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1503" w:rsidRDefault="00181503" w:rsidP="00181503">
      <w:pPr>
        <w:spacing w:after="120"/>
        <w:jc w:val="center"/>
        <w:rPr>
          <w:b/>
        </w:rPr>
      </w:pPr>
    </w:p>
    <w:p w:rsidR="00181503" w:rsidRDefault="00181503" w:rsidP="00181503">
      <w:pPr>
        <w:pStyle w:val="a9"/>
        <w:ind w:firstLine="0"/>
        <w:jc w:val="center"/>
        <w:rPr>
          <w:lang w:val="ru-RU"/>
        </w:rPr>
      </w:pPr>
      <w:r w:rsidRPr="002C35F8">
        <w:rPr>
          <w:lang w:val="ru-RU"/>
        </w:rPr>
        <w:object w:dxaOrig="2664" w:dyaOrig="8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4.25pt;height:36pt" o:ole="">
            <v:imagedata r:id="rId7" o:title=""/>
          </v:shape>
          <o:OLEObject Type="Embed" ProgID="CorelDRAW.Graphic.14" ShapeID="_x0000_i1025" DrawAspect="Content" ObjectID="_1580214563" r:id="rId8"/>
        </w:object>
      </w:r>
    </w:p>
    <w:p w:rsidR="00181503" w:rsidRPr="002C35F8" w:rsidRDefault="00181503" w:rsidP="00181503">
      <w:pPr>
        <w:pStyle w:val="a9"/>
        <w:ind w:firstLine="0"/>
        <w:jc w:val="center"/>
        <w:rPr>
          <w:rFonts w:ascii="Cambria" w:hAnsi="Cambria"/>
          <w:i/>
          <w:sz w:val="36"/>
          <w:szCs w:val="36"/>
          <w:lang w:val="ru-RU"/>
        </w:rPr>
      </w:pPr>
      <w:r w:rsidRPr="002C35F8">
        <w:rPr>
          <w:rFonts w:ascii="Cambria" w:hAnsi="Cambria"/>
          <w:i/>
          <w:sz w:val="36"/>
          <w:szCs w:val="36"/>
          <w:lang w:val="ru-RU"/>
        </w:rPr>
        <w:t>Общество с ограниченной ответственностью</w:t>
      </w:r>
    </w:p>
    <w:p w:rsidR="00181503" w:rsidRPr="002C35F8" w:rsidRDefault="00181503" w:rsidP="00181503">
      <w:pPr>
        <w:pStyle w:val="a9"/>
        <w:ind w:firstLine="0"/>
        <w:jc w:val="center"/>
        <w:rPr>
          <w:rFonts w:ascii="Cambria" w:hAnsi="Cambria"/>
          <w:b/>
          <w:i/>
          <w:sz w:val="36"/>
          <w:szCs w:val="36"/>
          <w:lang w:val="ru-RU"/>
        </w:rPr>
      </w:pPr>
      <w:r w:rsidRPr="002C35F8">
        <w:rPr>
          <w:rFonts w:ascii="Cambria" w:hAnsi="Cambria"/>
          <w:b/>
          <w:i/>
          <w:sz w:val="36"/>
          <w:szCs w:val="36"/>
          <w:lang w:val="ru-RU"/>
        </w:rPr>
        <w:t>«САРСТРОЙНИИПРОЕКТ»</w:t>
      </w:r>
    </w:p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tbl>
      <w:tblPr>
        <w:tblW w:w="9498" w:type="dxa"/>
        <w:tblLook w:val="04A0" w:firstRow="1" w:lastRow="0" w:firstColumn="1" w:lastColumn="0" w:noHBand="0" w:noVBand="1"/>
      </w:tblPr>
      <w:tblGrid>
        <w:gridCol w:w="5778"/>
        <w:gridCol w:w="3720"/>
      </w:tblGrid>
      <w:tr w:rsidR="00181503" w:rsidRPr="00EF3E54" w:rsidTr="005D1123">
        <w:tc>
          <w:tcPr>
            <w:tcW w:w="5778" w:type="dxa"/>
          </w:tcPr>
          <w:p w:rsidR="00181503" w:rsidRDefault="00181503" w:rsidP="005D1123">
            <w:pPr>
              <w:rPr>
                <w:sz w:val="20"/>
                <w:szCs w:val="20"/>
              </w:rPr>
            </w:pPr>
            <w:r w:rsidRPr="009503B2">
              <w:rPr>
                <w:sz w:val="20"/>
                <w:szCs w:val="20"/>
              </w:rPr>
              <w:t xml:space="preserve">Заказчик: Администрация </w:t>
            </w:r>
            <w:r>
              <w:rPr>
                <w:sz w:val="20"/>
                <w:szCs w:val="20"/>
              </w:rPr>
              <w:t>муниципального</w:t>
            </w:r>
          </w:p>
          <w:p w:rsidR="00181503" w:rsidRPr="009503B2" w:rsidRDefault="00181503" w:rsidP="005D11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</w:t>
            </w:r>
            <w:r w:rsidRPr="000F271F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поселок </w:t>
            </w:r>
            <w:proofErr w:type="spellStart"/>
            <w:r>
              <w:rPr>
                <w:sz w:val="20"/>
                <w:szCs w:val="20"/>
              </w:rPr>
              <w:t>Правохеттинский</w:t>
            </w:r>
            <w:proofErr w:type="spellEnd"/>
          </w:p>
        </w:tc>
        <w:tc>
          <w:tcPr>
            <w:tcW w:w="3720" w:type="dxa"/>
          </w:tcPr>
          <w:p w:rsidR="00181503" w:rsidRPr="009503B2" w:rsidRDefault="00181503" w:rsidP="005D1123">
            <w:pPr>
              <w:jc w:val="right"/>
              <w:rPr>
                <w:sz w:val="20"/>
                <w:szCs w:val="20"/>
              </w:rPr>
            </w:pPr>
            <w:r w:rsidRPr="009503B2">
              <w:rPr>
                <w:sz w:val="20"/>
                <w:szCs w:val="20"/>
              </w:rPr>
              <w:t xml:space="preserve">Муниципальный контракт </w:t>
            </w:r>
          </w:p>
          <w:p w:rsidR="00181503" w:rsidRPr="002E4216" w:rsidRDefault="00181503" w:rsidP="005D1123">
            <w:pPr>
              <w:jc w:val="right"/>
              <w:rPr>
                <w:sz w:val="20"/>
                <w:szCs w:val="20"/>
              </w:rPr>
            </w:pPr>
            <w:r w:rsidRPr="002E4216">
              <w:rPr>
                <w:sz w:val="20"/>
                <w:szCs w:val="20"/>
              </w:rPr>
              <w:t xml:space="preserve">№ </w:t>
            </w:r>
            <w:r>
              <w:rPr>
                <w:sz w:val="20"/>
                <w:szCs w:val="20"/>
              </w:rPr>
              <w:t>0190300001217000187-0185794-01</w:t>
            </w:r>
            <w:r w:rsidRPr="002E4216">
              <w:rPr>
                <w:sz w:val="20"/>
                <w:szCs w:val="20"/>
              </w:rPr>
              <w:t xml:space="preserve"> </w:t>
            </w:r>
          </w:p>
          <w:p w:rsidR="00181503" w:rsidRPr="009503B2" w:rsidRDefault="00181503" w:rsidP="005D1123">
            <w:pPr>
              <w:jc w:val="right"/>
              <w:rPr>
                <w:sz w:val="20"/>
                <w:szCs w:val="20"/>
              </w:rPr>
            </w:pPr>
            <w:r w:rsidRPr="002E4216">
              <w:rPr>
                <w:sz w:val="20"/>
                <w:szCs w:val="20"/>
              </w:rPr>
              <w:t xml:space="preserve">от </w:t>
            </w:r>
            <w:r>
              <w:rPr>
                <w:sz w:val="20"/>
                <w:szCs w:val="20"/>
              </w:rPr>
              <w:t>9</w:t>
            </w:r>
            <w:r w:rsidRPr="002E4216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июня 2017</w:t>
            </w:r>
            <w:r w:rsidRPr="009503B2">
              <w:rPr>
                <w:sz w:val="20"/>
                <w:szCs w:val="20"/>
              </w:rPr>
              <w:t xml:space="preserve"> г.</w:t>
            </w:r>
          </w:p>
        </w:tc>
      </w:tr>
    </w:tbl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p w:rsidR="00181503" w:rsidRPr="00FA1E55" w:rsidRDefault="00181503" w:rsidP="00181503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МУНИЦИПАЛЬНОЕ ОБРАЗОВАНИЕ</w:t>
      </w:r>
    </w:p>
    <w:p w:rsidR="00181503" w:rsidRPr="003C409E" w:rsidRDefault="00181503" w:rsidP="00181503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п. ПРАВОХЕТТИНСКИЙ</w:t>
      </w:r>
    </w:p>
    <w:p w:rsidR="00181503" w:rsidRPr="009503B2" w:rsidRDefault="00181503" w:rsidP="00181503">
      <w:pPr>
        <w:rPr>
          <w:b/>
          <w:sz w:val="36"/>
          <w:szCs w:val="36"/>
        </w:rPr>
      </w:pPr>
    </w:p>
    <w:p w:rsidR="00181503" w:rsidRPr="001C3170" w:rsidRDefault="00181503" w:rsidP="00181503">
      <w:pPr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Надымский</w:t>
      </w:r>
      <w:proofErr w:type="spellEnd"/>
      <w:r w:rsidRPr="001C3170">
        <w:rPr>
          <w:b/>
          <w:sz w:val="28"/>
          <w:szCs w:val="28"/>
        </w:rPr>
        <w:t xml:space="preserve"> район</w:t>
      </w:r>
    </w:p>
    <w:p w:rsidR="00181503" w:rsidRPr="009503B2" w:rsidRDefault="00181503" w:rsidP="0018150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Ямало-Ненецкий автономный округ</w:t>
      </w:r>
    </w:p>
    <w:p w:rsidR="00181503" w:rsidRPr="009503B2" w:rsidRDefault="00181503" w:rsidP="00181503">
      <w:pPr>
        <w:jc w:val="center"/>
        <w:rPr>
          <w:b/>
          <w:sz w:val="28"/>
          <w:szCs w:val="28"/>
        </w:rPr>
      </w:pPr>
    </w:p>
    <w:p w:rsidR="00181503" w:rsidRPr="003C409E" w:rsidRDefault="00181503" w:rsidP="0018150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ПРИЛОЖЕНИЕ К ГЕНЕРАЛЬНОМУ ПЛАНУ</w:t>
      </w:r>
    </w:p>
    <w:p w:rsidR="00181503" w:rsidRPr="003C409E" w:rsidRDefault="00181503" w:rsidP="00181503">
      <w:pPr>
        <w:jc w:val="center"/>
        <w:rPr>
          <w:b/>
          <w:sz w:val="28"/>
          <w:szCs w:val="28"/>
        </w:rPr>
      </w:pPr>
    </w:p>
    <w:p w:rsidR="00181503" w:rsidRPr="003C409E" w:rsidRDefault="00181503" w:rsidP="00181503">
      <w:pPr>
        <w:jc w:val="center"/>
        <w:rPr>
          <w:b/>
          <w:sz w:val="28"/>
          <w:szCs w:val="28"/>
        </w:rPr>
      </w:pPr>
    </w:p>
    <w:p w:rsidR="00181503" w:rsidRPr="00181503" w:rsidRDefault="00181503" w:rsidP="00181503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ТОМ </w:t>
      </w:r>
      <w:r>
        <w:rPr>
          <w:sz w:val="28"/>
          <w:szCs w:val="28"/>
          <w:lang w:val="en-US"/>
        </w:rPr>
        <w:t>III</w:t>
      </w:r>
    </w:p>
    <w:p w:rsidR="00181503" w:rsidRDefault="00181503" w:rsidP="00181503">
      <w:pPr>
        <w:jc w:val="center"/>
        <w:rPr>
          <w:sz w:val="28"/>
          <w:szCs w:val="28"/>
        </w:rPr>
      </w:pPr>
      <w:r w:rsidRPr="00181503">
        <w:rPr>
          <w:sz w:val="28"/>
          <w:szCs w:val="28"/>
        </w:rPr>
        <w:t>С</w:t>
      </w:r>
      <w:r>
        <w:rPr>
          <w:sz w:val="28"/>
          <w:szCs w:val="28"/>
        </w:rPr>
        <w:t>ВЕДЕНИЯ О ГРАНИЦАХ НАСЕЛЕННОГО ПУНКТА</w:t>
      </w:r>
    </w:p>
    <w:p w:rsidR="00662CD0" w:rsidRPr="00181503" w:rsidRDefault="00662CD0" w:rsidP="00662CD0"/>
    <w:p w:rsidR="00181503" w:rsidRPr="009503B2" w:rsidRDefault="00181503" w:rsidP="00181503">
      <w:pPr>
        <w:jc w:val="center"/>
        <w:rPr>
          <w:b/>
        </w:rPr>
      </w:pPr>
    </w:p>
    <w:p w:rsidR="00181503" w:rsidRPr="009503B2" w:rsidRDefault="00181503" w:rsidP="00181503">
      <w:pPr>
        <w:jc w:val="center"/>
        <w:rPr>
          <w:b/>
        </w:rPr>
      </w:pPr>
    </w:p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p w:rsidR="00181503" w:rsidRPr="009503B2" w:rsidRDefault="00181503" w:rsidP="00181503">
      <w:pPr>
        <w:jc w:val="center"/>
      </w:pPr>
    </w:p>
    <w:p w:rsidR="00181503" w:rsidRDefault="00181503" w:rsidP="00181503">
      <w:pPr>
        <w:spacing w:after="120"/>
        <w:jc w:val="center"/>
        <w:rPr>
          <w:b/>
        </w:rPr>
        <w:sectPr w:rsidR="00181503" w:rsidSect="00181503">
          <w:footerReference w:type="default" r:id="rId9"/>
          <w:type w:val="continuous"/>
          <w:pgSz w:w="11906" w:h="16838"/>
          <w:pgMar w:top="1701" w:right="851" w:bottom="1134" w:left="1701" w:header="709" w:footer="709" w:gutter="0"/>
          <w:pgBorders>
            <w:top w:val="thinThickSmallGap" w:sz="18" w:space="8" w:color="auto"/>
            <w:left w:val="thinThickSmallGap" w:sz="18" w:space="8" w:color="auto"/>
            <w:bottom w:val="thickThinSmallGap" w:sz="18" w:space="8" w:color="auto"/>
            <w:right w:val="thickThinSmallGap" w:sz="18" w:space="8" w:color="auto"/>
          </w:pgBorders>
          <w:pgNumType w:start="5"/>
          <w:cols w:space="708"/>
          <w:titlePg/>
          <w:docGrid w:linePitch="360"/>
        </w:sectPr>
      </w:pPr>
      <w:r>
        <w:rPr>
          <w:b/>
          <w:sz w:val="28"/>
          <w:szCs w:val="28"/>
        </w:rPr>
        <w:t>2017</w:t>
      </w:r>
      <w:r w:rsidRPr="009503B2">
        <w:rPr>
          <w:b/>
          <w:sz w:val="28"/>
          <w:szCs w:val="28"/>
        </w:rPr>
        <w:t xml:space="preserve"> г.</w:t>
      </w:r>
    </w:p>
    <w:p w:rsidR="00181503" w:rsidRDefault="00181503" w:rsidP="00101E2A">
      <w:pPr>
        <w:jc w:val="center"/>
        <w:rPr>
          <w:b/>
        </w:rPr>
      </w:pPr>
    </w:p>
    <w:p w:rsidR="00DF61C3" w:rsidRPr="00DF61C3" w:rsidRDefault="00101E2A" w:rsidP="00DF61C3">
      <w:pPr>
        <w:jc w:val="center"/>
        <w:rPr>
          <w:b/>
        </w:rPr>
      </w:pPr>
      <w:r w:rsidRPr="00311762">
        <w:rPr>
          <w:b/>
        </w:rPr>
        <w:t>Перечень координат характерных точек границ</w:t>
      </w:r>
      <w:r>
        <w:rPr>
          <w:b/>
        </w:rPr>
        <w:t>ы</w:t>
      </w:r>
      <w:r w:rsidRPr="00311762">
        <w:rPr>
          <w:b/>
        </w:rPr>
        <w:t xml:space="preserve"> населенного </w:t>
      </w:r>
      <w:r w:rsidR="00DF61C3" w:rsidRPr="00311762">
        <w:rPr>
          <w:b/>
        </w:rPr>
        <w:t xml:space="preserve">пункта </w:t>
      </w:r>
      <w:r w:rsidR="00DF61C3" w:rsidRPr="00DF61C3">
        <w:rPr>
          <w:b/>
        </w:rPr>
        <w:t xml:space="preserve">(в </w:t>
      </w:r>
      <w:proofErr w:type="spellStart"/>
      <w:r w:rsidR="00DF61C3" w:rsidRPr="00DF61C3">
        <w:rPr>
          <w:b/>
        </w:rPr>
        <w:t>т.ч</w:t>
      </w:r>
      <w:proofErr w:type="spellEnd"/>
      <w:r w:rsidR="00DF61C3" w:rsidRPr="00DF61C3">
        <w:rPr>
          <w:b/>
        </w:rPr>
        <w:t xml:space="preserve">. границы </w:t>
      </w:r>
      <w:r w:rsidR="00DF61C3">
        <w:rPr>
          <w:b/>
        </w:rPr>
        <w:t>о</w:t>
      </w:r>
      <w:r w:rsidR="00DF61C3" w:rsidRPr="00DF61C3">
        <w:rPr>
          <w:b/>
        </w:rPr>
        <w:t>бразуемого населенного пункта)</w:t>
      </w:r>
    </w:p>
    <w:p w:rsidR="00101E2A" w:rsidRPr="00311762" w:rsidRDefault="00DF61C3" w:rsidP="00DF61C3">
      <w:pPr>
        <w:jc w:val="center"/>
        <w:rPr>
          <w:b/>
        </w:rPr>
      </w:pPr>
      <w:r w:rsidRPr="00DF61C3">
        <w:rPr>
          <w:b/>
        </w:rPr>
        <w:t xml:space="preserve">п. </w:t>
      </w:r>
      <w:proofErr w:type="spellStart"/>
      <w:r w:rsidRPr="00DF61C3">
        <w:rPr>
          <w:b/>
        </w:rPr>
        <w:t>Правохеттинский</w:t>
      </w:r>
      <w:proofErr w:type="spellEnd"/>
    </w:p>
    <w:p w:rsidR="008D0ACF" w:rsidRPr="00101E2A" w:rsidRDefault="008D0ACF">
      <w:pPr>
        <w:jc w:val="center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1"/>
        <w:gridCol w:w="1365"/>
        <w:gridCol w:w="876"/>
        <w:gridCol w:w="1701"/>
        <w:gridCol w:w="1701"/>
      </w:tblGrid>
      <w:tr w:rsidR="00DF61C3" w:rsidRPr="005F7D3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Pr="005F7D3A" w:rsidRDefault="00DF61C3" w:rsidP="005D1123">
            <w:pPr>
              <w:tabs>
                <w:tab w:val="left" w:pos="-14"/>
              </w:tabs>
              <w:jc w:val="center"/>
              <w:rPr>
                <w:b/>
                <w:sz w:val="20"/>
              </w:rPr>
            </w:pPr>
            <w:r w:rsidRPr="005F7D3A">
              <w:rPr>
                <w:b/>
                <w:sz w:val="20"/>
              </w:rPr>
              <w:t>№№</w:t>
            </w:r>
          </w:p>
          <w:p w:rsidR="00DF61C3" w:rsidRPr="005F7D3A" w:rsidRDefault="00DF61C3" w:rsidP="005D1123">
            <w:pPr>
              <w:tabs>
                <w:tab w:val="left" w:pos="-14"/>
              </w:tabs>
              <w:jc w:val="center"/>
              <w:rPr>
                <w:b/>
                <w:bCs/>
                <w:sz w:val="20"/>
              </w:rPr>
            </w:pPr>
            <w:proofErr w:type="gramStart"/>
            <w:r w:rsidRPr="005F7D3A">
              <w:rPr>
                <w:b/>
                <w:sz w:val="20"/>
              </w:rPr>
              <w:t>пун-</w:t>
            </w:r>
            <w:proofErr w:type="spellStart"/>
            <w:r w:rsidRPr="005F7D3A">
              <w:rPr>
                <w:b/>
                <w:sz w:val="20"/>
              </w:rPr>
              <w:t>ктов</w:t>
            </w:r>
            <w:proofErr w:type="spellEnd"/>
            <w:proofErr w:type="gramEnd"/>
          </w:p>
        </w:tc>
        <w:tc>
          <w:tcPr>
            <w:tcW w:w="1365" w:type="dxa"/>
            <w:vAlign w:val="center"/>
          </w:tcPr>
          <w:p w:rsidR="00DF61C3" w:rsidRPr="005F7D3A" w:rsidRDefault="00DF61C3" w:rsidP="005D1123">
            <w:pPr>
              <w:jc w:val="center"/>
              <w:rPr>
                <w:b/>
                <w:sz w:val="20"/>
              </w:rPr>
            </w:pPr>
            <w:proofErr w:type="spellStart"/>
            <w:r w:rsidRPr="005F7D3A">
              <w:rPr>
                <w:b/>
                <w:sz w:val="20"/>
              </w:rPr>
              <w:t>Дирекц</w:t>
            </w:r>
            <w:proofErr w:type="spellEnd"/>
            <w:r w:rsidRPr="005F7D3A">
              <w:rPr>
                <w:b/>
                <w:sz w:val="20"/>
              </w:rPr>
              <w:t>.</w:t>
            </w:r>
          </w:p>
          <w:p w:rsidR="00DF61C3" w:rsidRPr="005F7D3A" w:rsidRDefault="00DF61C3" w:rsidP="005D1123">
            <w:pPr>
              <w:jc w:val="center"/>
              <w:rPr>
                <w:b/>
                <w:bCs/>
                <w:sz w:val="20"/>
              </w:rPr>
            </w:pPr>
            <w:r w:rsidRPr="005F7D3A">
              <w:rPr>
                <w:b/>
                <w:sz w:val="20"/>
              </w:rPr>
              <w:t>Углы</w:t>
            </w:r>
          </w:p>
        </w:tc>
        <w:tc>
          <w:tcPr>
            <w:tcW w:w="876" w:type="dxa"/>
            <w:vAlign w:val="center"/>
          </w:tcPr>
          <w:p w:rsidR="00DF61C3" w:rsidRPr="005F7D3A" w:rsidRDefault="00DF61C3" w:rsidP="005D1123">
            <w:pPr>
              <w:jc w:val="center"/>
              <w:rPr>
                <w:b/>
                <w:sz w:val="20"/>
              </w:rPr>
            </w:pPr>
            <w:r w:rsidRPr="005F7D3A">
              <w:rPr>
                <w:b/>
                <w:sz w:val="20"/>
              </w:rPr>
              <w:t>Длина</w:t>
            </w:r>
          </w:p>
          <w:p w:rsidR="00DF61C3" w:rsidRPr="005F7D3A" w:rsidRDefault="00DF61C3" w:rsidP="005D1123">
            <w:pPr>
              <w:jc w:val="center"/>
              <w:rPr>
                <w:b/>
                <w:bCs/>
                <w:sz w:val="20"/>
              </w:rPr>
            </w:pPr>
            <w:r w:rsidRPr="005F7D3A">
              <w:rPr>
                <w:b/>
                <w:sz w:val="20"/>
              </w:rPr>
              <w:t>линий, м</w:t>
            </w:r>
          </w:p>
        </w:tc>
        <w:tc>
          <w:tcPr>
            <w:tcW w:w="1701" w:type="dxa"/>
            <w:vAlign w:val="center"/>
          </w:tcPr>
          <w:p w:rsidR="00DF61C3" w:rsidRPr="005F7D3A" w:rsidRDefault="00DF61C3" w:rsidP="005D1123">
            <w:pPr>
              <w:jc w:val="center"/>
              <w:rPr>
                <w:b/>
                <w:sz w:val="20"/>
              </w:rPr>
            </w:pPr>
            <w:r w:rsidRPr="005F7D3A">
              <w:rPr>
                <w:b/>
                <w:sz w:val="20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:rsidR="00DF61C3" w:rsidRPr="005F7D3A" w:rsidRDefault="00DF61C3" w:rsidP="005D1123">
            <w:pPr>
              <w:jc w:val="center"/>
              <w:rPr>
                <w:b/>
                <w:sz w:val="20"/>
              </w:rPr>
            </w:pPr>
            <w:r w:rsidRPr="005F7D3A">
              <w:rPr>
                <w:b/>
                <w:sz w:val="20"/>
                <w:lang w:val="en-US"/>
              </w:rPr>
              <w:t>Y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Pr="001E229A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365" w:type="dxa"/>
            <w:vAlign w:val="center"/>
          </w:tcPr>
          <w:p w:rsidR="00DF61C3" w:rsidRPr="001E229A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336° 47,7'</w:t>
            </w:r>
          </w:p>
        </w:tc>
        <w:tc>
          <w:tcPr>
            <w:tcW w:w="876" w:type="dxa"/>
            <w:vAlign w:val="center"/>
          </w:tcPr>
          <w:p w:rsidR="00DF61C3" w:rsidRPr="001E229A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51,42</w:t>
            </w:r>
          </w:p>
        </w:tc>
        <w:tc>
          <w:tcPr>
            <w:tcW w:w="1701" w:type="dxa"/>
            <w:vAlign w:val="center"/>
          </w:tcPr>
          <w:p w:rsidR="00DF61C3" w:rsidRPr="001E229A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9 422,87</w:t>
            </w:r>
          </w:p>
        </w:tc>
        <w:tc>
          <w:tcPr>
            <w:tcW w:w="1701" w:type="dxa"/>
            <w:vAlign w:val="center"/>
          </w:tcPr>
          <w:p w:rsidR="00DF61C3" w:rsidRPr="001E229A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10 152,55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348° 21,8'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36,19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9 470,13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10 132,29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347° 53,6'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75,95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9 505,58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10 124,99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353° 0,8'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59,93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9 579,84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10 109,06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346° 4,4'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132,38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9 639,33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10 101,77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355° 22,5'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172,27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9 767,82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10 069,91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359° 19,3'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54,09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9 939,53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10 056,02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1° 19,7'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102,26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9 993,62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10 055,38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269° 8,0'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58,86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10 095,85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10 057,75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0° 21,6'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169,91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10 094,96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9 998,90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21° 18,2'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251,85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10 264,87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9 999,97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355° 16,2'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135,82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10 499,51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10 091,47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329° 13,3'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115,39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10 634,87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10 080,27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314° 57,0'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338,04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10 734,01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10 021,22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321° 38,7'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113,24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10 972,83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9 781,98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307° 21,4'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91,65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11 061,63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9 711,71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308° 2,5'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244,12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11 117,24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9 638,86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310° 45,7'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99,03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11 267,68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9 446,60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238° 54,2'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124,36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11 332,34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9 371,59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173° 48,7'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35,99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11 268,11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9 265,10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151° 3,0'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162,07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11 232,33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9 268,98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170° 6,4'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92,77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11 090,51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9 347,43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90° 0,0'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136,23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10 999,12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9 363,37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142° 59,8'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109,58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10 999,12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9 499,60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117° 39,1'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91,02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10 911,61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9 565,55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150° 53,0'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116,94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10 869,37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9 646,17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151° 37,9'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116,11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10 767,21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9 703,07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159° 22,8'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85,67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10 665,04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9 758,24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29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125° 35,7'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46,65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10 584,86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9 788,41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103° 58,2'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83,96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10 557,71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9 826,34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31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124° 22,5'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39,69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10 537,44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9 907,82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32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201° 51,9'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72,93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10 515,03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9 940,58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33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196° 15,9'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64,66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10 447,35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9 913,42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34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196° 9,5'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116,24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10 385,28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9 895,31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35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211° 45,7'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63,89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10 273,63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9 862,96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247° 12,2'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105,69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10 219,31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9 829,33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259° 11,1'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68,91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10 178,36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9 731,90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259° 37,3'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62,23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10 165,43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9 664,21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257° 31,2'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61,82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10 154,22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9 603,00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248° 36,7'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55,56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10 140,86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9 542,64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277° 30,9'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62,62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10 120,60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9 490,91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272° 44,4'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81,14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10 128,79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9 428,83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269° 11,0'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90,54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10 132,67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9 347,78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44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275° 21,6'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78,37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10 131,38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9 257,25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301° 43,7'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27,88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10 138,70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9 179,22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46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355° 48,6'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35,44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10 153,36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9 155,51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47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4° 20,8'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62,68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10 188,71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9 152,92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348° 0,2'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76,68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10 251,21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9 157,67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49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349° 2,5'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54,44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10 326,22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9 141,73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343° 57,4'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62,35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10 379,67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9 131,38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51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359° 52,6'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193,98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10 439,59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9 114,15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52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269° 29,2'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96,14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10 633,57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9 113,73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53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270° 13,8'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106,91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10 632,71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9 017,59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54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271° 57,1'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63,41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10 633,14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8 910,68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55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219° 59,0'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93,95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10 635,30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8 847,31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56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178° 8,6'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40,11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10 563,31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8 786,94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57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134° 39,7'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50,29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10 523,22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8 788,24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58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165° 32,8'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100,16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10 487,87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8 824,01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59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176° 3,3'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62,65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10 390,88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8 849,01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190° 50,1'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80,32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10 328,38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8 853,32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61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228° 45,5'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116,39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10 249,49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8 838,22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62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205° 10,7'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39,54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10 172,76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8 750,70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63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187° 2,0'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66,89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10 136,98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8 733,88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64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157° 28,1'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43,87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10 070,59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8 725,69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65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188° 13,7'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78,40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10 030,07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8 742,50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66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213° 58,3'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25,47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9 952,48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8 731,28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67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237° 43,6'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58,13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9 931,36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8 717,05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68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230° 50,8'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53,93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9 900,32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8 667,90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69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229° 7,9'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50,74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9 866,27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8 626,08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70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236° 30,0'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36,71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9 833,07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8 587,71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71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270° 26,8'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56,47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9 812,81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8 557,10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72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237° 12,4'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53,34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9 813,25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8 500,63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73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227° 54,5'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48,23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9 784,36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8 455,79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74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248° 32,5'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67,17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9 752,03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8 420,00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246° 22,3'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48,28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9 727,46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8 357,49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76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257° 28,5'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15,36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9 708,11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8 313,26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77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106° 15,0'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56,25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9 704,78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8 298,27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78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104° 54,8'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71,19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9 689,04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8 352,27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79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108° 27,5'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63,93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9 670,72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8 421,06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110° 19,4'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2,02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9 650,48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8 481,70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81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110° 21,7'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2,07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9 649,78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8 483,59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82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110° 20,6'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1,90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9 649,06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8 485,53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83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110° 13,0'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3,76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9 648,40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8 487,31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110° 14,0'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6,25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9 647,10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8 490,84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85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110° 11,2'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6,72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9 644,94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8 496,70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86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110° 17,5'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3,81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9 642,62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8 503,01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87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110° 17,8'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9,05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9 641,30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8 506,58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88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110° 19,0'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6,74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9 638,16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8 515,07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89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101° 21,8'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2,08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9 635,82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8 521,39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90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23° 13,5'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14,20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9 635,41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8 523,43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91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111° 58,6'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27,34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9 648,46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8 529,03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92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203° 8,0'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11,66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9 638,23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8 554,38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93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107° 54,1'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81,30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9 627,51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8 549,80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94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104° 20,0'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102,52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9 602,52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8 627,16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95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96° 10,7'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70,06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9 577,14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8 726,49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96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96° 14,8'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2,02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9 569,60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8 796,14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97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96° 2,3'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2,09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9 569,38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8 798,15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98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96° 12,4'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22,38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9 569,16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8 800,23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99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90° 7,7'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97,91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9 566,74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8 822,48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85° 43,6'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101,47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9 566,52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8 920,39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101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82° 22,7'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94,55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9 574,08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9 021,58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102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76° 50,1'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106,95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9 586,62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9 115,29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103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84° 23,9'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92,19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9 610,98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9 219,43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104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91° 34,0'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120,68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9 619,98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9 311,18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105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108° 22,4'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101,20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9 616,68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9 431,81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106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124° 27,7'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76,28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9 584,78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9 527,85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107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121° 31,2'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90,70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9 541,62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9 590,74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108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119° 50,0'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253,56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9 494,20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9 668,06</w:t>
            </w:r>
          </w:p>
        </w:tc>
      </w:tr>
      <w:tr w:rsidR="00DF61C3" w:rsidRPr="001E229A" w:rsidTr="00662CD0">
        <w:trPr>
          <w:cantSplit/>
          <w:jc w:val="center"/>
        </w:trPr>
        <w:tc>
          <w:tcPr>
            <w:tcW w:w="701" w:type="dxa"/>
            <w:vAlign w:val="center"/>
          </w:tcPr>
          <w:p w:rsidR="00DF61C3" w:rsidRDefault="00DF61C3" w:rsidP="005D1123">
            <w:pPr>
              <w:tabs>
                <w:tab w:val="left" w:pos="-14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>109</w:t>
            </w:r>
          </w:p>
        </w:tc>
        <w:tc>
          <w:tcPr>
            <w:tcW w:w="1365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78° 17,6'</w:t>
            </w:r>
          </w:p>
        </w:tc>
        <w:tc>
          <w:tcPr>
            <w:tcW w:w="876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270,15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9 368,06</w:t>
            </w:r>
          </w:p>
        </w:tc>
        <w:tc>
          <w:tcPr>
            <w:tcW w:w="1701" w:type="dxa"/>
            <w:vAlign w:val="center"/>
          </w:tcPr>
          <w:p w:rsidR="00DF61C3" w:rsidRDefault="00DF61C3" w:rsidP="005D1123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9 888,02</w:t>
            </w:r>
          </w:p>
        </w:tc>
      </w:tr>
    </w:tbl>
    <w:p w:rsidR="005A79E7" w:rsidRPr="00662CD0" w:rsidRDefault="005A79E7" w:rsidP="005A79E7"/>
    <w:p w:rsidR="00E96FAB" w:rsidRPr="00662CD0" w:rsidRDefault="00E96FAB" w:rsidP="005A79E7"/>
    <w:p w:rsidR="002C08B9" w:rsidRPr="00662CD0" w:rsidRDefault="002C08B9"/>
    <w:p w:rsidR="00181503" w:rsidRPr="00662CD0" w:rsidRDefault="00181503"/>
    <w:p w:rsidR="00181503" w:rsidRPr="00662CD0" w:rsidRDefault="00181503"/>
    <w:p w:rsidR="00181503" w:rsidRDefault="00181503">
      <w:pPr>
        <w:rPr>
          <w:lang w:val="en-US"/>
        </w:rPr>
      </w:pPr>
      <w:bookmarkStart w:id="0" w:name="_GoBack"/>
      <w:bookmarkEnd w:id="0"/>
    </w:p>
    <w:p w:rsidR="00181503" w:rsidRDefault="00181503">
      <w:pPr>
        <w:rPr>
          <w:lang w:val="en-US"/>
        </w:rPr>
      </w:pPr>
    </w:p>
    <w:p w:rsidR="00181503" w:rsidRDefault="009B68F1">
      <w:pPr>
        <w:rPr>
          <w:lang w:val="en-US"/>
        </w:rPr>
      </w:pPr>
      <w:r w:rsidRPr="005D1123">
        <w:rPr>
          <w:noProof/>
        </w:rPr>
        <w:drawing>
          <wp:inline distT="0" distB="0" distL="0" distR="0" wp14:anchorId="3C906D97" wp14:editId="0BC8FE1E">
            <wp:extent cx="6438162" cy="5438775"/>
            <wp:effectExtent l="0" t="0" r="1270" b="0"/>
            <wp:docPr id="2" name="Рисунок 2" descr="Z:\РФ\ЯНАО Надымский Правохеттинский ГП+ПЗЗ\Сдача\ГП\Положение\JPG\описание грани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РФ\ЯНАО Надымский Правохеттинский ГП+ПЗЗ\Сдача\ГП\Положение\JPG\описание грани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22" t="2340" r="6213" b="17005"/>
                    <a:stretch/>
                  </pic:blipFill>
                  <pic:spPr bwMode="auto">
                    <a:xfrm>
                      <a:off x="0" y="0"/>
                      <a:ext cx="6439613" cy="5440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1503" w:rsidRDefault="00181503">
      <w:pPr>
        <w:rPr>
          <w:lang w:val="en-US"/>
        </w:rPr>
      </w:pPr>
    </w:p>
    <w:p w:rsidR="00181503" w:rsidRDefault="00181503">
      <w:pPr>
        <w:rPr>
          <w:lang w:val="en-US"/>
        </w:rPr>
      </w:pPr>
    </w:p>
    <w:p w:rsidR="00181503" w:rsidRPr="002C08B9" w:rsidRDefault="00181503">
      <w:pPr>
        <w:rPr>
          <w:lang w:val="en-US"/>
        </w:rPr>
      </w:pPr>
    </w:p>
    <w:sectPr w:rsidR="00181503" w:rsidRPr="002C08B9" w:rsidSect="00181503">
      <w:footerReference w:type="default" r:id="rId11"/>
      <w:type w:val="continuous"/>
      <w:pgSz w:w="11906" w:h="16838" w:code="9"/>
      <w:pgMar w:top="567" w:right="567" w:bottom="567" w:left="1134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D1123" w:rsidRDefault="005D1123" w:rsidP="00181503">
      <w:r>
        <w:separator/>
      </w:r>
    </w:p>
  </w:endnote>
  <w:endnote w:type="continuationSeparator" w:id="0">
    <w:p w:rsidR="005D1123" w:rsidRDefault="005D1123" w:rsidP="001815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1123" w:rsidRDefault="005D1123" w:rsidP="005D1123">
    <w:pPr>
      <w:pStyle w:val="a7"/>
      <w:ind w:firstLine="0"/>
      <w:jc w:val="right"/>
    </w:pPr>
    <w:r>
      <w:t>_____________________________________________________________________________________________</w:t>
    </w:r>
  </w:p>
  <w:p w:rsidR="005D1123" w:rsidRDefault="009B68F1" w:rsidP="005D1123">
    <w:pPr>
      <w:pStyle w:val="a7"/>
    </w:pPr>
    <w:sdt>
      <w:sdtPr>
        <w:id w:val="44548584"/>
      </w:sdtPr>
      <w:sdtEndPr/>
      <w:sdtContent>
        <w:r w:rsidR="005D1123">
          <w:t xml:space="preserve">ООО «САРСТРОЙНИИПРОЕКТ», 2017 г. </w:t>
        </w:r>
        <w:r w:rsidR="005D1123">
          <w:tab/>
        </w:r>
        <w:r w:rsidR="005D1123">
          <w:tab/>
          <w:t>2</w:t>
        </w:r>
      </w:sdtContent>
    </w:sdt>
  </w:p>
  <w:p w:rsidR="005D1123" w:rsidRDefault="005D1123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085440739"/>
      <w:docPartObj>
        <w:docPartGallery w:val="Page Numbers (Bottom of Page)"/>
        <w:docPartUnique/>
      </w:docPartObj>
    </w:sdtPr>
    <w:sdtEndPr/>
    <w:sdtContent>
      <w:p w:rsidR="005D1123" w:rsidRDefault="005D1123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B68F1">
          <w:rPr>
            <w:noProof/>
          </w:rPr>
          <w:t>4</w:t>
        </w:r>
        <w:r>
          <w:fldChar w:fldCharType="end"/>
        </w:r>
      </w:p>
    </w:sdtContent>
  </w:sdt>
  <w:p w:rsidR="005D1123" w:rsidRDefault="005D1123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D1123" w:rsidRDefault="005D1123" w:rsidP="00181503">
      <w:r>
        <w:separator/>
      </w:r>
    </w:p>
  </w:footnote>
  <w:footnote w:type="continuationSeparator" w:id="0">
    <w:p w:rsidR="005D1123" w:rsidRDefault="005D1123" w:rsidP="0018150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9033431"/>
    <w:multiLevelType w:val="multilevel"/>
    <w:tmpl w:val="00000000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num w:numId="1">
    <w:abstractNumId w:val="0"/>
    <w:lvlOverride w:ilvl="0">
      <w:lvl w:ilvl="0">
        <w:start w:val="1"/>
        <w:numFmt w:val="decimal"/>
        <w:lvlText w:val="%1)"/>
        <w:lvlJc w:val="left"/>
        <w:rPr>
          <w:rFonts w:cs="Times New Roman"/>
        </w:rPr>
      </w:lvl>
    </w:lvlOverride>
    <w:lvlOverride w:ilvl="1">
      <w:lvl w:ilvl="1">
        <w:start w:val="1"/>
        <w:numFmt w:val="lowerLetter"/>
        <w:lvlText w:val="%2)"/>
        <w:lvlJc w:val="left"/>
        <w:rPr>
          <w:rFonts w:cs="Times New Roman"/>
        </w:rPr>
      </w:lvl>
    </w:lvlOverride>
    <w:lvlOverride w:ilvl="2">
      <w:lvl w:ilvl="2">
        <w:start w:val="1"/>
        <w:numFmt w:val="lowerRoman"/>
        <w:lvlText w:val="%3)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(%4)"/>
        <w:lvlJc w:val="left"/>
        <w:rPr>
          <w:rFonts w:cs="Times New Roman"/>
        </w:rPr>
      </w:lvl>
    </w:lvlOverride>
    <w:lvlOverride w:ilvl="4">
      <w:lvl w:ilvl="4">
        <w:start w:val="1"/>
        <w:numFmt w:val="lowerLetter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Roman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7.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%8.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%9."/>
        <w:lvlJc w:val="left"/>
        <w:rPr>
          <w:rFonts w:cs="Times New Roman"/>
        </w:rPr>
      </w:lvl>
    </w:lvlOverride>
  </w:num>
  <w:num w:numId="2">
    <w:abstractNumId w:val="0"/>
    <w:lvlOverride w:ilvl="0">
      <w:lvl w:ilvl="0">
        <w:start w:val="1"/>
        <w:numFmt w:val="upperRoman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upperLetter"/>
        <w:lvlText w:val="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3."/>
        <w:lvlJc w:val="left"/>
        <w:rPr>
          <w:rFonts w:cs="Times New Roman"/>
        </w:rPr>
      </w:lvl>
    </w:lvlOverride>
    <w:lvlOverride w:ilvl="3">
      <w:lvl w:ilvl="3">
        <w:start w:val="1"/>
        <w:numFmt w:val="lowerLetter"/>
        <w:lvlText w:val="%4)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Letter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lowerRoman"/>
        <w:lvlText w:val="(%7)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(%8)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(%9)"/>
        <w:lvlJc w:val="left"/>
        <w:rPr>
          <w:rFonts w:cs="Times New Roman"/>
        </w:rPr>
      </w:lvl>
    </w:lvlOverride>
  </w:num>
  <w:num w:numId="3">
    <w:abstractNumId w:val="0"/>
    <w:lvlOverride w:ilvl="0">
      <w:lvl w:ilvl="0">
        <w:start w:val="1"/>
        <w:numFmt w:val="decimal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decimal"/>
        <w:lvlText w:val="%1.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1.%2.%3.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%1.%2.%3.%4.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%1.%2.%3.%4.%5."/>
        <w:lvlJc w:val="left"/>
        <w:rPr>
          <w:rFonts w:cs="Times New Roman"/>
        </w:rPr>
      </w:lvl>
    </w:lvlOverride>
    <w:lvlOverride w:ilvl="5">
      <w:lvl w:ilvl="5">
        <w:start w:val="1"/>
        <w:numFmt w:val="decimal"/>
        <w:lvlText w:val="%1.%2.%3.%4.%5.%6.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1.%2.%3.%4.%5.%6.%7."/>
        <w:lvlJc w:val="left"/>
        <w:rPr>
          <w:rFonts w:cs="Times New Roman"/>
        </w:rPr>
      </w:lvl>
    </w:lvlOverride>
    <w:lvlOverride w:ilvl="7">
      <w:lvl w:ilvl="7">
        <w:start w:val="1"/>
        <w:numFmt w:val="decimal"/>
        <w:lvlText w:val="%1.%2.%3.%4.%5.%6.%7.%8."/>
        <w:lvlJc w:val="left"/>
        <w:rPr>
          <w:rFonts w:cs="Times New Roman"/>
        </w:rPr>
      </w:lvl>
    </w:lvlOverride>
    <w:lvlOverride w:ilvl="8">
      <w:lvl w:ilvl="8">
        <w:start w:val="1"/>
        <w:numFmt w:val="decimal"/>
        <w:lvlText w:val="%1.%2.%3.%4.%5.%6.%7.%8.%9."/>
        <w:lvlJc w:val="left"/>
        <w:rPr>
          <w:rFonts w:cs="Times New Roman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0499"/>
    <w:rsid w:val="000B4418"/>
    <w:rsid w:val="000B5647"/>
    <w:rsid w:val="00101E2A"/>
    <w:rsid w:val="001225E3"/>
    <w:rsid w:val="00122657"/>
    <w:rsid w:val="00181503"/>
    <w:rsid w:val="00190654"/>
    <w:rsid w:val="001E229A"/>
    <w:rsid w:val="002929FA"/>
    <w:rsid w:val="002C08B9"/>
    <w:rsid w:val="002C1D7F"/>
    <w:rsid w:val="002C4025"/>
    <w:rsid w:val="002D5314"/>
    <w:rsid w:val="00345498"/>
    <w:rsid w:val="003D02DF"/>
    <w:rsid w:val="004958D3"/>
    <w:rsid w:val="004D783F"/>
    <w:rsid w:val="0050673D"/>
    <w:rsid w:val="00540499"/>
    <w:rsid w:val="00544747"/>
    <w:rsid w:val="0058766B"/>
    <w:rsid w:val="005A79E7"/>
    <w:rsid w:val="005D1123"/>
    <w:rsid w:val="005D27AA"/>
    <w:rsid w:val="005D3DA2"/>
    <w:rsid w:val="005F09BB"/>
    <w:rsid w:val="005F7D3A"/>
    <w:rsid w:val="00634951"/>
    <w:rsid w:val="00662CD0"/>
    <w:rsid w:val="006735A3"/>
    <w:rsid w:val="006843C2"/>
    <w:rsid w:val="006B1000"/>
    <w:rsid w:val="00772E1E"/>
    <w:rsid w:val="007D2023"/>
    <w:rsid w:val="00805D89"/>
    <w:rsid w:val="00823D7E"/>
    <w:rsid w:val="00851FFC"/>
    <w:rsid w:val="008A521E"/>
    <w:rsid w:val="008C592D"/>
    <w:rsid w:val="008D0ACF"/>
    <w:rsid w:val="00910711"/>
    <w:rsid w:val="009376AA"/>
    <w:rsid w:val="00994399"/>
    <w:rsid w:val="009B68F1"/>
    <w:rsid w:val="00A126FB"/>
    <w:rsid w:val="00A76244"/>
    <w:rsid w:val="00BF0477"/>
    <w:rsid w:val="00C12C4A"/>
    <w:rsid w:val="00CC3B5B"/>
    <w:rsid w:val="00CF6915"/>
    <w:rsid w:val="00D30D99"/>
    <w:rsid w:val="00DF61C3"/>
    <w:rsid w:val="00E26D42"/>
    <w:rsid w:val="00E96FAB"/>
    <w:rsid w:val="00EC33AE"/>
    <w:rsid w:val="00F365CC"/>
    <w:rsid w:val="00F61186"/>
    <w:rsid w:val="00F61B6D"/>
    <w:rsid w:val="00F90B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efaultImageDpi w14:val="0"/>
  <w15:docId w15:val="{BAFB5336-4114-43DB-9071-4E2FFDA09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pPr>
      <w:jc w:val="center"/>
    </w:pPr>
    <w:rPr>
      <w:b/>
      <w:bCs/>
    </w:rPr>
  </w:style>
  <w:style w:type="character" w:customStyle="1" w:styleId="a4">
    <w:name w:val="Название Знак"/>
    <w:basedOn w:val="a0"/>
    <w:link w:val="a3"/>
    <w:locked/>
    <w:rPr>
      <w:rFonts w:asciiTheme="majorHAnsi" w:eastAsiaTheme="majorEastAsia" w:hAnsiTheme="majorHAnsi" w:cs="Times New Roman"/>
      <w:b/>
      <w:bCs/>
      <w:kern w:val="28"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181503"/>
    <w:pPr>
      <w:tabs>
        <w:tab w:val="center" w:pos="4677"/>
        <w:tab w:val="right" w:pos="9355"/>
      </w:tabs>
      <w:ind w:firstLine="709"/>
      <w:jc w:val="both"/>
    </w:pPr>
    <w:rPr>
      <w:rFonts w:eastAsiaTheme="minorEastAsia" w:cstheme="minorBidi"/>
      <w:szCs w:val="22"/>
    </w:rPr>
  </w:style>
  <w:style w:type="character" w:customStyle="1" w:styleId="a6">
    <w:name w:val="Верхний колонтитул Знак"/>
    <w:basedOn w:val="a0"/>
    <w:link w:val="a5"/>
    <w:uiPriority w:val="99"/>
    <w:rsid w:val="00181503"/>
    <w:rPr>
      <w:rFonts w:eastAsiaTheme="minorEastAsia" w:cstheme="minorBidi"/>
      <w:sz w:val="24"/>
      <w:szCs w:val="22"/>
    </w:rPr>
  </w:style>
  <w:style w:type="paragraph" w:styleId="a7">
    <w:name w:val="footer"/>
    <w:basedOn w:val="a"/>
    <w:link w:val="a8"/>
    <w:uiPriority w:val="99"/>
    <w:unhideWhenUsed/>
    <w:rsid w:val="00181503"/>
    <w:pPr>
      <w:tabs>
        <w:tab w:val="center" w:pos="4677"/>
        <w:tab w:val="right" w:pos="9355"/>
      </w:tabs>
      <w:ind w:firstLine="709"/>
      <w:jc w:val="both"/>
    </w:pPr>
    <w:rPr>
      <w:rFonts w:eastAsiaTheme="minorEastAsia" w:cstheme="minorBidi"/>
      <w:sz w:val="20"/>
      <w:szCs w:val="22"/>
    </w:rPr>
  </w:style>
  <w:style w:type="character" w:customStyle="1" w:styleId="a8">
    <w:name w:val="Нижний колонтитул Знак"/>
    <w:basedOn w:val="a0"/>
    <w:link w:val="a7"/>
    <w:uiPriority w:val="99"/>
    <w:rsid w:val="00181503"/>
    <w:rPr>
      <w:rFonts w:eastAsiaTheme="minorEastAsia" w:cstheme="minorBidi"/>
      <w:szCs w:val="22"/>
    </w:rPr>
  </w:style>
  <w:style w:type="paragraph" w:customStyle="1" w:styleId="a9">
    <w:name w:val="Обычный текст"/>
    <w:basedOn w:val="a"/>
    <w:qFormat/>
    <w:rsid w:val="00181503"/>
    <w:pPr>
      <w:ind w:firstLine="709"/>
      <w:jc w:val="both"/>
    </w:pPr>
    <w:rPr>
      <w:lang w:val="en-US" w:eastAsia="ar-SA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4</Pages>
  <Words>938</Words>
  <Characters>4010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This file was created with evaluation version of EK RTF report components for Delphi</dc:creator>
  <cp:keywords/>
  <dc:description>EK RTF report components for Delphi_x000d_http://ekrtf.code.net.ru</dc:description>
  <cp:lastModifiedBy>User</cp:lastModifiedBy>
  <cp:revision>8</cp:revision>
  <dcterms:created xsi:type="dcterms:W3CDTF">2018-02-05T15:14:00Z</dcterms:created>
  <dcterms:modified xsi:type="dcterms:W3CDTF">2018-02-15T15:43:00Z</dcterms:modified>
</cp:coreProperties>
</file>