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918" w:rsidRPr="00706105" w:rsidRDefault="00C73918" w:rsidP="00C73918">
      <w:pPr>
        <w:spacing w:after="0" w:line="240" w:lineRule="auto"/>
        <w:ind w:firstLine="1"/>
        <w:jc w:val="center"/>
        <w:rPr>
          <w:rFonts w:ascii="Times New Roman" w:hAnsi="Times New Roman"/>
          <w:b/>
          <w:bCs/>
          <w:sz w:val="28"/>
          <w:szCs w:val="28"/>
        </w:rPr>
      </w:pPr>
      <w:r w:rsidRPr="00706105">
        <w:rPr>
          <w:rFonts w:ascii="Times New Roman" w:hAnsi="Times New Roman"/>
          <w:b/>
          <w:bCs/>
          <w:sz w:val="28"/>
          <w:szCs w:val="28"/>
        </w:rPr>
        <w:t>АДМИНИСТРАЦИЯ</w:t>
      </w:r>
    </w:p>
    <w:p w:rsidR="00C73918" w:rsidRPr="00706105" w:rsidRDefault="00C73918" w:rsidP="00C73918">
      <w:pPr>
        <w:spacing w:after="0" w:line="240" w:lineRule="auto"/>
        <w:ind w:firstLine="1"/>
        <w:jc w:val="center"/>
        <w:rPr>
          <w:rFonts w:ascii="Times New Roman" w:hAnsi="Times New Roman"/>
          <w:b/>
          <w:bCs/>
          <w:sz w:val="28"/>
          <w:szCs w:val="28"/>
        </w:rPr>
      </w:pPr>
      <w:r w:rsidRPr="00706105">
        <w:rPr>
          <w:rFonts w:ascii="Times New Roman" w:hAnsi="Times New Roman"/>
          <w:b/>
          <w:bCs/>
          <w:sz w:val="28"/>
          <w:szCs w:val="28"/>
        </w:rPr>
        <w:t>МУНИЦИПАЛЬНОГО ОБРАЗОВАНИЯ</w:t>
      </w:r>
    </w:p>
    <w:p w:rsidR="00C73918" w:rsidRPr="00706105" w:rsidRDefault="00C73918" w:rsidP="00C73918">
      <w:pPr>
        <w:spacing w:after="0" w:line="240" w:lineRule="auto"/>
        <w:ind w:firstLine="1"/>
        <w:jc w:val="center"/>
        <w:rPr>
          <w:rFonts w:ascii="Times New Roman" w:hAnsi="Times New Roman"/>
          <w:b/>
          <w:bCs/>
          <w:sz w:val="28"/>
          <w:szCs w:val="28"/>
        </w:rPr>
      </w:pPr>
      <w:r w:rsidRPr="00706105">
        <w:rPr>
          <w:rFonts w:ascii="Times New Roman" w:hAnsi="Times New Roman"/>
          <w:b/>
          <w:bCs/>
          <w:sz w:val="28"/>
          <w:szCs w:val="28"/>
        </w:rPr>
        <w:t>ПОСЕЛОК ПРАВОХЕТТИНСКИЙ</w:t>
      </w:r>
    </w:p>
    <w:p w:rsidR="00C73918" w:rsidRPr="00706105" w:rsidRDefault="00C73918" w:rsidP="00C73918">
      <w:pPr>
        <w:spacing w:after="0" w:line="240" w:lineRule="auto"/>
        <w:ind w:firstLine="1"/>
        <w:jc w:val="center"/>
        <w:rPr>
          <w:rFonts w:ascii="Times New Roman" w:hAnsi="Times New Roman"/>
          <w:b/>
          <w:bCs/>
          <w:sz w:val="28"/>
          <w:szCs w:val="28"/>
        </w:rPr>
      </w:pPr>
    </w:p>
    <w:p w:rsidR="00C73918" w:rsidRPr="00706105" w:rsidRDefault="00C73918" w:rsidP="00C73918">
      <w:pPr>
        <w:spacing w:after="0" w:line="240" w:lineRule="auto"/>
        <w:ind w:firstLine="1"/>
        <w:jc w:val="center"/>
        <w:rPr>
          <w:rFonts w:ascii="Times New Roman" w:hAnsi="Times New Roman"/>
          <w:b/>
          <w:bCs/>
          <w:sz w:val="28"/>
          <w:szCs w:val="28"/>
        </w:rPr>
      </w:pPr>
      <w:r w:rsidRPr="00706105">
        <w:rPr>
          <w:rFonts w:ascii="Times New Roman" w:hAnsi="Times New Roman"/>
          <w:b/>
          <w:bCs/>
          <w:sz w:val="28"/>
          <w:szCs w:val="28"/>
        </w:rPr>
        <w:t>ПОСТАНОВЛЕНИЕ</w:t>
      </w:r>
    </w:p>
    <w:p w:rsidR="00C73918" w:rsidRPr="00706105" w:rsidRDefault="00C73918" w:rsidP="00C73918">
      <w:pPr>
        <w:spacing w:after="0" w:line="240" w:lineRule="auto"/>
        <w:ind w:firstLine="1"/>
        <w:jc w:val="center"/>
        <w:rPr>
          <w:rFonts w:ascii="Times New Roman" w:hAnsi="Times New Roman"/>
          <w:b/>
          <w:bCs/>
          <w:sz w:val="28"/>
          <w:szCs w:val="28"/>
        </w:rPr>
      </w:pPr>
    </w:p>
    <w:p w:rsidR="00C73918" w:rsidRPr="00706105" w:rsidRDefault="00C73918" w:rsidP="00C73918">
      <w:pPr>
        <w:spacing w:after="0" w:line="240" w:lineRule="auto"/>
        <w:ind w:firstLine="1"/>
        <w:jc w:val="center"/>
        <w:rPr>
          <w:rFonts w:ascii="Times New Roman" w:hAnsi="Times New Roman"/>
          <w:b/>
          <w:bCs/>
          <w:sz w:val="28"/>
          <w:szCs w:val="28"/>
        </w:rPr>
      </w:pPr>
    </w:p>
    <w:p w:rsidR="00C73918" w:rsidRPr="00706105" w:rsidRDefault="00F02A60" w:rsidP="00C73918">
      <w:pPr>
        <w:spacing w:after="0" w:line="240" w:lineRule="auto"/>
        <w:ind w:firstLine="1"/>
        <w:jc w:val="both"/>
        <w:rPr>
          <w:rFonts w:ascii="Times New Roman" w:hAnsi="Times New Roman"/>
          <w:b/>
          <w:bCs/>
          <w:sz w:val="24"/>
          <w:szCs w:val="24"/>
        </w:rPr>
      </w:pPr>
      <w:r w:rsidRPr="00706105">
        <w:rPr>
          <w:rFonts w:ascii="Times New Roman" w:hAnsi="Times New Roman"/>
          <w:b/>
          <w:bCs/>
          <w:sz w:val="24"/>
          <w:szCs w:val="24"/>
        </w:rPr>
        <w:t>31 июля</w:t>
      </w:r>
      <w:r w:rsidR="00C73918" w:rsidRPr="00706105">
        <w:rPr>
          <w:rFonts w:ascii="Times New Roman" w:hAnsi="Times New Roman"/>
          <w:b/>
          <w:bCs/>
          <w:sz w:val="24"/>
          <w:szCs w:val="24"/>
        </w:rPr>
        <w:t xml:space="preserve"> 2017 года  </w:t>
      </w:r>
      <w:r w:rsidR="00C73918" w:rsidRPr="00706105">
        <w:rPr>
          <w:rFonts w:ascii="Times New Roman" w:hAnsi="Times New Roman"/>
          <w:b/>
          <w:bCs/>
          <w:sz w:val="24"/>
          <w:szCs w:val="24"/>
        </w:rPr>
        <w:tab/>
        <w:t xml:space="preserve">  </w:t>
      </w:r>
      <w:r w:rsidR="00C73918" w:rsidRPr="00706105">
        <w:rPr>
          <w:rFonts w:ascii="Times New Roman" w:hAnsi="Times New Roman"/>
          <w:b/>
          <w:bCs/>
          <w:sz w:val="24"/>
          <w:szCs w:val="24"/>
        </w:rPr>
        <w:tab/>
        <w:t xml:space="preserve">   </w:t>
      </w:r>
      <w:r w:rsidR="00C73918" w:rsidRPr="00706105">
        <w:rPr>
          <w:rFonts w:ascii="Times New Roman" w:hAnsi="Times New Roman"/>
          <w:b/>
          <w:bCs/>
          <w:sz w:val="24"/>
          <w:szCs w:val="24"/>
        </w:rPr>
        <w:tab/>
        <w:t xml:space="preserve">                                                           </w:t>
      </w:r>
      <w:r w:rsidR="00E9398D" w:rsidRPr="00706105">
        <w:rPr>
          <w:rFonts w:ascii="Times New Roman" w:hAnsi="Times New Roman"/>
          <w:b/>
          <w:bCs/>
          <w:sz w:val="24"/>
          <w:szCs w:val="24"/>
        </w:rPr>
        <w:t xml:space="preserve">                         </w:t>
      </w:r>
      <w:r w:rsidR="00C73918" w:rsidRPr="00706105">
        <w:rPr>
          <w:rFonts w:ascii="Times New Roman" w:hAnsi="Times New Roman"/>
          <w:b/>
          <w:bCs/>
          <w:sz w:val="24"/>
          <w:szCs w:val="24"/>
        </w:rPr>
        <w:t xml:space="preserve">        № </w:t>
      </w:r>
      <w:r w:rsidRPr="00706105">
        <w:rPr>
          <w:rFonts w:ascii="Times New Roman" w:hAnsi="Times New Roman"/>
          <w:b/>
          <w:bCs/>
          <w:sz w:val="24"/>
          <w:szCs w:val="24"/>
        </w:rPr>
        <w:t>87</w:t>
      </w:r>
    </w:p>
    <w:p w:rsidR="00C73918" w:rsidRPr="00706105" w:rsidRDefault="00C73918" w:rsidP="00C73918">
      <w:pPr>
        <w:spacing w:after="0" w:line="240" w:lineRule="auto"/>
        <w:ind w:firstLine="1"/>
        <w:jc w:val="center"/>
        <w:rPr>
          <w:rFonts w:ascii="Times New Roman" w:hAnsi="Times New Roman"/>
          <w:b/>
          <w:bCs/>
          <w:sz w:val="24"/>
          <w:szCs w:val="24"/>
        </w:rPr>
      </w:pPr>
    </w:p>
    <w:p w:rsidR="00C73918" w:rsidRPr="00706105" w:rsidRDefault="00C73918" w:rsidP="00C73918">
      <w:pPr>
        <w:spacing w:after="0" w:line="240" w:lineRule="auto"/>
        <w:ind w:firstLine="1"/>
        <w:jc w:val="center"/>
        <w:rPr>
          <w:rFonts w:ascii="Times New Roman" w:hAnsi="Times New Roman"/>
          <w:b/>
          <w:bCs/>
          <w:sz w:val="24"/>
          <w:szCs w:val="24"/>
        </w:rPr>
      </w:pPr>
    </w:p>
    <w:p w:rsidR="00A45FD9" w:rsidRPr="00706105" w:rsidRDefault="00A45FD9" w:rsidP="00C73918">
      <w:pPr>
        <w:spacing w:after="0" w:line="240" w:lineRule="auto"/>
        <w:ind w:firstLine="1"/>
        <w:jc w:val="center"/>
        <w:rPr>
          <w:rFonts w:ascii="Times New Roman" w:hAnsi="Times New Roman"/>
          <w:b/>
          <w:bCs/>
          <w:sz w:val="24"/>
          <w:szCs w:val="24"/>
        </w:rPr>
      </w:pPr>
    </w:p>
    <w:p w:rsidR="00A45FD9" w:rsidRPr="00706105" w:rsidRDefault="00A45FD9" w:rsidP="00C73918">
      <w:pPr>
        <w:spacing w:after="0" w:line="240" w:lineRule="auto"/>
        <w:ind w:firstLine="1"/>
        <w:jc w:val="center"/>
        <w:rPr>
          <w:rFonts w:ascii="Times New Roman" w:hAnsi="Times New Roman"/>
          <w:b/>
          <w:bCs/>
          <w:sz w:val="24"/>
          <w:szCs w:val="24"/>
        </w:rPr>
      </w:pPr>
    </w:p>
    <w:p w:rsidR="00A45FD9" w:rsidRPr="00706105" w:rsidRDefault="00A45FD9" w:rsidP="00C73918">
      <w:pPr>
        <w:spacing w:after="0" w:line="240" w:lineRule="auto"/>
        <w:ind w:firstLine="1"/>
        <w:jc w:val="center"/>
        <w:rPr>
          <w:rFonts w:ascii="Times New Roman" w:hAnsi="Times New Roman"/>
          <w:b/>
          <w:bCs/>
          <w:sz w:val="24"/>
          <w:szCs w:val="24"/>
        </w:rPr>
      </w:pPr>
    </w:p>
    <w:p w:rsidR="00A45FD9" w:rsidRPr="00706105" w:rsidRDefault="00A45FD9" w:rsidP="00C73918">
      <w:pPr>
        <w:spacing w:after="0" w:line="240" w:lineRule="auto"/>
        <w:ind w:firstLine="1"/>
        <w:jc w:val="center"/>
        <w:rPr>
          <w:rFonts w:ascii="Times New Roman" w:hAnsi="Times New Roman"/>
          <w:b/>
          <w:bCs/>
          <w:sz w:val="24"/>
          <w:szCs w:val="24"/>
        </w:rPr>
      </w:pPr>
    </w:p>
    <w:p w:rsidR="00A45FD9" w:rsidRPr="00706105" w:rsidRDefault="00A45FD9" w:rsidP="00C73918">
      <w:pPr>
        <w:spacing w:after="0" w:line="240" w:lineRule="auto"/>
        <w:ind w:firstLine="1"/>
        <w:jc w:val="center"/>
        <w:rPr>
          <w:rFonts w:ascii="Times New Roman" w:hAnsi="Times New Roman"/>
          <w:b/>
          <w:bCs/>
          <w:sz w:val="24"/>
          <w:szCs w:val="24"/>
        </w:rPr>
      </w:pPr>
    </w:p>
    <w:p w:rsidR="00A45FD9" w:rsidRPr="00706105" w:rsidRDefault="00A45FD9" w:rsidP="00C73918">
      <w:pPr>
        <w:spacing w:after="0" w:line="240" w:lineRule="auto"/>
        <w:ind w:firstLine="1"/>
        <w:jc w:val="center"/>
        <w:rPr>
          <w:rFonts w:ascii="Times New Roman" w:hAnsi="Times New Roman"/>
          <w:b/>
          <w:bCs/>
          <w:sz w:val="24"/>
          <w:szCs w:val="24"/>
        </w:rPr>
      </w:pPr>
    </w:p>
    <w:p w:rsidR="00A45FD9" w:rsidRPr="00706105" w:rsidRDefault="00A45FD9" w:rsidP="00C73918">
      <w:pPr>
        <w:spacing w:after="0" w:line="240" w:lineRule="auto"/>
        <w:ind w:firstLine="1"/>
        <w:jc w:val="center"/>
        <w:rPr>
          <w:rFonts w:ascii="Times New Roman" w:hAnsi="Times New Roman"/>
          <w:b/>
          <w:bCs/>
          <w:sz w:val="24"/>
          <w:szCs w:val="24"/>
        </w:rPr>
      </w:pPr>
    </w:p>
    <w:p w:rsidR="00C73918" w:rsidRPr="00C73918" w:rsidRDefault="00C73918" w:rsidP="00C73918">
      <w:pPr>
        <w:spacing w:after="0" w:line="240" w:lineRule="auto"/>
        <w:ind w:firstLine="1"/>
        <w:jc w:val="center"/>
        <w:rPr>
          <w:rFonts w:ascii="Times New Roman" w:hAnsi="Times New Roman"/>
          <w:b/>
          <w:bCs/>
          <w:sz w:val="24"/>
          <w:szCs w:val="24"/>
        </w:rPr>
      </w:pPr>
      <w:r w:rsidRPr="00C73918">
        <w:rPr>
          <w:rFonts w:ascii="Times New Roman" w:hAnsi="Times New Roman"/>
          <w:b/>
          <w:bCs/>
          <w:sz w:val="24"/>
          <w:szCs w:val="24"/>
        </w:rPr>
        <w:t xml:space="preserve">Об утверждении административного регламента </w:t>
      </w:r>
    </w:p>
    <w:p w:rsidR="00C73918" w:rsidRPr="00C73918" w:rsidRDefault="00C73918" w:rsidP="00C73918">
      <w:pPr>
        <w:spacing w:after="0" w:line="240" w:lineRule="auto"/>
        <w:ind w:firstLine="1"/>
        <w:jc w:val="center"/>
        <w:rPr>
          <w:rFonts w:ascii="Times New Roman" w:hAnsi="Times New Roman"/>
          <w:b/>
          <w:bCs/>
          <w:sz w:val="24"/>
          <w:szCs w:val="24"/>
        </w:rPr>
      </w:pPr>
      <w:r w:rsidRPr="00C73918">
        <w:rPr>
          <w:rFonts w:ascii="Times New Roman" w:hAnsi="Times New Roman"/>
          <w:b/>
          <w:bCs/>
          <w:sz w:val="24"/>
          <w:szCs w:val="24"/>
        </w:rPr>
        <w:t>Администрации муниципального образования поселок Правохеттинский по предоставлению муниципальной услуги</w:t>
      </w:r>
    </w:p>
    <w:p w:rsidR="00C73918" w:rsidRPr="00C73918" w:rsidRDefault="00EC3283" w:rsidP="00C73918">
      <w:pPr>
        <w:spacing w:after="0" w:line="240" w:lineRule="auto"/>
        <w:ind w:firstLine="1"/>
        <w:jc w:val="center"/>
        <w:rPr>
          <w:rFonts w:ascii="Times New Roman" w:hAnsi="Times New Roman"/>
          <w:b/>
          <w:bCs/>
          <w:sz w:val="24"/>
          <w:szCs w:val="24"/>
        </w:rPr>
      </w:pPr>
      <w:r>
        <w:rPr>
          <w:rFonts w:ascii="Times New Roman" w:hAnsi="Times New Roman"/>
          <w:b/>
          <w:bCs/>
          <w:sz w:val="24"/>
          <w:szCs w:val="24"/>
        </w:rPr>
        <w:t>«</w:t>
      </w:r>
      <w:r w:rsidR="00C73918" w:rsidRPr="00C73918">
        <w:rPr>
          <w:rFonts w:ascii="Times New Roman" w:hAnsi="Times New Roman"/>
          <w:b/>
          <w:sz w:val="24"/>
          <w:szCs w:val="24"/>
        </w:rPr>
        <w:t>Выдача разрешений на строительство</w:t>
      </w:r>
      <w:r>
        <w:rPr>
          <w:rFonts w:ascii="Times New Roman" w:hAnsi="Times New Roman"/>
          <w:b/>
          <w:sz w:val="24"/>
          <w:szCs w:val="24"/>
        </w:rPr>
        <w:t>»</w:t>
      </w:r>
      <w:r w:rsidR="00C73918" w:rsidRPr="00C73918">
        <w:rPr>
          <w:rFonts w:ascii="Times New Roman" w:hAnsi="Times New Roman"/>
          <w:b/>
          <w:sz w:val="24"/>
          <w:szCs w:val="24"/>
        </w:rPr>
        <w:t xml:space="preserve"> </w:t>
      </w:r>
    </w:p>
    <w:p w:rsidR="00C73918" w:rsidRPr="00C73918" w:rsidRDefault="00C73918" w:rsidP="00C73918">
      <w:pPr>
        <w:spacing w:after="0" w:line="240" w:lineRule="auto"/>
        <w:ind w:firstLine="709"/>
        <w:jc w:val="both"/>
        <w:rPr>
          <w:rFonts w:ascii="Times New Roman" w:hAnsi="Times New Roman"/>
          <w:b/>
          <w:bCs/>
          <w:sz w:val="24"/>
          <w:szCs w:val="24"/>
        </w:rPr>
      </w:pPr>
    </w:p>
    <w:p w:rsidR="00C73918" w:rsidRPr="00C73918" w:rsidRDefault="00C73918" w:rsidP="00C73918">
      <w:pPr>
        <w:spacing w:after="0" w:line="240" w:lineRule="auto"/>
        <w:ind w:firstLine="709"/>
        <w:jc w:val="both"/>
        <w:rPr>
          <w:rFonts w:ascii="Times New Roman" w:hAnsi="Times New Roman"/>
          <w:b/>
          <w:bCs/>
          <w:sz w:val="24"/>
          <w:szCs w:val="24"/>
        </w:rPr>
      </w:pPr>
    </w:p>
    <w:p w:rsidR="00C73918" w:rsidRDefault="00C73918" w:rsidP="00C73918">
      <w:pPr>
        <w:spacing w:after="0" w:line="240" w:lineRule="auto"/>
        <w:ind w:firstLine="720"/>
        <w:contextualSpacing/>
        <w:jc w:val="both"/>
        <w:rPr>
          <w:rFonts w:ascii="Times New Roman" w:hAnsi="Times New Roman"/>
          <w:sz w:val="24"/>
          <w:szCs w:val="24"/>
        </w:rPr>
      </w:pPr>
      <w:r w:rsidRPr="00C73918">
        <w:rPr>
          <w:rFonts w:ascii="Times New Roman" w:hAnsi="Times New Roman"/>
          <w:sz w:val="24"/>
          <w:szCs w:val="24"/>
        </w:rPr>
        <w:t xml:space="preserve">В соответствии с Федеральными законами от 06.10.2003 № 131-ФЗ </w:t>
      </w:r>
      <w:r w:rsidR="00EC3283">
        <w:rPr>
          <w:rFonts w:ascii="Times New Roman" w:hAnsi="Times New Roman"/>
          <w:sz w:val="24"/>
          <w:szCs w:val="24"/>
        </w:rPr>
        <w:t>«</w:t>
      </w:r>
      <w:r w:rsidRPr="00C73918">
        <w:rPr>
          <w:rFonts w:ascii="Times New Roman" w:hAnsi="Times New Roman"/>
          <w:sz w:val="24"/>
          <w:szCs w:val="24"/>
        </w:rPr>
        <w:t>Об общих принципах организации местного самоуправления в Российской Федерации</w:t>
      </w:r>
      <w:r w:rsidR="00EC3283">
        <w:rPr>
          <w:rFonts w:ascii="Times New Roman" w:hAnsi="Times New Roman"/>
          <w:sz w:val="24"/>
          <w:szCs w:val="24"/>
        </w:rPr>
        <w:t>»</w:t>
      </w:r>
      <w:r w:rsidRPr="00C73918">
        <w:rPr>
          <w:rFonts w:ascii="Times New Roman" w:hAnsi="Times New Roman"/>
          <w:sz w:val="24"/>
          <w:szCs w:val="24"/>
        </w:rPr>
        <w:t xml:space="preserve">, от 27.07.2010 № 210-ФЗ </w:t>
      </w:r>
      <w:r w:rsidR="00EC3283">
        <w:rPr>
          <w:rFonts w:ascii="Times New Roman" w:hAnsi="Times New Roman"/>
          <w:sz w:val="24"/>
          <w:szCs w:val="24"/>
        </w:rPr>
        <w:t>«</w:t>
      </w:r>
      <w:r w:rsidRPr="00C73918">
        <w:rPr>
          <w:rFonts w:ascii="Times New Roman" w:hAnsi="Times New Roman"/>
          <w:sz w:val="24"/>
          <w:szCs w:val="24"/>
        </w:rPr>
        <w:t>Об организации предоставления государственных и муниципальных услуг</w:t>
      </w:r>
      <w:r w:rsidR="00EC3283">
        <w:rPr>
          <w:rFonts w:ascii="Times New Roman" w:hAnsi="Times New Roman"/>
          <w:sz w:val="24"/>
          <w:szCs w:val="24"/>
        </w:rPr>
        <w:t>»</w:t>
      </w:r>
      <w:r w:rsidRPr="00C73918">
        <w:rPr>
          <w:rFonts w:ascii="Times New Roman" w:hAnsi="Times New Roman"/>
          <w:sz w:val="24"/>
          <w:szCs w:val="24"/>
        </w:rPr>
        <w:t xml:space="preserve">, руководствуясь постановлением Правительства Ямало-Ненецкого автономного округа от 31.10.2012 № 911-П </w:t>
      </w:r>
      <w:r w:rsidR="00EC3283">
        <w:rPr>
          <w:rFonts w:ascii="Times New Roman" w:hAnsi="Times New Roman"/>
          <w:sz w:val="24"/>
          <w:szCs w:val="24"/>
        </w:rPr>
        <w:t>«</w:t>
      </w:r>
      <w:r w:rsidRPr="00C73918">
        <w:rPr>
          <w:rFonts w:ascii="Times New Roman" w:hAnsi="Times New Roman"/>
          <w:sz w:val="24"/>
          <w:szCs w:val="24"/>
        </w:rPr>
        <w:t>О порядке разработки и утверждения административных регламентов предоставления государственных услуг Ямало-Ненецкого автономного округа</w:t>
      </w:r>
      <w:r w:rsidR="00EC3283">
        <w:rPr>
          <w:rFonts w:ascii="Times New Roman" w:hAnsi="Times New Roman"/>
          <w:sz w:val="24"/>
          <w:szCs w:val="24"/>
        </w:rPr>
        <w:t>»</w:t>
      </w:r>
      <w:r w:rsidRPr="00C73918">
        <w:rPr>
          <w:rFonts w:ascii="Times New Roman" w:hAnsi="Times New Roman"/>
          <w:sz w:val="24"/>
          <w:szCs w:val="24"/>
        </w:rPr>
        <w:t xml:space="preserve">, постановлением Администрации муниципального образования поселок Правохеттинский от 31.12.2014 № 164 </w:t>
      </w:r>
      <w:r w:rsidR="00EC3283">
        <w:rPr>
          <w:rFonts w:ascii="Times New Roman" w:hAnsi="Times New Roman"/>
          <w:sz w:val="24"/>
          <w:szCs w:val="24"/>
        </w:rPr>
        <w:t>«</w:t>
      </w:r>
      <w:r w:rsidRPr="00C73918">
        <w:rPr>
          <w:rFonts w:ascii="Times New Roman" w:hAnsi="Times New Roman"/>
          <w:sz w:val="24"/>
          <w:szCs w:val="24"/>
        </w:rPr>
        <w:t>Об утверждении порядка разработки и утверждения административных регламентов предоставления муниципальных услуг муниципального образования поселок Правохеттинский</w:t>
      </w:r>
      <w:r w:rsidR="00EC3283">
        <w:rPr>
          <w:rFonts w:ascii="Times New Roman" w:hAnsi="Times New Roman"/>
          <w:sz w:val="24"/>
          <w:szCs w:val="24"/>
        </w:rPr>
        <w:t>»</w:t>
      </w:r>
      <w:r w:rsidRPr="00C73918">
        <w:rPr>
          <w:rFonts w:ascii="Times New Roman" w:hAnsi="Times New Roman"/>
          <w:sz w:val="24"/>
          <w:szCs w:val="24"/>
        </w:rPr>
        <w:t xml:space="preserve">, Уставом муниципального образования посёлок Правохеттинский, Администрация муниципального образования посёлок Правохеттинский </w:t>
      </w:r>
    </w:p>
    <w:p w:rsidR="00C73918" w:rsidRPr="00C73918" w:rsidRDefault="00C73918" w:rsidP="00C73918">
      <w:pPr>
        <w:spacing w:after="0" w:line="240" w:lineRule="auto"/>
        <w:contextualSpacing/>
        <w:jc w:val="both"/>
        <w:rPr>
          <w:rFonts w:ascii="Times New Roman" w:hAnsi="Times New Roman"/>
          <w:sz w:val="24"/>
          <w:szCs w:val="24"/>
        </w:rPr>
      </w:pPr>
      <w:proofErr w:type="spellStart"/>
      <w:r w:rsidRPr="00C73918">
        <w:rPr>
          <w:rFonts w:ascii="Times New Roman" w:hAnsi="Times New Roman"/>
          <w:b/>
          <w:sz w:val="24"/>
          <w:szCs w:val="24"/>
        </w:rPr>
        <w:t>п</w:t>
      </w:r>
      <w:proofErr w:type="spellEnd"/>
      <w:r w:rsidRPr="00C73918">
        <w:rPr>
          <w:rFonts w:ascii="Times New Roman" w:hAnsi="Times New Roman"/>
          <w:b/>
          <w:sz w:val="24"/>
          <w:szCs w:val="24"/>
        </w:rPr>
        <w:t xml:space="preserve"> о с т а </w:t>
      </w:r>
      <w:proofErr w:type="spellStart"/>
      <w:r w:rsidRPr="00C73918">
        <w:rPr>
          <w:rFonts w:ascii="Times New Roman" w:hAnsi="Times New Roman"/>
          <w:b/>
          <w:sz w:val="24"/>
          <w:szCs w:val="24"/>
        </w:rPr>
        <w:t>н</w:t>
      </w:r>
      <w:proofErr w:type="spellEnd"/>
      <w:r w:rsidRPr="00C73918">
        <w:rPr>
          <w:rFonts w:ascii="Times New Roman" w:hAnsi="Times New Roman"/>
          <w:b/>
          <w:sz w:val="24"/>
          <w:szCs w:val="24"/>
        </w:rPr>
        <w:t xml:space="preserve"> о в л я е т:</w:t>
      </w:r>
    </w:p>
    <w:p w:rsidR="00C73918" w:rsidRPr="00C73918" w:rsidRDefault="00C73918" w:rsidP="00C73918">
      <w:pPr>
        <w:spacing w:after="0" w:line="240" w:lineRule="auto"/>
        <w:ind w:firstLine="709"/>
        <w:jc w:val="both"/>
        <w:rPr>
          <w:rFonts w:ascii="Times New Roman" w:hAnsi="Times New Roman"/>
          <w:bCs/>
          <w:sz w:val="24"/>
          <w:szCs w:val="24"/>
        </w:rPr>
      </w:pPr>
    </w:p>
    <w:p w:rsidR="00C73918" w:rsidRPr="00C73918" w:rsidRDefault="00C73918" w:rsidP="00C73918">
      <w:pPr>
        <w:tabs>
          <w:tab w:val="num" w:pos="960"/>
        </w:tabs>
        <w:autoSpaceDE w:val="0"/>
        <w:autoSpaceDN w:val="0"/>
        <w:adjustRightInd w:val="0"/>
        <w:spacing w:after="0" w:line="240" w:lineRule="auto"/>
        <w:jc w:val="both"/>
        <w:rPr>
          <w:rFonts w:ascii="Times New Roman" w:hAnsi="Times New Roman"/>
          <w:sz w:val="24"/>
          <w:szCs w:val="24"/>
        </w:rPr>
      </w:pPr>
      <w:r w:rsidRPr="00C73918">
        <w:rPr>
          <w:rFonts w:ascii="Times New Roman" w:hAnsi="Times New Roman"/>
          <w:sz w:val="24"/>
          <w:szCs w:val="24"/>
        </w:rPr>
        <w:tab/>
        <w:t xml:space="preserve">1. Утвердить прилагаемый административный регламент </w:t>
      </w:r>
      <w:r w:rsidRPr="00C73918">
        <w:rPr>
          <w:rFonts w:ascii="Times New Roman" w:hAnsi="Times New Roman"/>
          <w:bCs/>
          <w:sz w:val="24"/>
          <w:szCs w:val="24"/>
        </w:rPr>
        <w:t>Администрации муниципального образования поселок Правохеттинский по предоставлению муниципальной услуги</w:t>
      </w:r>
      <w:r w:rsidRPr="00C73918">
        <w:rPr>
          <w:rFonts w:ascii="Times New Roman" w:hAnsi="Times New Roman"/>
          <w:sz w:val="24"/>
          <w:szCs w:val="24"/>
        </w:rPr>
        <w:t xml:space="preserve"> </w:t>
      </w:r>
      <w:r w:rsidR="00EC3283">
        <w:rPr>
          <w:rFonts w:ascii="Times New Roman" w:hAnsi="Times New Roman"/>
          <w:bCs/>
          <w:sz w:val="24"/>
          <w:szCs w:val="24"/>
        </w:rPr>
        <w:t>«</w:t>
      </w:r>
      <w:r w:rsidRPr="00C73918">
        <w:rPr>
          <w:rFonts w:ascii="Times New Roman" w:hAnsi="Times New Roman"/>
          <w:sz w:val="24"/>
          <w:szCs w:val="24"/>
        </w:rPr>
        <w:t>Выдача разрешений на строительство</w:t>
      </w:r>
      <w:r w:rsidR="00EC3283">
        <w:rPr>
          <w:rFonts w:ascii="Times New Roman" w:hAnsi="Times New Roman"/>
          <w:sz w:val="24"/>
          <w:szCs w:val="24"/>
        </w:rPr>
        <w:t>»</w:t>
      </w:r>
      <w:r w:rsidRPr="00C73918">
        <w:rPr>
          <w:rFonts w:ascii="Times New Roman" w:hAnsi="Times New Roman"/>
          <w:sz w:val="24"/>
          <w:szCs w:val="24"/>
        </w:rPr>
        <w:t>.</w:t>
      </w:r>
    </w:p>
    <w:p w:rsidR="00C73918" w:rsidRPr="00C73918" w:rsidRDefault="00C73918" w:rsidP="00C73918">
      <w:pPr>
        <w:spacing w:after="0" w:line="240" w:lineRule="auto"/>
        <w:ind w:firstLine="708"/>
        <w:jc w:val="both"/>
        <w:rPr>
          <w:rFonts w:ascii="Times New Roman" w:hAnsi="Times New Roman"/>
          <w:sz w:val="24"/>
          <w:szCs w:val="24"/>
        </w:rPr>
      </w:pPr>
      <w:r w:rsidRPr="00C73918">
        <w:rPr>
          <w:rFonts w:ascii="Times New Roman" w:hAnsi="Times New Roman"/>
          <w:sz w:val="24"/>
          <w:szCs w:val="24"/>
        </w:rPr>
        <w:t xml:space="preserve">     2. Признать утратившим силу постановление Администрации муниципального образования поселок Правохеттинский от </w:t>
      </w:r>
      <w:r>
        <w:rPr>
          <w:rFonts w:ascii="Times New Roman" w:hAnsi="Times New Roman"/>
          <w:sz w:val="24"/>
          <w:szCs w:val="24"/>
        </w:rPr>
        <w:t>30</w:t>
      </w:r>
      <w:r w:rsidRPr="00C73918">
        <w:rPr>
          <w:rFonts w:ascii="Times New Roman" w:hAnsi="Times New Roman"/>
          <w:sz w:val="24"/>
          <w:szCs w:val="24"/>
        </w:rPr>
        <w:t>.</w:t>
      </w:r>
      <w:r>
        <w:rPr>
          <w:rFonts w:ascii="Times New Roman" w:hAnsi="Times New Roman"/>
          <w:sz w:val="24"/>
          <w:szCs w:val="24"/>
        </w:rPr>
        <w:t>06</w:t>
      </w:r>
      <w:r w:rsidRPr="00C73918">
        <w:rPr>
          <w:rFonts w:ascii="Times New Roman" w:hAnsi="Times New Roman"/>
          <w:sz w:val="24"/>
          <w:szCs w:val="24"/>
        </w:rPr>
        <w:t>.201</w:t>
      </w:r>
      <w:r>
        <w:rPr>
          <w:rFonts w:ascii="Times New Roman" w:hAnsi="Times New Roman"/>
          <w:sz w:val="24"/>
          <w:szCs w:val="24"/>
        </w:rPr>
        <w:t>7</w:t>
      </w:r>
      <w:r w:rsidRPr="00C73918">
        <w:rPr>
          <w:rFonts w:ascii="Times New Roman" w:hAnsi="Times New Roman"/>
          <w:sz w:val="24"/>
          <w:szCs w:val="24"/>
        </w:rPr>
        <w:t xml:space="preserve"> № </w:t>
      </w:r>
      <w:r>
        <w:rPr>
          <w:rFonts w:ascii="Times New Roman" w:hAnsi="Times New Roman"/>
          <w:sz w:val="24"/>
          <w:szCs w:val="24"/>
        </w:rPr>
        <w:t>75</w:t>
      </w:r>
      <w:r w:rsidRPr="00C73918">
        <w:rPr>
          <w:rFonts w:ascii="Times New Roman" w:hAnsi="Times New Roman"/>
          <w:sz w:val="24"/>
          <w:szCs w:val="24"/>
        </w:rPr>
        <w:t xml:space="preserve"> </w:t>
      </w:r>
      <w:r w:rsidR="00EC3283">
        <w:rPr>
          <w:rFonts w:ascii="Times New Roman" w:hAnsi="Times New Roman"/>
          <w:sz w:val="24"/>
          <w:szCs w:val="24"/>
        </w:rPr>
        <w:t>«</w:t>
      </w:r>
      <w:r w:rsidRPr="00C73918">
        <w:rPr>
          <w:rFonts w:ascii="Times New Roman" w:hAnsi="Times New Roman"/>
          <w:sz w:val="24"/>
          <w:szCs w:val="24"/>
        </w:rPr>
        <w:t xml:space="preserve">Об утверждении административного регламента Администрации муниципального образования поселок Правохеттинский по предоставлению муниципальной услуги </w:t>
      </w:r>
      <w:r w:rsidR="00EC3283">
        <w:rPr>
          <w:rFonts w:ascii="Times New Roman" w:hAnsi="Times New Roman"/>
          <w:sz w:val="24"/>
          <w:szCs w:val="24"/>
        </w:rPr>
        <w:t>«</w:t>
      </w:r>
      <w:r w:rsidRPr="00C73918">
        <w:rPr>
          <w:rFonts w:ascii="Times New Roman" w:hAnsi="Times New Roman"/>
          <w:sz w:val="24"/>
          <w:szCs w:val="24"/>
        </w:rPr>
        <w:t>Выдача разрешений на строительство</w:t>
      </w:r>
      <w:r w:rsidR="00EC3283">
        <w:rPr>
          <w:rFonts w:ascii="Times New Roman" w:hAnsi="Times New Roman"/>
          <w:sz w:val="24"/>
          <w:szCs w:val="24"/>
        </w:rPr>
        <w:t>»</w:t>
      </w:r>
      <w:r>
        <w:rPr>
          <w:rFonts w:ascii="Times New Roman" w:hAnsi="Times New Roman"/>
          <w:sz w:val="24"/>
          <w:szCs w:val="24"/>
        </w:rPr>
        <w:t>.</w:t>
      </w:r>
      <w:r w:rsidRPr="00C73918">
        <w:rPr>
          <w:rFonts w:ascii="Times New Roman" w:hAnsi="Times New Roman"/>
          <w:sz w:val="24"/>
          <w:szCs w:val="24"/>
        </w:rPr>
        <w:t xml:space="preserve"> </w:t>
      </w:r>
    </w:p>
    <w:p w:rsidR="00C73918" w:rsidRPr="00C73918" w:rsidRDefault="00C73918" w:rsidP="00C73918">
      <w:pPr>
        <w:spacing w:after="0" w:line="240" w:lineRule="auto"/>
        <w:ind w:firstLine="708"/>
        <w:jc w:val="both"/>
        <w:rPr>
          <w:rFonts w:ascii="Times New Roman" w:hAnsi="Times New Roman"/>
          <w:sz w:val="24"/>
          <w:szCs w:val="24"/>
        </w:rPr>
      </w:pPr>
      <w:r w:rsidRPr="00C73918">
        <w:rPr>
          <w:rFonts w:ascii="Times New Roman" w:hAnsi="Times New Roman"/>
          <w:sz w:val="24"/>
          <w:szCs w:val="24"/>
        </w:rPr>
        <w:t xml:space="preserve">      3. Сектору общей политики и персонала Администрации муниципального образования посёлок Правохеттинский </w:t>
      </w:r>
      <w:proofErr w:type="spellStart"/>
      <w:r w:rsidRPr="00C73918">
        <w:rPr>
          <w:rFonts w:ascii="Times New Roman" w:hAnsi="Times New Roman"/>
          <w:sz w:val="24"/>
          <w:szCs w:val="24"/>
        </w:rPr>
        <w:t>Яковенко</w:t>
      </w:r>
      <w:proofErr w:type="spellEnd"/>
      <w:r w:rsidRPr="00C73918">
        <w:rPr>
          <w:rFonts w:ascii="Times New Roman" w:hAnsi="Times New Roman"/>
          <w:sz w:val="24"/>
          <w:szCs w:val="24"/>
        </w:rPr>
        <w:t xml:space="preserve"> С.Н. разместить настоящий административный регламент в федеральной государственной информационной системе </w:t>
      </w:r>
      <w:r w:rsidR="00EC3283">
        <w:rPr>
          <w:rFonts w:ascii="Times New Roman" w:hAnsi="Times New Roman"/>
          <w:sz w:val="24"/>
          <w:szCs w:val="24"/>
        </w:rPr>
        <w:t>«</w:t>
      </w:r>
      <w:r w:rsidRPr="00C73918">
        <w:rPr>
          <w:rFonts w:ascii="Times New Roman" w:hAnsi="Times New Roman"/>
          <w:sz w:val="24"/>
          <w:szCs w:val="24"/>
        </w:rPr>
        <w:t>Федеральный реестр государственных и муниципальных услуг (функций)</w:t>
      </w:r>
      <w:r w:rsidR="00EC3283">
        <w:rPr>
          <w:rFonts w:ascii="Times New Roman" w:hAnsi="Times New Roman"/>
          <w:sz w:val="24"/>
          <w:szCs w:val="24"/>
        </w:rPr>
        <w:t>»</w:t>
      </w:r>
      <w:r w:rsidRPr="00C73918">
        <w:rPr>
          <w:rFonts w:ascii="Times New Roman" w:hAnsi="Times New Roman"/>
          <w:sz w:val="24"/>
          <w:szCs w:val="24"/>
        </w:rPr>
        <w:t>.</w:t>
      </w:r>
    </w:p>
    <w:p w:rsidR="00C73918" w:rsidRPr="00C73918" w:rsidRDefault="00C73918" w:rsidP="00C73918">
      <w:pPr>
        <w:spacing w:after="0" w:line="240" w:lineRule="auto"/>
        <w:jc w:val="both"/>
        <w:rPr>
          <w:rFonts w:ascii="Times New Roman" w:hAnsi="Times New Roman"/>
          <w:bCs/>
          <w:color w:val="000000"/>
          <w:kern w:val="36"/>
          <w:sz w:val="24"/>
          <w:szCs w:val="24"/>
          <w:shd w:val="clear" w:color="auto" w:fill="FFFFFF"/>
        </w:rPr>
      </w:pPr>
      <w:r w:rsidRPr="00C73918">
        <w:rPr>
          <w:rFonts w:ascii="Times New Roman" w:hAnsi="Times New Roman"/>
          <w:sz w:val="24"/>
          <w:szCs w:val="24"/>
        </w:rPr>
        <w:t xml:space="preserve">                  4. </w:t>
      </w:r>
      <w:hyperlink r:id="rId8" w:history="1">
        <w:r w:rsidRPr="00C73918">
          <w:rPr>
            <w:rFonts w:ascii="Times New Roman" w:hAnsi="Times New Roman"/>
            <w:sz w:val="24"/>
            <w:szCs w:val="24"/>
          </w:rPr>
          <w:t>Опубликовать</w:t>
        </w:r>
      </w:hyperlink>
      <w:r w:rsidRPr="00C73918">
        <w:rPr>
          <w:rFonts w:ascii="Times New Roman" w:hAnsi="Times New Roman"/>
          <w:sz w:val="24"/>
          <w:szCs w:val="24"/>
        </w:rPr>
        <w:t xml:space="preserve"> настоящее постановление в официальном печатном периодическом издании муниципального образования посёлок Правохеттинский </w:t>
      </w:r>
      <w:r w:rsidR="00EC3283">
        <w:rPr>
          <w:rFonts w:ascii="Times New Roman" w:hAnsi="Times New Roman"/>
          <w:sz w:val="24"/>
          <w:szCs w:val="24"/>
        </w:rPr>
        <w:t>«</w:t>
      </w:r>
      <w:r w:rsidRPr="00C73918">
        <w:rPr>
          <w:rFonts w:ascii="Times New Roman" w:hAnsi="Times New Roman"/>
          <w:sz w:val="24"/>
          <w:szCs w:val="24"/>
        </w:rPr>
        <w:t>Информационный бюллетень</w:t>
      </w:r>
      <w:r w:rsidR="00EC3283">
        <w:rPr>
          <w:rFonts w:ascii="Times New Roman" w:hAnsi="Times New Roman"/>
          <w:sz w:val="24"/>
          <w:szCs w:val="24"/>
        </w:rPr>
        <w:t>»</w:t>
      </w:r>
      <w:r w:rsidRPr="00C73918">
        <w:rPr>
          <w:rFonts w:ascii="Times New Roman" w:hAnsi="Times New Roman"/>
          <w:sz w:val="24"/>
          <w:szCs w:val="24"/>
        </w:rPr>
        <w:t xml:space="preserve"> и разместить на официальном сайте органов местного самоуправления муниципального образования посёлок Правохеттинский в информационно-телекоммуникационной сети </w:t>
      </w:r>
      <w:r w:rsidR="00EC3283">
        <w:rPr>
          <w:rFonts w:ascii="Times New Roman" w:hAnsi="Times New Roman"/>
          <w:sz w:val="24"/>
          <w:szCs w:val="24"/>
        </w:rPr>
        <w:t>«</w:t>
      </w:r>
      <w:r w:rsidRPr="00C73918">
        <w:rPr>
          <w:rFonts w:ascii="Times New Roman" w:hAnsi="Times New Roman"/>
          <w:sz w:val="24"/>
          <w:szCs w:val="24"/>
        </w:rPr>
        <w:t>Интернет</w:t>
      </w:r>
      <w:r w:rsidR="00EC3283">
        <w:rPr>
          <w:rFonts w:ascii="Times New Roman" w:hAnsi="Times New Roman"/>
          <w:sz w:val="24"/>
          <w:szCs w:val="24"/>
        </w:rPr>
        <w:t>»</w:t>
      </w:r>
      <w:r w:rsidRPr="00C73918">
        <w:rPr>
          <w:rFonts w:ascii="Times New Roman" w:hAnsi="Times New Roman"/>
          <w:sz w:val="24"/>
          <w:szCs w:val="24"/>
        </w:rPr>
        <w:t xml:space="preserve"> </w:t>
      </w:r>
      <w:r w:rsidRPr="00C73918">
        <w:rPr>
          <w:rFonts w:ascii="Times New Roman" w:hAnsi="Times New Roman"/>
          <w:sz w:val="24"/>
          <w:szCs w:val="24"/>
          <w:lang w:val="en-US"/>
        </w:rPr>
        <w:t>www</w:t>
      </w:r>
      <w:r w:rsidRPr="00C73918">
        <w:rPr>
          <w:rFonts w:ascii="Times New Roman" w:hAnsi="Times New Roman"/>
          <w:sz w:val="24"/>
          <w:szCs w:val="24"/>
        </w:rPr>
        <w:t>.</w:t>
      </w:r>
      <w:proofErr w:type="spellStart"/>
      <w:r w:rsidRPr="00C73918">
        <w:rPr>
          <w:rFonts w:ascii="Times New Roman" w:hAnsi="Times New Roman"/>
          <w:bCs/>
          <w:color w:val="000000"/>
          <w:kern w:val="36"/>
          <w:sz w:val="24"/>
          <w:szCs w:val="24"/>
          <w:shd w:val="clear" w:color="auto" w:fill="FFFFFF"/>
          <w:lang w:val="en-US"/>
        </w:rPr>
        <w:t>admhetta</w:t>
      </w:r>
      <w:proofErr w:type="spellEnd"/>
      <w:r w:rsidRPr="00C73918">
        <w:rPr>
          <w:rFonts w:ascii="Times New Roman" w:hAnsi="Times New Roman"/>
          <w:bCs/>
          <w:color w:val="000000"/>
          <w:kern w:val="36"/>
          <w:sz w:val="24"/>
          <w:szCs w:val="24"/>
          <w:shd w:val="clear" w:color="auto" w:fill="FFFFFF"/>
        </w:rPr>
        <w:t>.</w:t>
      </w:r>
      <w:proofErr w:type="spellStart"/>
      <w:r w:rsidRPr="00C73918">
        <w:rPr>
          <w:rFonts w:ascii="Times New Roman" w:hAnsi="Times New Roman"/>
          <w:bCs/>
          <w:color w:val="000000"/>
          <w:kern w:val="36"/>
          <w:sz w:val="24"/>
          <w:szCs w:val="24"/>
          <w:shd w:val="clear" w:color="auto" w:fill="FFFFFF"/>
          <w:lang w:val="en-US"/>
        </w:rPr>
        <w:t>yanao</w:t>
      </w:r>
      <w:proofErr w:type="spellEnd"/>
      <w:r w:rsidRPr="00C73918">
        <w:rPr>
          <w:rFonts w:ascii="Times New Roman" w:hAnsi="Times New Roman"/>
          <w:bCs/>
          <w:color w:val="000000"/>
          <w:kern w:val="36"/>
          <w:sz w:val="24"/>
          <w:szCs w:val="24"/>
          <w:shd w:val="clear" w:color="auto" w:fill="FFFFFF"/>
        </w:rPr>
        <w:t>.</w:t>
      </w:r>
      <w:r w:rsidRPr="00C73918">
        <w:rPr>
          <w:rFonts w:ascii="Times New Roman" w:hAnsi="Times New Roman"/>
          <w:bCs/>
          <w:color w:val="000000"/>
          <w:kern w:val="36"/>
          <w:sz w:val="24"/>
          <w:szCs w:val="24"/>
          <w:shd w:val="clear" w:color="auto" w:fill="FFFFFF"/>
          <w:lang w:val="en-US"/>
        </w:rPr>
        <w:t>ru</w:t>
      </w:r>
      <w:r w:rsidRPr="00C73918">
        <w:rPr>
          <w:rFonts w:ascii="Times New Roman" w:hAnsi="Times New Roman"/>
          <w:sz w:val="24"/>
          <w:szCs w:val="24"/>
        </w:rPr>
        <w:t>.</w:t>
      </w:r>
    </w:p>
    <w:p w:rsidR="00C73918" w:rsidRPr="00C73918" w:rsidRDefault="00C73918" w:rsidP="00C73918">
      <w:pPr>
        <w:autoSpaceDE w:val="0"/>
        <w:autoSpaceDN w:val="0"/>
        <w:adjustRightInd w:val="0"/>
        <w:spacing w:after="0" w:line="240" w:lineRule="auto"/>
        <w:contextualSpacing/>
        <w:jc w:val="both"/>
        <w:rPr>
          <w:rFonts w:ascii="Times New Roman" w:hAnsi="Times New Roman"/>
          <w:sz w:val="24"/>
          <w:szCs w:val="24"/>
        </w:rPr>
      </w:pPr>
      <w:r w:rsidRPr="00C73918">
        <w:rPr>
          <w:rFonts w:ascii="Times New Roman" w:hAnsi="Times New Roman"/>
          <w:sz w:val="24"/>
          <w:szCs w:val="24"/>
        </w:rPr>
        <w:lastRenderedPageBreak/>
        <w:t xml:space="preserve">                  5. Контроль за исполнением настоящего постановления оставляю за собой.</w:t>
      </w:r>
    </w:p>
    <w:p w:rsidR="00C73918" w:rsidRPr="00C73918" w:rsidRDefault="00C73918" w:rsidP="00C73918">
      <w:pPr>
        <w:spacing w:after="0" w:line="240" w:lineRule="auto"/>
        <w:jc w:val="both"/>
        <w:rPr>
          <w:rFonts w:ascii="Times New Roman" w:hAnsi="Times New Roman"/>
          <w:sz w:val="24"/>
          <w:szCs w:val="24"/>
        </w:rPr>
      </w:pPr>
    </w:p>
    <w:p w:rsidR="00C73918" w:rsidRPr="00C73918" w:rsidRDefault="00C73918" w:rsidP="00C73918">
      <w:pPr>
        <w:tabs>
          <w:tab w:val="left" w:pos="2981"/>
        </w:tabs>
        <w:spacing w:after="0" w:line="240" w:lineRule="auto"/>
        <w:jc w:val="both"/>
        <w:rPr>
          <w:rFonts w:ascii="Times New Roman" w:hAnsi="Times New Roman"/>
          <w:sz w:val="24"/>
          <w:szCs w:val="24"/>
        </w:rPr>
      </w:pPr>
      <w:r w:rsidRPr="00C73918">
        <w:rPr>
          <w:rFonts w:ascii="Times New Roman" w:hAnsi="Times New Roman"/>
          <w:sz w:val="24"/>
          <w:szCs w:val="24"/>
        </w:rPr>
        <w:tab/>
      </w:r>
    </w:p>
    <w:p w:rsidR="00C73918" w:rsidRPr="00C73918" w:rsidRDefault="00C73918" w:rsidP="00C73918">
      <w:pPr>
        <w:spacing w:after="0" w:line="240" w:lineRule="auto"/>
        <w:jc w:val="both"/>
        <w:rPr>
          <w:rFonts w:ascii="Times New Roman" w:hAnsi="Times New Roman"/>
          <w:sz w:val="24"/>
          <w:szCs w:val="24"/>
        </w:rPr>
      </w:pPr>
    </w:p>
    <w:p w:rsidR="00C73918" w:rsidRPr="00C73918" w:rsidRDefault="00C73918" w:rsidP="00C73918">
      <w:pPr>
        <w:spacing w:after="0" w:line="240" w:lineRule="auto"/>
        <w:jc w:val="both"/>
        <w:rPr>
          <w:rFonts w:ascii="Times New Roman" w:hAnsi="Times New Roman"/>
          <w:b/>
          <w:sz w:val="24"/>
          <w:szCs w:val="24"/>
        </w:rPr>
      </w:pPr>
      <w:r w:rsidRPr="00C73918">
        <w:rPr>
          <w:rFonts w:ascii="Times New Roman" w:hAnsi="Times New Roman"/>
          <w:b/>
          <w:sz w:val="24"/>
          <w:szCs w:val="24"/>
        </w:rPr>
        <w:t>Глава</w:t>
      </w:r>
    </w:p>
    <w:p w:rsidR="00C73918" w:rsidRPr="00C73918" w:rsidRDefault="00C73918" w:rsidP="00C73918">
      <w:pPr>
        <w:spacing w:after="0" w:line="240" w:lineRule="auto"/>
        <w:jc w:val="both"/>
        <w:rPr>
          <w:rFonts w:ascii="Times New Roman" w:hAnsi="Times New Roman"/>
          <w:b/>
          <w:sz w:val="24"/>
          <w:szCs w:val="24"/>
        </w:rPr>
      </w:pPr>
      <w:r w:rsidRPr="00C73918">
        <w:rPr>
          <w:rFonts w:ascii="Times New Roman" w:hAnsi="Times New Roman"/>
          <w:b/>
          <w:sz w:val="24"/>
          <w:szCs w:val="24"/>
        </w:rPr>
        <w:t>муниципального образования</w:t>
      </w:r>
    </w:p>
    <w:p w:rsidR="00DD44A5" w:rsidRDefault="00C73918" w:rsidP="00C73918">
      <w:pPr>
        <w:spacing w:after="0" w:line="240" w:lineRule="auto"/>
        <w:jc w:val="both"/>
        <w:rPr>
          <w:rFonts w:ascii="Times New Roman" w:hAnsi="Times New Roman"/>
          <w:bCs/>
          <w:sz w:val="24"/>
          <w:szCs w:val="24"/>
        </w:rPr>
      </w:pPr>
      <w:r w:rsidRPr="00C73918">
        <w:rPr>
          <w:rFonts w:ascii="Times New Roman" w:hAnsi="Times New Roman"/>
          <w:b/>
          <w:sz w:val="24"/>
          <w:szCs w:val="24"/>
        </w:rPr>
        <w:t xml:space="preserve">поселок Правохеттинский                                                      </w:t>
      </w:r>
      <w:r>
        <w:rPr>
          <w:rFonts w:ascii="Times New Roman" w:hAnsi="Times New Roman"/>
          <w:b/>
          <w:sz w:val="24"/>
          <w:szCs w:val="24"/>
        </w:rPr>
        <w:t xml:space="preserve">                           </w:t>
      </w:r>
      <w:r w:rsidRPr="00C73918">
        <w:rPr>
          <w:rFonts w:ascii="Times New Roman" w:hAnsi="Times New Roman"/>
          <w:b/>
          <w:sz w:val="24"/>
          <w:szCs w:val="24"/>
        </w:rPr>
        <w:t xml:space="preserve">  С.В. Сальников </w:t>
      </w:r>
      <w:r w:rsidR="00DD44A5">
        <w:rPr>
          <w:bCs/>
        </w:rPr>
        <w:br w:type="page"/>
      </w:r>
    </w:p>
    <w:p w:rsidR="00C73918" w:rsidRPr="00A1225B" w:rsidRDefault="00C73918" w:rsidP="00C73918">
      <w:pPr>
        <w:spacing w:after="0" w:line="240" w:lineRule="auto"/>
        <w:ind w:firstLine="5103"/>
        <w:contextualSpacing/>
        <w:rPr>
          <w:rFonts w:ascii="Times New Roman" w:hAnsi="Times New Roman"/>
          <w:bCs/>
          <w:sz w:val="24"/>
          <w:szCs w:val="24"/>
        </w:rPr>
      </w:pPr>
      <w:r w:rsidRPr="00A1225B">
        <w:rPr>
          <w:rFonts w:ascii="Times New Roman" w:hAnsi="Times New Roman"/>
          <w:bCs/>
          <w:sz w:val="24"/>
          <w:szCs w:val="24"/>
        </w:rPr>
        <w:lastRenderedPageBreak/>
        <w:t xml:space="preserve">УТВЕРЖДЕН </w:t>
      </w:r>
    </w:p>
    <w:p w:rsidR="00C73918" w:rsidRPr="00A1225B" w:rsidRDefault="00C73918" w:rsidP="00C73918">
      <w:pPr>
        <w:spacing w:after="0" w:line="240" w:lineRule="auto"/>
        <w:ind w:firstLine="5103"/>
        <w:contextualSpacing/>
        <w:rPr>
          <w:rFonts w:ascii="Times New Roman" w:hAnsi="Times New Roman"/>
          <w:bCs/>
          <w:sz w:val="24"/>
          <w:szCs w:val="24"/>
        </w:rPr>
      </w:pPr>
    </w:p>
    <w:p w:rsidR="00C73918" w:rsidRPr="00A1225B" w:rsidRDefault="00C73918" w:rsidP="00C73918">
      <w:pPr>
        <w:spacing w:after="0" w:line="240" w:lineRule="auto"/>
        <w:ind w:firstLine="5103"/>
        <w:contextualSpacing/>
        <w:rPr>
          <w:rFonts w:ascii="Times New Roman" w:hAnsi="Times New Roman"/>
          <w:bCs/>
          <w:sz w:val="24"/>
          <w:szCs w:val="24"/>
        </w:rPr>
      </w:pPr>
      <w:r w:rsidRPr="00A1225B">
        <w:rPr>
          <w:rFonts w:ascii="Times New Roman" w:hAnsi="Times New Roman"/>
          <w:bCs/>
          <w:sz w:val="24"/>
          <w:szCs w:val="24"/>
        </w:rPr>
        <w:t>постановлением Администрации</w:t>
      </w:r>
    </w:p>
    <w:p w:rsidR="00C73918" w:rsidRPr="00A1225B" w:rsidRDefault="00C73918" w:rsidP="00C73918">
      <w:pPr>
        <w:spacing w:after="0" w:line="240" w:lineRule="auto"/>
        <w:ind w:firstLine="5103"/>
        <w:contextualSpacing/>
        <w:rPr>
          <w:rFonts w:ascii="Times New Roman" w:hAnsi="Times New Roman"/>
          <w:bCs/>
          <w:sz w:val="24"/>
          <w:szCs w:val="24"/>
        </w:rPr>
      </w:pPr>
      <w:r w:rsidRPr="00A1225B">
        <w:rPr>
          <w:rFonts w:ascii="Times New Roman" w:hAnsi="Times New Roman"/>
          <w:bCs/>
          <w:sz w:val="24"/>
          <w:szCs w:val="24"/>
        </w:rPr>
        <w:t>муниципального образования</w:t>
      </w:r>
    </w:p>
    <w:p w:rsidR="00C73918" w:rsidRPr="00A1225B" w:rsidRDefault="00C73918" w:rsidP="00C73918">
      <w:pPr>
        <w:spacing w:after="0" w:line="240" w:lineRule="auto"/>
        <w:ind w:firstLine="5103"/>
        <w:contextualSpacing/>
        <w:rPr>
          <w:rFonts w:ascii="Times New Roman" w:hAnsi="Times New Roman"/>
          <w:bCs/>
          <w:sz w:val="24"/>
          <w:szCs w:val="24"/>
        </w:rPr>
      </w:pPr>
      <w:r w:rsidRPr="00A1225B">
        <w:rPr>
          <w:rFonts w:ascii="Times New Roman" w:hAnsi="Times New Roman"/>
          <w:bCs/>
          <w:sz w:val="24"/>
          <w:szCs w:val="24"/>
        </w:rPr>
        <w:t>поселок Правохеттинский</w:t>
      </w:r>
    </w:p>
    <w:p w:rsidR="00C73918" w:rsidRPr="00A1225B" w:rsidRDefault="00C73918" w:rsidP="00C73918">
      <w:pPr>
        <w:spacing w:after="0" w:line="240" w:lineRule="auto"/>
        <w:ind w:firstLine="5103"/>
        <w:contextualSpacing/>
        <w:rPr>
          <w:rFonts w:ascii="Times New Roman" w:hAnsi="Times New Roman"/>
          <w:sz w:val="24"/>
          <w:szCs w:val="24"/>
        </w:rPr>
      </w:pPr>
      <w:r w:rsidRPr="00A1225B">
        <w:rPr>
          <w:rFonts w:ascii="Times New Roman" w:hAnsi="Times New Roman"/>
          <w:bCs/>
          <w:sz w:val="24"/>
          <w:szCs w:val="24"/>
        </w:rPr>
        <w:t xml:space="preserve">от </w:t>
      </w:r>
      <w:r w:rsidR="00F02A60">
        <w:rPr>
          <w:rFonts w:ascii="Times New Roman" w:hAnsi="Times New Roman"/>
          <w:bCs/>
          <w:sz w:val="24"/>
          <w:szCs w:val="24"/>
        </w:rPr>
        <w:t>31.07.</w:t>
      </w:r>
      <w:r w:rsidRPr="00A1225B">
        <w:rPr>
          <w:rFonts w:ascii="Times New Roman" w:hAnsi="Times New Roman"/>
          <w:bCs/>
          <w:sz w:val="24"/>
          <w:szCs w:val="24"/>
        </w:rPr>
        <w:t xml:space="preserve">2017 №  </w:t>
      </w:r>
      <w:r w:rsidR="00F02A60">
        <w:rPr>
          <w:rFonts w:ascii="Times New Roman" w:hAnsi="Times New Roman"/>
          <w:bCs/>
          <w:sz w:val="24"/>
          <w:szCs w:val="24"/>
        </w:rPr>
        <w:t>87</w:t>
      </w:r>
    </w:p>
    <w:p w:rsidR="009C4DF7" w:rsidRDefault="009C4DF7" w:rsidP="009C4DF7">
      <w:pPr>
        <w:spacing w:after="0" w:line="240" w:lineRule="auto"/>
        <w:jc w:val="center"/>
        <w:rPr>
          <w:rFonts w:ascii="Times New Roman" w:hAnsi="Times New Roman"/>
          <w:b/>
          <w:sz w:val="24"/>
          <w:szCs w:val="24"/>
        </w:rPr>
      </w:pPr>
    </w:p>
    <w:p w:rsidR="009C4DF7" w:rsidRDefault="009C4DF7" w:rsidP="009C4DF7">
      <w:pPr>
        <w:spacing w:after="0" w:line="240" w:lineRule="auto"/>
        <w:jc w:val="center"/>
        <w:rPr>
          <w:rFonts w:ascii="Times New Roman" w:hAnsi="Times New Roman"/>
          <w:b/>
          <w:sz w:val="24"/>
          <w:szCs w:val="24"/>
        </w:rPr>
      </w:pPr>
    </w:p>
    <w:p w:rsidR="009C4DF7" w:rsidRDefault="009C4DF7" w:rsidP="009C4DF7">
      <w:pPr>
        <w:spacing w:after="0" w:line="240" w:lineRule="auto"/>
        <w:jc w:val="center"/>
        <w:rPr>
          <w:rFonts w:ascii="Times New Roman" w:hAnsi="Times New Roman"/>
          <w:b/>
          <w:sz w:val="24"/>
          <w:szCs w:val="24"/>
        </w:rPr>
      </w:pPr>
    </w:p>
    <w:p w:rsidR="00A1225B" w:rsidRPr="00A1225B" w:rsidRDefault="00A1225B" w:rsidP="00A1225B">
      <w:pPr>
        <w:spacing w:after="0" w:line="240" w:lineRule="auto"/>
        <w:ind w:firstLine="1"/>
        <w:contextualSpacing/>
        <w:jc w:val="center"/>
        <w:rPr>
          <w:rFonts w:ascii="Times New Roman" w:hAnsi="Times New Roman"/>
          <w:b/>
          <w:bCs/>
          <w:sz w:val="24"/>
          <w:szCs w:val="24"/>
        </w:rPr>
      </w:pPr>
      <w:r w:rsidRPr="00A1225B">
        <w:rPr>
          <w:rFonts w:ascii="Times New Roman" w:hAnsi="Times New Roman"/>
          <w:b/>
          <w:bCs/>
          <w:sz w:val="24"/>
          <w:szCs w:val="24"/>
        </w:rPr>
        <w:t>Административный регламент Администрации муниципального образования поселок Правохеттинский  по предоставлению муниципальной услуги</w:t>
      </w:r>
    </w:p>
    <w:p w:rsidR="00A1225B" w:rsidRPr="00A1225B" w:rsidRDefault="00EC3283" w:rsidP="00A1225B">
      <w:pPr>
        <w:spacing w:after="0" w:line="240" w:lineRule="auto"/>
        <w:ind w:firstLine="1"/>
        <w:contextualSpacing/>
        <w:jc w:val="center"/>
        <w:rPr>
          <w:rFonts w:ascii="Times New Roman" w:hAnsi="Times New Roman"/>
          <w:b/>
          <w:bCs/>
          <w:sz w:val="24"/>
          <w:szCs w:val="24"/>
        </w:rPr>
      </w:pPr>
      <w:r>
        <w:rPr>
          <w:rFonts w:ascii="Times New Roman" w:hAnsi="Times New Roman"/>
          <w:b/>
          <w:bCs/>
          <w:sz w:val="24"/>
          <w:szCs w:val="24"/>
        </w:rPr>
        <w:t>«</w:t>
      </w:r>
      <w:r w:rsidR="00A1225B" w:rsidRPr="00A1225B">
        <w:rPr>
          <w:rFonts w:ascii="Times New Roman" w:hAnsi="Times New Roman"/>
          <w:b/>
          <w:sz w:val="24"/>
          <w:szCs w:val="24"/>
        </w:rPr>
        <w:t>Выдача разрешений на строительство</w:t>
      </w:r>
      <w:r>
        <w:rPr>
          <w:rFonts w:ascii="Times New Roman" w:hAnsi="Times New Roman"/>
          <w:b/>
          <w:sz w:val="24"/>
          <w:szCs w:val="24"/>
        </w:rPr>
        <w:t>»</w:t>
      </w:r>
      <w:r w:rsidR="00A1225B" w:rsidRPr="00A1225B">
        <w:rPr>
          <w:rFonts w:ascii="Times New Roman" w:hAnsi="Times New Roman"/>
          <w:b/>
          <w:sz w:val="24"/>
          <w:szCs w:val="24"/>
        </w:rPr>
        <w:t xml:space="preserve"> </w:t>
      </w:r>
    </w:p>
    <w:p w:rsidR="002C1407" w:rsidRDefault="002C1407" w:rsidP="002C1407">
      <w:pPr>
        <w:spacing w:after="0" w:line="240" w:lineRule="auto"/>
        <w:jc w:val="both"/>
        <w:rPr>
          <w:rFonts w:ascii="Times New Roman" w:hAnsi="Times New Roman"/>
          <w:b/>
          <w:sz w:val="28"/>
          <w:szCs w:val="28"/>
        </w:rPr>
      </w:pPr>
    </w:p>
    <w:p w:rsidR="002C1407" w:rsidRPr="007E34C3" w:rsidRDefault="002C1407" w:rsidP="008C28EF">
      <w:pPr>
        <w:numPr>
          <w:ilvl w:val="0"/>
          <w:numId w:val="2"/>
        </w:numPr>
        <w:tabs>
          <w:tab w:val="left" w:pos="284"/>
        </w:tabs>
        <w:spacing w:after="0" w:line="240" w:lineRule="auto"/>
        <w:ind w:left="0" w:firstLine="0"/>
        <w:jc w:val="center"/>
        <w:rPr>
          <w:rFonts w:ascii="Times New Roman" w:hAnsi="Times New Roman"/>
          <w:b/>
          <w:sz w:val="24"/>
          <w:szCs w:val="28"/>
        </w:rPr>
      </w:pPr>
      <w:r w:rsidRPr="007E34C3">
        <w:rPr>
          <w:rFonts w:ascii="Times New Roman" w:hAnsi="Times New Roman"/>
          <w:b/>
          <w:sz w:val="24"/>
          <w:szCs w:val="28"/>
        </w:rPr>
        <w:t>Общие положения</w:t>
      </w:r>
    </w:p>
    <w:p w:rsidR="002C1407" w:rsidRDefault="002C1407" w:rsidP="002C1407">
      <w:pPr>
        <w:spacing w:after="0" w:line="240" w:lineRule="auto"/>
        <w:jc w:val="both"/>
        <w:rPr>
          <w:rFonts w:ascii="Times New Roman" w:hAnsi="Times New Roman"/>
          <w:sz w:val="24"/>
          <w:szCs w:val="28"/>
        </w:rPr>
      </w:pPr>
    </w:p>
    <w:p w:rsidR="007E34C3" w:rsidRPr="007F7D68" w:rsidRDefault="007E34C3" w:rsidP="008C28EF">
      <w:pPr>
        <w:pStyle w:val="ab"/>
        <w:numPr>
          <w:ilvl w:val="0"/>
          <w:numId w:val="3"/>
        </w:numPr>
        <w:tabs>
          <w:tab w:val="left" w:pos="284"/>
        </w:tabs>
        <w:spacing w:after="0" w:line="240" w:lineRule="auto"/>
        <w:ind w:left="0" w:firstLine="0"/>
        <w:jc w:val="center"/>
        <w:rPr>
          <w:rFonts w:ascii="Times New Roman" w:hAnsi="Times New Roman"/>
          <w:b/>
          <w:bCs/>
          <w:sz w:val="24"/>
          <w:szCs w:val="28"/>
        </w:rPr>
      </w:pPr>
      <w:r w:rsidRPr="007F7D68">
        <w:rPr>
          <w:rFonts w:ascii="Times New Roman" w:hAnsi="Times New Roman"/>
          <w:b/>
          <w:bCs/>
          <w:sz w:val="24"/>
          <w:szCs w:val="28"/>
        </w:rPr>
        <w:t>Предмет регулирования</w:t>
      </w:r>
    </w:p>
    <w:p w:rsidR="007E34C3" w:rsidRPr="007E34C3" w:rsidRDefault="007E34C3" w:rsidP="002C1407">
      <w:pPr>
        <w:spacing w:after="0" w:line="240" w:lineRule="auto"/>
        <w:jc w:val="both"/>
        <w:rPr>
          <w:rFonts w:ascii="Times New Roman" w:hAnsi="Times New Roman"/>
          <w:sz w:val="24"/>
          <w:szCs w:val="28"/>
        </w:rPr>
      </w:pPr>
    </w:p>
    <w:p w:rsidR="007E34C3" w:rsidRPr="004363A3" w:rsidRDefault="002C1407" w:rsidP="008C28EF">
      <w:pPr>
        <w:pStyle w:val="ab"/>
        <w:numPr>
          <w:ilvl w:val="1"/>
          <w:numId w:val="3"/>
        </w:numPr>
        <w:tabs>
          <w:tab w:val="left" w:pos="1276"/>
        </w:tabs>
        <w:spacing w:after="0" w:line="240" w:lineRule="auto"/>
        <w:ind w:left="0" w:firstLine="709"/>
        <w:jc w:val="both"/>
        <w:rPr>
          <w:rFonts w:ascii="Times New Roman" w:hAnsi="Times New Roman"/>
          <w:sz w:val="24"/>
          <w:szCs w:val="28"/>
        </w:rPr>
      </w:pPr>
      <w:r w:rsidRPr="007E34C3">
        <w:rPr>
          <w:rFonts w:ascii="Times New Roman" w:hAnsi="Times New Roman"/>
          <w:sz w:val="24"/>
          <w:szCs w:val="28"/>
        </w:rPr>
        <w:t xml:space="preserve">Административный регламент </w:t>
      </w:r>
      <w:r w:rsidR="00F10943">
        <w:rPr>
          <w:rFonts w:ascii="Times New Roman" w:hAnsi="Times New Roman"/>
          <w:sz w:val="24"/>
          <w:szCs w:val="28"/>
        </w:rPr>
        <w:t xml:space="preserve">по </w:t>
      </w:r>
      <w:r w:rsidRPr="007E34C3">
        <w:rPr>
          <w:rFonts w:ascii="Times New Roman" w:hAnsi="Times New Roman"/>
          <w:sz w:val="24"/>
          <w:szCs w:val="28"/>
        </w:rPr>
        <w:t>предоставлени</w:t>
      </w:r>
      <w:r w:rsidR="00F10943">
        <w:rPr>
          <w:rFonts w:ascii="Times New Roman" w:hAnsi="Times New Roman"/>
          <w:sz w:val="24"/>
          <w:szCs w:val="28"/>
        </w:rPr>
        <w:t>ю</w:t>
      </w:r>
      <w:r w:rsidRPr="007E34C3">
        <w:rPr>
          <w:rFonts w:ascii="Times New Roman" w:hAnsi="Times New Roman"/>
          <w:sz w:val="24"/>
          <w:szCs w:val="28"/>
        </w:rPr>
        <w:t xml:space="preserve"> муниципальной услуги (далее </w:t>
      </w:r>
      <w:r w:rsidR="00D244B6" w:rsidRPr="00DF0CD9">
        <w:rPr>
          <w:rFonts w:ascii="Times New Roman" w:hAnsi="Times New Roman"/>
          <w:sz w:val="24"/>
          <w:szCs w:val="28"/>
        </w:rPr>
        <w:t>–</w:t>
      </w:r>
      <w:r w:rsidRPr="007E34C3">
        <w:rPr>
          <w:rFonts w:ascii="Times New Roman" w:hAnsi="Times New Roman"/>
          <w:sz w:val="24"/>
          <w:szCs w:val="28"/>
        </w:rPr>
        <w:t xml:space="preserve"> Административный регламент) </w:t>
      </w:r>
      <w:r w:rsidR="00EC3283">
        <w:rPr>
          <w:rFonts w:ascii="Times New Roman" w:hAnsi="Times New Roman"/>
          <w:sz w:val="24"/>
          <w:szCs w:val="28"/>
        </w:rPr>
        <w:t>«</w:t>
      </w:r>
      <w:r w:rsidRPr="007E34C3">
        <w:rPr>
          <w:rFonts w:ascii="Times New Roman" w:hAnsi="Times New Roman"/>
          <w:sz w:val="24"/>
          <w:szCs w:val="28"/>
        </w:rPr>
        <w:t>Выдача разрешений на строительство</w:t>
      </w:r>
      <w:r w:rsidR="00EC3283">
        <w:rPr>
          <w:rFonts w:ascii="Times New Roman" w:hAnsi="Times New Roman"/>
          <w:sz w:val="24"/>
          <w:szCs w:val="28"/>
        </w:rPr>
        <w:t>»</w:t>
      </w:r>
      <w:r w:rsidR="00F10943">
        <w:rPr>
          <w:rFonts w:ascii="Times New Roman" w:hAnsi="Times New Roman"/>
          <w:sz w:val="24"/>
          <w:szCs w:val="28"/>
        </w:rPr>
        <w:t xml:space="preserve"> </w:t>
      </w:r>
      <w:r w:rsidR="007E34C3" w:rsidRPr="00DF0CD9">
        <w:rPr>
          <w:rFonts w:ascii="Times New Roman" w:hAnsi="Times New Roman"/>
          <w:sz w:val="24"/>
          <w:szCs w:val="28"/>
        </w:rPr>
        <w:t>(далее – муниципальная услуга)</w:t>
      </w:r>
      <w:r w:rsidR="007E34C3" w:rsidRPr="004363A3">
        <w:rPr>
          <w:rFonts w:ascii="Times New Roman" w:hAnsi="Times New Roman"/>
          <w:sz w:val="24"/>
          <w:szCs w:val="28"/>
        </w:rPr>
        <w:t xml:space="preserve"> разработан в соответствии с Федеральным законом от 27.07.2010</w:t>
      </w:r>
      <w:r w:rsidR="00F10943">
        <w:rPr>
          <w:rFonts w:ascii="Times New Roman" w:hAnsi="Times New Roman"/>
          <w:sz w:val="24"/>
          <w:szCs w:val="28"/>
        </w:rPr>
        <w:t xml:space="preserve"> </w:t>
      </w:r>
      <w:r w:rsidR="00771D7E">
        <w:rPr>
          <w:rFonts w:ascii="Times New Roman" w:hAnsi="Times New Roman"/>
          <w:sz w:val="24"/>
          <w:szCs w:val="28"/>
        </w:rPr>
        <w:br/>
      </w:r>
      <w:r w:rsidR="007E34C3" w:rsidRPr="004363A3">
        <w:rPr>
          <w:rFonts w:ascii="Times New Roman" w:hAnsi="Times New Roman"/>
          <w:sz w:val="24"/>
          <w:szCs w:val="28"/>
        </w:rPr>
        <w:t xml:space="preserve">№ 210-ФЗ </w:t>
      </w:r>
      <w:r w:rsidR="00EC3283">
        <w:rPr>
          <w:rFonts w:ascii="Times New Roman" w:hAnsi="Times New Roman"/>
          <w:sz w:val="24"/>
          <w:szCs w:val="28"/>
        </w:rPr>
        <w:t>«</w:t>
      </w:r>
      <w:r w:rsidR="007E34C3" w:rsidRPr="004363A3">
        <w:rPr>
          <w:rFonts w:ascii="Times New Roman" w:hAnsi="Times New Roman"/>
          <w:sz w:val="24"/>
          <w:szCs w:val="28"/>
        </w:rPr>
        <w:t>Об организации предоставления государственных и муниципальных усл</w:t>
      </w:r>
      <w:r w:rsidR="00F10943">
        <w:rPr>
          <w:rFonts w:ascii="Times New Roman" w:hAnsi="Times New Roman"/>
          <w:sz w:val="24"/>
          <w:szCs w:val="28"/>
        </w:rPr>
        <w:t>уг</w:t>
      </w:r>
      <w:r w:rsidR="00EC3283">
        <w:rPr>
          <w:rFonts w:ascii="Times New Roman" w:hAnsi="Times New Roman"/>
          <w:sz w:val="24"/>
          <w:szCs w:val="28"/>
        </w:rPr>
        <w:t>»</w:t>
      </w:r>
      <w:r w:rsidR="00F10943">
        <w:rPr>
          <w:rFonts w:ascii="Times New Roman" w:hAnsi="Times New Roman"/>
          <w:sz w:val="24"/>
          <w:szCs w:val="28"/>
        </w:rPr>
        <w:t xml:space="preserve"> (далее – Федеральный закон)</w:t>
      </w:r>
      <w:r w:rsidR="007E34C3" w:rsidRPr="004363A3">
        <w:rPr>
          <w:rFonts w:ascii="Times New Roman" w:hAnsi="Times New Roman"/>
          <w:sz w:val="24"/>
          <w:szCs w:val="28"/>
        </w:rPr>
        <w:t xml:space="preserve"> в целях повышения качества предоставления муниципальной услуги и устанавливает порядок и стандарт предоставления муниципальной услуги.</w:t>
      </w:r>
    </w:p>
    <w:p w:rsidR="007E34C3" w:rsidRPr="004363A3" w:rsidRDefault="007E34C3" w:rsidP="008C28EF">
      <w:pPr>
        <w:pStyle w:val="ab"/>
        <w:numPr>
          <w:ilvl w:val="1"/>
          <w:numId w:val="3"/>
        </w:numPr>
        <w:tabs>
          <w:tab w:val="left" w:pos="1276"/>
        </w:tabs>
        <w:spacing w:after="0" w:line="240" w:lineRule="auto"/>
        <w:ind w:left="0" w:firstLine="709"/>
        <w:jc w:val="both"/>
        <w:rPr>
          <w:rFonts w:ascii="Times New Roman" w:hAnsi="Times New Roman"/>
          <w:sz w:val="24"/>
          <w:szCs w:val="28"/>
        </w:rPr>
      </w:pPr>
      <w:r w:rsidRPr="004363A3">
        <w:rPr>
          <w:rFonts w:ascii="Times New Roman" w:hAnsi="Times New Roman"/>
          <w:sz w:val="24"/>
          <w:szCs w:val="28"/>
        </w:rPr>
        <w:t>Предметом регулирования настоящего Административного регламента являются отношения, возникающие в связи с предоставлением муниципальной услуги.</w:t>
      </w:r>
    </w:p>
    <w:p w:rsidR="002C1407" w:rsidRPr="007E34C3" w:rsidRDefault="002C1407" w:rsidP="007E34C3">
      <w:pPr>
        <w:tabs>
          <w:tab w:val="left" w:pos="1276"/>
        </w:tabs>
        <w:spacing w:after="0" w:line="240" w:lineRule="auto"/>
        <w:ind w:left="709"/>
        <w:jc w:val="both"/>
        <w:rPr>
          <w:rFonts w:ascii="Times New Roman" w:hAnsi="Times New Roman"/>
          <w:sz w:val="24"/>
          <w:szCs w:val="28"/>
        </w:rPr>
      </w:pPr>
    </w:p>
    <w:p w:rsidR="002C1407" w:rsidRPr="007E34C3" w:rsidRDefault="002C1407" w:rsidP="008C28EF">
      <w:pPr>
        <w:pStyle w:val="ab"/>
        <w:numPr>
          <w:ilvl w:val="0"/>
          <w:numId w:val="3"/>
        </w:numPr>
        <w:tabs>
          <w:tab w:val="left" w:pos="284"/>
        </w:tabs>
        <w:spacing w:after="0" w:line="240" w:lineRule="auto"/>
        <w:ind w:left="0" w:firstLine="0"/>
        <w:jc w:val="center"/>
        <w:rPr>
          <w:rFonts w:ascii="Times New Roman" w:hAnsi="Times New Roman"/>
          <w:b/>
          <w:bCs/>
          <w:sz w:val="24"/>
          <w:szCs w:val="28"/>
        </w:rPr>
      </w:pPr>
      <w:r w:rsidRPr="007E34C3">
        <w:rPr>
          <w:rFonts w:ascii="Times New Roman" w:hAnsi="Times New Roman"/>
          <w:b/>
          <w:bCs/>
          <w:sz w:val="24"/>
          <w:szCs w:val="28"/>
        </w:rPr>
        <w:t>Круг заявителей</w:t>
      </w:r>
    </w:p>
    <w:p w:rsidR="002C1407" w:rsidRPr="007E34C3" w:rsidRDefault="002C1407" w:rsidP="002C1407">
      <w:pPr>
        <w:spacing w:after="0" w:line="240" w:lineRule="auto"/>
        <w:ind w:firstLine="708"/>
        <w:jc w:val="center"/>
        <w:rPr>
          <w:rFonts w:ascii="Times New Roman" w:hAnsi="Times New Roman"/>
          <w:sz w:val="24"/>
          <w:szCs w:val="28"/>
        </w:rPr>
      </w:pPr>
    </w:p>
    <w:p w:rsidR="002C1407" w:rsidRPr="007E34C3" w:rsidRDefault="00F10943" w:rsidP="008C28EF">
      <w:pPr>
        <w:numPr>
          <w:ilvl w:val="1"/>
          <w:numId w:val="3"/>
        </w:numPr>
        <w:tabs>
          <w:tab w:val="left" w:pos="1276"/>
        </w:tabs>
        <w:spacing w:after="0" w:line="240" w:lineRule="auto"/>
        <w:ind w:left="0" w:firstLine="709"/>
        <w:jc w:val="both"/>
        <w:rPr>
          <w:rFonts w:ascii="Times New Roman" w:hAnsi="Times New Roman"/>
          <w:sz w:val="24"/>
          <w:szCs w:val="28"/>
        </w:rPr>
      </w:pPr>
      <w:r>
        <w:rPr>
          <w:rFonts w:ascii="Times New Roman" w:hAnsi="Times New Roman"/>
          <w:sz w:val="24"/>
          <w:szCs w:val="28"/>
        </w:rPr>
        <w:t>З</w:t>
      </w:r>
      <w:r w:rsidR="002C1407" w:rsidRPr="007E34C3">
        <w:rPr>
          <w:rFonts w:ascii="Times New Roman" w:hAnsi="Times New Roman"/>
          <w:sz w:val="24"/>
          <w:szCs w:val="28"/>
        </w:rPr>
        <w:t>аявителями на предоставление муниципальной услуги являются физические и юридические лица, обеспечивающие на принадлежащих им земельных участках строительство, реконструкцию</w:t>
      </w:r>
      <w:r w:rsidR="00FC2727" w:rsidRPr="007E34C3">
        <w:rPr>
          <w:rFonts w:ascii="Times New Roman" w:hAnsi="Times New Roman"/>
          <w:sz w:val="24"/>
          <w:szCs w:val="28"/>
        </w:rPr>
        <w:t xml:space="preserve"> </w:t>
      </w:r>
      <w:r w:rsidR="002C1407" w:rsidRPr="007E34C3">
        <w:rPr>
          <w:rFonts w:ascii="Times New Roman" w:hAnsi="Times New Roman"/>
          <w:sz w:val="24"/>
          <w:szCs w:val="28"/>
        </w:rPr>
        <w:t>объектов капитального строительства, либо их законные представители.</w:t>
      </w:r>
    </w:p>
    <w:p w:rsidR="002C1407" w:rsidRPr="00740D99" w:rsidRDefault="00BB5CDC" w:rsidP="002C1407">
      <w:pPr>
        <w:spacing w:after="0" w:line="240" w:lineRule="auto"/>
        <w:ind w:firstLine="709"/>
        <w:jc w:val="both"/>
        <w:rPr>
          <w:rFonts w:ascii="Times New Roman" w:hAnsi="Times New Roman"/>
          <w:sz w:val="24"/>
          <w:szCs w:val="28"/>
        </w:rPr>
      </w:pPr>
      <w:r w:rsidRPr="00740D99">
        <w:rPr>
          <w:rFonts w:ascii="Times New Roman" w:hAnsi="Times New Roman"/>
          <w:sz w:val="24"/>
          <w:szCs w:val="28"/>
        </w:rPr>
        <w:t>2.2. При предоставлении муниципальной услуги от имени заявителей вправе выступать их законные представители или их представители по доверенности (далее также – заявитель), выданной и оформленной в соответствии с гражданским законодательством Российской Федерации</w:t>
      </w:r>
      <w:r w:rsidR="00740D99">
        <w:rPr>
          <w:rFonts w:ascii="Times New Roman" w:hAnsi="Times New Roman"/>
          <w:sz w:val="24"/>
          <w:szCs w:val="28"/>
        </w:rPr>
        <w:t>.</w:t>
      </w:r>
    </w:p>
    <w:p w:rsidR="00BB5CDC" w:rsidRPr="007E34C3" w:rsidRDefault="00BB5CDC" w:rsidP="002C1407">
      <w:pPr>
        <w:spacing w:after="0" w:line="240" w:lineRule="auto"/>
        <w:ind w:firstLine="709"/>
        <w:jc w:val="both"/>
        <w:rPr>
          <w:rFonts w:ascii="Times New Roman" w:hAnsi="Times New Roman"/>
          <w:sz w:val="24"/>
          <w:szCs w:val="28"/>
        </w:rPr>
      </w:pPr>
    </w:p>
    <w:p w:rsidR="002C1407" w:rsidRPr="007E34C3" w:rsidRDefault="002C1407" w:rsidP="008C28EF">
      <w:pPr>
        <w:pStyle w:val="ab"/>
        <w:numPr>
          <w:ilvl w:val="0"/>
          <w:numId w:val="3"/>
        </w:numPr>
        <w:tabs>
          <w:tab w:val="left" w:pos="284"/>
        </w:tabs>
        <w:spacing w:after="0" w:line="240" w:lineRule="auto"/>
        <w:ind w:left="0" w:firstLine="0"/>
        <w:jc w:val="center"/>
        <w:rPr>
          <w:rFonts w:ascii="Times New Roman" w:hAnsi="Times New Roman"/>
          <w:b/>
          <w:bCs/>
          <w:sz w:val="24"/>
          <w:szCs w:val="28"/>
        </w:rPr>
      </w:pPr>
      <w:r w:rsidRPr="007E34C3">
        <w:rPr>
          <w:rFonts w:ascii="Times New Roman" w:hAnsi="Times New Roman"/>
          <w:b/>
          <w:bCs/>
          <w:sz w:val="24"/>
          <w:szCs w:val="28"/>
        </w:rPr>
        <w:t>Порядок информирования о предоставлении муниципальной услуги</w:t>
      </w:r>
    </w:p>
    <w:p w:rsidR="002C1407" w:rsidRPr="007E34C3" w:rsidRDefault="002C1407" w:rsidP="002C1407">
      <w:pPr>
        <w:spacing w:after="0" w:line="240" w:lineRule="auto"/>
        <w:ind w:firstLine="708"/>
        <w:jc w:val="both"/>
        <w:rPr>
          <w:rFonts w:ascii="Times New Roman" w:hAnsi="Times New Roman"/>
          <w:sz w:val="24"/>
          <w:szCs w:val="28"/>
        </w:rPr>
      </w:pPr>
    </w:p>
    <w:p w:rsidR="00771D7E" w:rsidRPr="00AE7B13" w:rsidRDefault="00771D7E" w:rsidP="00771D7E">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3.1. </w:t>
      </w:r>
      <w:r w:rsidRPr="00AE7B13">
        <w:rPr>
          <w:rFonts w:ascii="Times New Roman" w:hAnsi="Times New Roman"/>
          <w:sz w:val="24"/>
          <w:szCs w:val="24"/>
        </w:rPr>
        <w:t xml:space="preserve">Администрация муниципального образования поселок Правохеттинский (далее – Администрация) расположена по адресу: 629745, Ямало-Ненецкий автономный округ, Надымский район, поселок Правохеттинский, улица Газовиков, дом 1 </w:t>
      </w:r>
      <w:r w:rsidR="00EC3283">
        <w:rPr>
          <w:rFonts w:ascii="Times New Roman" w:hAnsi="Times New Roman"/>
          <w:sz w:val="24"/>
          <w:szCs w:val="24"/>
        </w:rPr>
        <w:t>«</w:t>
      </w:r>
      <w:r w:rsidRPr="00AE7B13">
        <w:rPr>
          <w:rFonts w:ascii="Times New Roman" w:hAnsi="Times New Roman"/>
          <w:sz w:val="24"/>
          <w:szCs w:val="24"/>
        </w:rPr>
        <w:t>б</w:t>
      </w:r>
      <w:r w:rsidR="00EC3283">
        <w:rPr>
          <w:rFonts w:ascii="Times New Roman" w:hAnsi="Times New Roman"/>
          <w:sz w:val="24"/>
          <w:szCs w:val="24"/>
        </w:rPr>
        <w:t>»</w:t>
      </w:r>
      <w:r w:rsidRPr="00AE7B13">
        <w:rPr>
          <w:rFonts w:ascii="Times New Roman" w:hAnsi="Times New Roman"/>
          <w:sz w:val="24"/>
          <w:szCs w:val="24"/>
        </w:rPr>
        <w:t xml:space="preserve">, телефон (3499) 514564, факс (3499) 514590, адрес в информационно-телекоммуникационной сети Интернет: </w:t>
      </w:r>
      <w:proofErr w:type="spellStart"/>
      <w:r w:rsidRPr="00AE7B13">
        <w:rPr>
          <w:rFonts w:ascii="Times New Roman" w:hAnsi="Times New Roman"/>
          <w:sz w:val="24"/>
          <w:szCs w:val="24"/>
        </w:rPr>
        <w:t>www.admhetta.yanao.ru</w:t>
      </w:r>
      <w:proofErr w:type="spellEnd"/>
      <w:r w:rsidRPr="00AE7B13">
        <w:rPr>
          <w:rFonts w:ascii="Times New Roman" w:hAnsi="Times New Roman"/>
          <w:sz w:val="24"/>
          <w:szCs w:val="24"/>
        </w:rPr>
        <w:t xml:space="preserve">, адрес электронной почты: </w:t>
      </w:r>
      <w:proofErr w:type="spellStart"/>
      <w:r w:rsidRPr="00AE7B13">
        <w:rPr>
          <w:rFonts w:ascii="Times New Roman" w:hAnsi="Times New Roman"/>
          <w:sz w:val="24"/>
          <w:szCs w:val="24"/>
        </w:rPr>
        <w:t>hetta@nadym.yanao.ru</w:t>
      </w:r>
      <w:proofErr w:type="spellEnd"/>
      <w:r w:rsidRPr="00AE7B13">
        <w:rPr>
          <w:rFonts w:ascii="Times New Roman" w:hAnsi="Times New Roman"/>
          <w:sz w:val="24"/>
          <w:szCs w:val="24"/>
        </w:rPr>
        <w:t>.</w:t>
      </w:r>
    </w:p>
    <w:p w:rsidR="00771D7E" w:rsidRPr="00AE7B13" w:rsidRDefault="00771D7E" w:rsidP="00771D7E">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3.2. </w:t>
      </w:r>
      <w:r w:rsidRPr="00AE7B13">
        <w:rPr>
          <w:rFonts w:ascii="Times New Roman" w:hAnsi="Times New Roman"/>
          <w:sz w:val="24"/>
          <w:szCs w:val="24"/>
        </w:rPr>
        <w:t>Муниципальная услуга предоставляется непосредственно отделом жизнеобеспечения Администрации муниципального образования поселок Правохеттинский  (далее – отдел, отдел жизнеобеспечения</w:t>
      </w:r>
      <w:r>
        <w:rPr>
          <w:rFonts w:ascii="Times New Roman" w:hAnsi="Times New Roman"/>
          <w:sz w:val="24"/>
          <w:szCs w:val="24"/>
        </w:rPr>
        <w:t>, уполномоченный орган</w:t>
      </w:r>
      <w:r w:rsidRPr="00AE7B13">
        <w:rPr>
          <w:rFonts w:ascii="Times New Roman" w:hAnsi="Times New Roman"/>
          <w:sz w:val="24"/>
          <w:szCs w:val="24"/>
        </w:rPr>
        <w:t xml:space="preserve">), расположенным по адресу: 629745, Ямало-Ненецкий автономный округ, Надымский район, поселок Правохеттинский, улица Газовиков, дом 1 </w:t>
      </w:r>
      <w:r w:rsidR="00EC3283">
        <w:rPr>
          <w:rFonts w:ascii="Times New Roman" w:hAnsi="Times New Roman"/>
          <w:sz w:val="24"/>
          <w:szCs w:val="24"/>
        </w:rPr>
        <w:t>«</w:t>
      </w:r>
      <w:r w:rsidRPr="00AE7B13">
        <w:rPr>
          <w:rFonts w:ascii="Times New Roman" w:hAnsi="Times New Roman"/>
          <w:sz w:val="24"/>
          <w:szCs w:val="24"/>
        </w:rPr>
        <w:t>б</w:t>
      </w:r>
      <w:r w:rsidR="00EC3283">
        <w:rPr>
          <w:rFonts w:ascii="Times New Roman" w:hAnsi="Times New Roman"/>
          <w:sz w:val="24"/>
          <w:szCs w:val="24"/>
        </w:rPr>
        <w:t>»</w:t>
      </w:r>
      <w:r w:rsidRPr="00AE7B13">
        <w:rPr>
          <w:rFonts w:ascii="Times New Roman" w:hAnsi="Times New Roman"/>
          <w:sz w:val="24"/>
          <w:szCs w:val="24"/>
        </w:rPr>
        <w:t xml:space="preserve">, телефон (3499) 514564, факс (3499) 514590, адрес в информационно-телекоммуникационной сети Интернет: </w:t>
      </w:r>
      <w:proofErr w:type="spellStart"/>
      <w:r w:rsidRPr="00AE7B13">
        <w:rPr>
          <w:rFonts w:ascii="Times New Roman" w:hAnsi="Times New Roman"/>
          <w:sz w:val="24"/>
          <w:szCs w:val="24"/>
        </w:rPr>
        <w:t>www.admhetta.yanao.ru</w:t>
      </w:r>
      <w:proofErr w:type="spellEnd"/>
      <w:r w:rsidRPr="00AE7B13">
        <w:rPr>
          <w:rFonts w:ascii="Times New Roman" w:hAnsi="Times New Roman"/>
          <w:sz w:val="24"/>
          <w:szCs w:val="24"/>
        </w:rPr>
        <w:t xml:space="preserve">; адрес электронной почты: </w:t>
      </w:r>
      <w:proofErr w:type="spellStart"/>
      <w:r w:rsidRPr="00AE7B13">
        <w:rPr>
          <w:rFonts w:ascii="Times New Roman" w:hAnsi="Times New Roman"/>
          <w:sz w:val="24"/>
          <w:szCs w:val="24"/>
        </w:rPr>
        <w:t>hetta@nadym.yanao.ru</w:t>
      </w:r>
      <w:proofErr w:type="spellEnd"/>
      <w:r w:rsidRPr="00AE7B13">
        <w:rPr>
          <w:rFonts w:ascii="Times New Roman" w:hAnsi="Times New Roman"/>
          <w:sz w:val="24"/>
          <w:szCs w:val="24"/>
        </w:rPr>
        <w:t>.</w:t>
      </w:r>
    </w:p>
    <w:p w:rsidR="00771D7E" w:rsidRPr="002115C8" w:rsidRDefault="00771D7E" w:rsidP="00771D7E">
      <w:pPr>
        <w:pStyle w:val="ab"/>
        <w:widowControl w:val="0"/>
        <w:numPr>
          <w:ilvl w:val="1"/>
          <w:numId w:val="0"/>
        </w:numPr>
        <w:tabs>
          <w:tab w:val="left" w:pos="720"/>
          <w:tab w:val="left" w:pos="1276"/>
        </w:tabs>
        <w:autoSpaceDE w:val="0"/>
        <w:autoSpaceDN w:val="0"/>
        <w:adjustRightInd w:val="0"/>
        <w:spacing w:after="0" w:line="240" w:lineRule="auto"/>
        <w:ind w:left="1982" w:hanging="1272"/>
        <w:jc w:val="both"/>
        <w:rPr>
          <w:rFonts w:ascii="Times New Roman" w:hAnsi="Times New Roman"/>
          <w:sz w:val="24"/>
          <w:szCs w:val="24"/>
        </w:rPr>
      </w:pPr>
      <w:r w:rsidRPr="002115C8">
        <w:rPr>
          <w:rFonts w:ascii="Times New Roman" w:hAnsi="Times New Roman"/>
          <w:sz w:val="24"/>
          <w:szCs w:val="24"/>
        </w:rPr>
        <w:t>Режим работы:</w:t>
      </w:r>
    </w:p>
    <w:tbl>
      <w:tblPr>
        <w:tblW w:w="7905" w:type="dxa"/>
        <w:tblLook w:val="01E0"/>
      </w:tblPr>
      <w:tblGrid>
        <w:gridCol w:w="5211"/>
        <w:gridCol w:w="2694"/>
      </w:tblGrid>
      <w:tr w:rsidR="00771D7E" w:rsidRPr="00DF0CD9" w:rsidTr="00A45FD9">
        <w:tc>
          <w:tcPr>
            <w:tcW w:w="5211" w:type="dxa"/>
          </w:tcPr>
          <w:p w:rsidR="00771D7E" w:rsidRPr="002115C8" w:rsidRDefault="00771D7E" w:rsidP="00A45FD9">
            <w:pPr>
              <w:widowControl w:val="0"/>
              <w:autoSpaceDE w:val="0"/>
              <w:autoSpaceDN w:val="0"/>
              <w:adjustRightInd w:val="0"/>
              <w:spacing w:after="0" w:line="240" w:lineRule="auto"/>
              <w:rPr>
                <w:rFonts w:ascii="Times New Roman" w:hAnsi="Times New Roman"/>
                <w:sz w:val="24"/>
                <w:szCs w:val="24"/>
              </w:rPr>
            </w:pPr>
            <w:r w:rsidRPr="002115C8">
              <w:rPr>
                <w:rFonts w:ascii="Times New Roman" w:hAnsi="Times New Roman"/>
                <w:sz w:val="24"/>
                <w:szCs w:val="24"/>
              </w:rPr>
              <w:lastRenderedPageBreak/>
              <w:t>понедельник, вторник, среда, четверг</w:t>
            </w:r>
          </w:p>
          <w:p w:rsidR="00771D7E" w:rsidRPr="002115C8" w:rsidRDefault="00771D7E" w:rsidP="00A45FD9">
            <w:pPr>
              <w:widowControl w:val="0"/>
              <w:autoSpaceDE w:val="0"/>
              <w:autoSpaceDN w:val="0"/>
              <w:adjustRightInd w:val="0"/>
              <w:spacing w:after="0" w:line="240" w:lineRule="auto"/>
              <w:rPr>
                <w:rFonts w:ascii="Times New Roman" w:hAnsi="Times New Roman"/>
                <w:sz w:val="24"/>
                <w:szCs w:val="24"/>
              </w:rPr>
            </w:pPr>
            <w:r w:rsidRPr="002115C8">
              <w:rPr>
                <w:rFonts w:ascii="Times New Roman" w:hAnsi="Times New Roman"/>
                <w:sz w:val="24"/>
                <w:szCs w:val="24"/>
              </w:rPr>
              <w:t>пятница</w:t>
            </w:r>
          </w:p>
        </w:tc>
        <w:tc>
          <w:tcPr>
            <w:tcW w:w="2694" w:type="dxa"/>
          </w:tcPr>
          <w:p w:rsidR="00771D7E" w:rsidRPr="002115C8" w:rsidRDefault="00771D7E" w:rsidP="00A45FD9">
            <w:pPr>
              <w:widowControl w:val="0"/>
              <w:autoSpaceDE w:val="0"/>
              <w:autoSpaceDN w:val="0"/>
              <w:adjustRightInd w:val="0"/>
              <w:spacing w:after="0" w:line="240" w:lineRule="auto"/>
              <w:rPr>
                <w:rFonts w:ascii="Times New Roman" w:hAnsi="Times New Roman"/>
                <w:sz w:val="24"/>
                <w:szCs w:val="24"/>
              </w:rPr>
            </w:pPr>
            <w:r w:rsidRPr="002115C8">
              <w:rPr>
                <w:rFonts w:ascii="Times New Roman" w:hAnsi="Times New Roman"/>
                <w:sz w:val="24"/>
                <w:szCs w:val="24"/>
              </w:rPr>
              <w:t>08.30 – 17.15;</w:t>
            </w:r>
          </w:p>
          <w:p w:rsidR="00771D7E" w:rsidRPr="00DF0CD9" w:rsidRDefault="00771D7E" w:rsidP="00A45FD9">
            <w:pPr>
              <w:widowControl w:val="0"/>
              <w:autoSpaceDE w:val="0"/>
              <w:autoSpaceDN w:val="0"/>
              <w:adjustRightInd w:val="0"/>
              <w:spacing w:after="0" w:line="240" w:lineRule="auto"/>
              <w:rPr>
                <w:rFonts w:ascii="Times New Roman" w:hAnsi="Times New Roman"/>
                <w:sz w:val="24"/>
                <w:szCs w:val="24"/>
              </w:rPr>
            </w:pPr>
            <w:r w:rsidRPr="002115C8">
              <w:rPr>
                <w:rFonts w:ascii="Times New Roman" w:hAnsi="Times New Roman"/>
                <w:sz w:val="24"/>
                <w:szCs w:val="24"/>
              </w:rPr>
              <w:t>08.30 – 17.00;</w:t>
            </w:r>
          </w:p>
        </w:tc>
      </w:tr>
      <w:tr w:rsidR="00771D7E" w:rsidRPr="00DF0CD9" w:rsidTr="00A45FD9">
        <w:trPr>
          <w:trHeight w:val="497"/>
        </w:trPr>
        <w:tc>
          <w:tcPr>
            <w:tcW w:w="5211" w:type="dxa"/>
          </w:tcPr>
          <w:p w:rsidR="00771D7E" w:rsidRPr="00DF0CD9" w:rsidRDefault="00771D7E" w:rsidP="00A45FD9">
            <w:pPr>
              <w:widowControl w:val="0"/>
              <w:autoSpaceDE w:val="0"/>
              <w:autoSpaceDN w:val="0"/>
              <w:adjustRightInd w:val="0"/>
              <w:spacing w:after="0" w:line="240" w:lineRule="auto"/>
              <w:rPr>
                <w:rFonts w:ascii="Times New Roman" w:hAnsi="Times New Roman"/>
                <w:sz w:val="24"/>
                <w:szCs w:val="24"/>
              </w:rPr>
            </w:pPr>
            <w:r w:rsidRPr="00DF0CD9">
              <w:rPr>
                <w:rFonts w:ascii="Times New Roman" w:hAnsi="Times New Roman"/>
                <w:sz w:val="24"/>
                <w:szCs w:val="24"/>
              </w:rPr>
              <w:t>перерыв на обед</w:t>
            </w:r>
          </w:p>
          <w:p w:rsidR="00771D7E" w:rsidRPr="00DF0CD9" w:rsidRDefault="00771D7E" w:rsidP="00A45FD9">
            <w:pPr>
              <w:widowControl w:val="0"/>
              <w:autoSpaceDE w:val="0"/>
              <w:autoSpaceDN w:val="0"/>
              <w:adjustRightInd w:val="0"/>
              <w:spacing w:after="0" w:line="240" w:lineRule="auto"/>
              <w:rPr>
                <w:rFonts w:ascii="Times New Roman" w:hAnsi="Times New Roman"/>
                <w:sz w:val="24"/>
                <w:szCs w:val="24"/>
              </w:rPr>
            </w:pPr>
            <w:r w:rsidRPr="00DF0CD9">
              <w:rPr>
                <w:rFonts w:ascii="Times New Roman" w:hAnsi="Times New Roman"/>
                <w:sz w:val="24"/>
                <w:szCs w:val="24"/>
              </w:rPr>
              <w:t>выходные дни</w:t>
            </w:r>
          </w:p>
        </w:tc>
        <w:tc>
          <w:tcPr>
            <w:tcW w:w="2694" w:type="dxa"/>
          </w:tcPr>
          <w:p w:rsidR="00771D7E" w:rsidRPr="00DF0CD9" w:rsidRDefault="00771D7E" w:rsidP="00A45FD9">
            <w:pPr>
              <w:widowControl w:val="0"/>
              <w:autoSpaceDE w:val="0"/>
              <w:autoSpaceDN w:val="0"/>
              <w:adjustRightInd w:val="0"/>
              <w:spacing w:after="0" w:line="240" w:lineRule="auto"/>
              <w:rPr>
                <w:rFonts w:ascii="Times New Roman" w:hAnsi="Times New Roman"/>
                <w:sz w:val="24"/>
                <w:szCs w:val="24"/>
              </w:rPr>
            </w:pPr>
            <w:r w:rsidRPr="00DF0CD9">
              <w:rPr>
                <w:rFonts w:ascii="Times New Roman" w:hAnsi="Times New Roman"/>
                <w:sz w:val="24"/>
                <w:szCs w:val="24"/>
              </w:rPr>
              <w:t>12.30 – 14.00;</w:t>
            </w:r>
          </w:p>
          <w:p w:rsidR="00771D7E" w:rsidRPr="00DF0CD9" w:rsidRDefault="00771D7E" w:rsidP="00A45FD9">
            <w:pPr>
              <w:widowControl w:val="0"/>
              <w:autoSpaceDE w:val="0"/>
              <w:autoSpaceDN w:val="0"/>
              <w:adjustRightInd w:val="0"/>
              <w:spacing w:after="0" w:line="240" w:lineRule="auto"/>
              <w:rPr>
                <w:rFonts w:ascii="Times New Roman" w:hAnsi="Times New Roman"/>
                <w:sz w:val="24"/>
                <w:szCs w:val="24"/>
              </w:rPr>
            </w:pPr>
            <w:r w:rsidRPr="00DF0CD9">
              <w:rPr>
                <w:rFonts w:ascii="Times New Roman" w:hAnsi="Times New Roman"/>
                <w:sz w:val="24"/>
                <w:szCs w:val="24"/>
              </w:rPr>
              <w:t>суббота, воскресенье.</w:t>
            </w:r>
          </w:p>
        </w:tc>
      </w:tr>
    </w:tbl>
    <w:p w:rsidR="00771D7E" w:rsidRPr="00DF0CD9" w:rsidRDefault="00771D7E" w:rsidP="00771D7E">
      <w:pPr>
        <w:widowControl w:val="0"/>
        <w:autoSpaceDE w:val="0"/>
        <w:autoSpaceDN w:val="0"/>
        <w:adjustRightInd w:val="0"/>
        <w:spacing w:after="0" w:line="240" w:lineRule="auto"/>
        <w:ind w:firstLine="709"/>
        <w:rPr>
          <w:rFonts w:ascii="Times New Roman" w:hAnsi="Times New Roman"/>
          <w:sz w:val="24"/>
          <w:szCs w:val="24"/>
        </w:rPr>
      </w:pPr>
      <w:r w:rsidRPr="00771D7E">
        <w:rPr>
          <w:rFonts w:ascii="Times New Roman" w:hAnsi="Times New Roman"/>
          <w:sz w:val="24"/>
          <w:szCs w:val="24"/>
        </w:rPr>
        <w:t>3.3.</w:t>
      </w:r>
      <w:r>
        <w:rPr>
          <w:rFonts w:ascii="Times New Roman" w:hAnsi="Times New Roman"/>
        </w:rPr>
        <w:t xml:space="preserve"> </w:t>
      </w:r>
      <w:r w:rsidRPr="00DF0CD9">
        <w:rPr>
          <w:rFonts w:ascii="Times New Roman" w:hAnsi="Times New Roman"/>
          <w:sz w:val="24"/>
          <w:szCs w:val="24"/>
        </w:rPr>
        <w:t>График приема посетителей специ</w:t>
      </w:r>
      <w:r>
        <w:rPr>
          <w:rFonts w:ascii="Times New Roman" w:hAnsi="Times New Roman"/>
          <w:sz w:val="24"/>
          <w:szCs w:val="24"/>
        </w:rPr>
        <w:t>алистами</w:t>
      </w:r>
      <w:r w:rsidRPr="00DF0CD9">
        <w:rPr>
          <w:rFonts w:ascii="Times New Roman" w:hAnsi="Times New Roman"/>
          <w:sz w:val="24"/>
          <w:szCs w:val="24"/>
        </w:rPr>
        <w:t>:</w:t>
      </w:r>
    </w:p>
    <w:p w:rsidR="00771D7E" w:rsidRPr="00DF0CD9" w:rsidRDefault="00771D7E" w:rsidP="00771D7E">
      <w:pPr>
        <w:widowControl w:val="0"/>
        <w:autoSpaceDE w:val="0"/>
        <w:autoSpaceDN w:val="0"/>
        <w:adjustRightInd w:val="0"/>
        <w:spacing w:after="0" w:line="240" w:lineRule="auto"/>
        <w:rPr>
          <w:rFonts w:ascii="Times New Roman" w:hAnsi="Times New Roman"/>
          <w:sz w:val="24"/>
          <w:szCs w:val="24"/>
        </w:rPr>
      </w:pPr>
      <w:r w:rsidRPr="00DF0CD9">
        <w:rPr>
          <w:rFonts w:ascii="Times New Roman" w:hAnsi="Times New Roman"/>
          <w:sz w:val="24"/>
          <w:szCs w:val="24"/>
        </w:rPr>
        <w:t xml:space="preserve">вторник               </w:t>
      </w:r>
      <w:r w:rsidRPr="00DF0CD9">
        <w:rPr>
          <w:rFonts w:ascii="Times New Roman" w:hAnsi="Times New Roman"/>
          <w:sz w:val="24"/>
          <w:szCs w:val="24"/>
        </w:rPr>
        <w:tab/>
        <w:t xml:space="preserve">                                                    14.00  – 17.15;</w:t>
      </w:r>
    </w:p>
    <w:p w:rsidR="00771D7E" w:rsidRPr="00DF0CD9" w:rsidRDefault="00771D7E" w:rsidP="00771D7E">
      <w:pPr>
        <w:widowControl w:val="0"/>
        <w:autoSpaceDE w:val="0"/>
        <w:autoSpaceDN w:val="0"/>
        <w:adjustRightInd w:val="0"/>
        <w:spacing w:after="0" w:line="240" w:lineRule="auto"/>
        <w:rPr>
          <w:rFonts w:ascii="Times New Roman" w:hAnsi="Times New Roman"/>
          <w:sz w:val="24"/>
          <w:szCs w:val="24"/>
        </w:rPr>
      </w:pPr>
      <w:r w:rsidRPr="00DF0CD9">
        <w:rPr>
          <w:rFonts w:ascii="Times New Roman" w:hAnsi="Times New Roman"/>
          <w:sz w:val="24"/>
          <w:szCs w:val="24"/>
        </w:rPr>
        <w:t xml:space="preserve">четверг               </w:t>
      </w:r>
      <w:r w:rsidRPr="00DF0CD9">
        <w:rPr>
          <w:rFonts w:ascii="Times New Roman" w:hAnsi="Times New Roman"/>
          <w:sz w:val="24"/>
          <w:szCs w:val="24"/>
        </w:rPr>
        <w:tab/>
        <w:t xml:space="preserve">                                                    14.00  – 17.15</w:t>
      </w:r>
      <w:r>
        <w:rPr>
          <w:rFonts w:ascii="Times New Roman" w:hAnsi="Times New Roman"/>
          <w:sz w:val="24"/>
          <w:szCs w:val="24"/>
        </w:rPr>
        <w:t>.</w:t>
      </w:r>
    </w:p>
    <w:p w:rsidR="00771D7E" w:rsidRPr="00AE7B13" w:rsidRDefault="00771D7E" w:rsidP="00771D7E">
      <w:pPr>
        <w:widowControl w:val="0"/>
        <w:autoSpaceDE w:val="0"/>
        <w:autoSpaceDN w:val="0"/>
        <w:adjustRightInd w:val="0"/>
        <w:spacing w:after="0" w:line="240" w:lineRule="auto"/>
        <w:ind w:firstLine="709"/>
        <w:jc w:val="both"/>
        <w:rPr>
          <w:rFonts w:ascii="Times New Roman" w:hAnsi="Times New Roman"/>
          <w:sz w:val="24"/>
          <w:szCs w:val="24"/>
        </w:rPr>
      </w:pPr>
      <w:r w:rsidRPr="00AE7B13">
        <w:rPr>
          <w:rFonts w:ascii="Times New Roman" w:hAnsi="Times New Roman"/>
          <w:sz w:val="24"/>
          <w:szCs w:val="24"/>
        </w:rPr>
        <w:t>В день, предшествующий нерабочему праздничному дню, установленному статьей 112 Трудового кодекса Российской Федерации, график работы изменяется –  продолжительность рабочего дня уменьшается на один час.</w:t>
      </w:r>
    </w:p>
    <w:p w:rsidR="00771D7E" w:rsidRPr="007F7D68" w:rsidRDefault="00771D7E" w:rsidP="00771D7E">
      <w:pPr>
        <w:widowControl w:val="0"/>
        <w:tabs>
          <w:tab w:val="left" w:pos="0"/>
          <w:tab w:val="left" w:pos="1276"/>
        </w:tabs>
        <w:autoSpaceDE w:val="0"/>
        <w:autoSpaceDN w:val="0"/>
        <w:adjustRightInd w:val="0"/>
        <w:spacing w:after="0" w:line="240" w:lineRule="auto"/>
        <w:ind w:firstLine="709"/>
        <w:contextualSpacing/>
        <w:jc w:val="both"/>
        <w:rPr>
          <w:rFonts w:ascii="Times New Roman" w:eastAsia="Calibri" w:hAnsi="Times New Roman"/>
          <w:sz w:val="24"/>
          <w:szCs w:val="28"/>
          <w:lang w:eastAsia="en-US"/>
        </w:rPr>
      </w:pPr>
      <w:r>
        <w:rPr>
          <w:rFonts w:ascii="Times New Roman" w:eastAsia="Calibri" w:hAnsi="Times New Roman"/>
          <w:sz w:val="24"/>
          <w:szCs w:val="28"/>
          <w:lang w:eastAsia="en-US"/>
        </w:rPr>
        <w:t xml:space="preserve">3.4. </w:t>
      </w:r>
      <w:r w:rsidRPr="007F7D68">
        <w:rPr>
          <w:rFonts w:ascii="Times New Roman" w:eastAsia="Calibri" w:hAnsi="Times New Roman"/>
          <w:sz w:val="24"/>
          <w:szCs w:val="28"/>
          <w:lang w:eastAsia="en-US"/>
        </w:rPr>
        <w:t xml:space="preserve">Государственное учреждение Ямало-Ненецкого автономного округа </w:t>
      </w:r>
      <w:r w:rsidR="00EC3283">
        <w:rPr>
          <w:rFonts w:ascii="Times New Roman" w:eastAsia="Calibri" w:hAnsi="Times New Roman"/>
          <w:sz w:val="24"/>
          <w:szCs w:val="28"/>
          <w:lang w:eastAsia="en-US"/>
        </w:rPr>
        <w:t>«</w:t>
      </w:r>
      <w:r w:rsidRPr="007F7D68">
        <w:rPr>
          <w:rFonts w:ascii="Times New Roman" w:eastAsia="Calibri" w:hAnsi="Times New Roman"/>
          <w:sz w:val="24"/>
          <w:szCs w:val="28"/>
          <w:lang w:eastAsia="en-US"/>
        </w:rPr>
        <w:t>Многофункциональный центр предоставления государственных и муниципальных услуг</w:t>
      </w:r>
      <w:r w:rsidR="00EC3283">
        <w:rPr>
          <w:rFonts w:ascii="Times New Roman" w:eastAsia="Calibri" w:hAnsi="Times New Roman"/>
          <w:sz w:val="24"/>
          <w:szCs w:val="28"/>
          <w:lang w:eastAsia="en-US"/>
        </w:rPr>
        <w:t>»</w:t>
      </w:r>
      <w:r w:rsidRPr="007F7D68">
        <w:rPr>
          <w:rFonts w:ascii="Times New Roman" w:eastAsia="Calibri" w:hAnsi="Times New Roman"/>
          <w:sz w:val="24"/>
          <w:szCs w:val="28"/>
          <w:lang w:eastAsia="en-US"/>
        </w:rPr>
        <w:t xml:space="preserve"> (далее – МФЦ) осуществляет информирование населения о порядке, сроках и стандарте предоставления муниципальной услуги в части приема заявлений о выдаче </w:t>
      </w:r>
      <w:r w:rsidRPr="004363A3">
        <w:rPr>
          <w:rFonts w:ascii="Times New Roman" w:hAnsi="Times New Roman"/>
          <w:sz w:val="24"/>
          <w:szCs w:val="28"/>
        </w:rPr>
        <w:t>разрешений на ввод объектов в эксплуатацию</w:t>
      </w:r>
      <w:r w:rsidRPr="007F7D68">
        <w:rPr>
          <w:rFonts w:ascii="Times New Roman" w:eastAsia="Calibri" w:hAnsi="Times New Roman"/>
          <w:sz w:val="24"/>
          <w:szCs w:val="28"/>
          <w:lang w:eastAsia="en-US"/>
        </w:rPr>
        <w:t xml:space="preserve"> и выдачи </w:t>
      </w:r>
      <w:r w:rsidRPr="004363A3">
        <w:rPr>
          <w:rFonts w:ascii="Times New Roman" w:hAnsi="Times New Roman"/>
          <w:sz w:val="24"/>
          <w:szCs w:val="28"/>
        </w:rPr>
        <w:t>разрешений на ввод объектов в эксплуатацию</w:t>
      </w:r>
      <w:r w:rsidRPr="007F7D68">
        <w:rPr>
          <w:rFonts w:ascii="Times New Roman" w:eastAsia="Calibri" w:hAnsi="Times New Roman"/>
          <w:sz w:val="24"/>
          <w:szCs w:val="28"/>
          <w:lang w:eastAsia="en-US"/>
        </w:rPr>
        <w:t xml:space="preserve"> в соответствии с соглашением о взаимодействии между МФЦ и Администрацией.</w:t>
      </w:r>
    </w:p>
    <w:p w:rsidR="00771D7E" w:rsidRDefault="00771D7E" w:rsidP="00771D7E">
      <w:pPr>
        <w:spacing w:after="0" w:line="240" w:lineRule="auto"/>
        <w:ind w:firstLine="709"/>
        <w:jc w:val="both"/>
        <w:rPr>
          <w:rFonts w:ascii="Times New Roman" w:eastAsia="Calibri" w:hAnsi="Times New Roman"/>
          <w:sz w:val="24"/>
          <w:szCs w:val="28"/>
          <w:lang w:eastAsia="en-US"/>
        </w:rPr>
      </w:pPr>
      <w:r w:rsidRPr="009D38FA">
        <w:rPr>
          <w:rFonts w:ascii="Times New Roman" w:eastAsia="Calibri" w:hAnsi="Times New Roman"/>
          <w:sz w:val="24"/>
          <w:szCs w:val="28"/>
          <w:lang w:eastAsia="en-US"/>
        </w:rPr>
        <w:t>Сведения о месте нахождения, телефонах, адресах электронной почты территориальных отделов МФЦ, указаны в приложении № 1 к настоящему Административному регламенту.</w:t>
      </w:r>
      <w:r>
        <w:rPr>
          <w:rFonts w:ascii="Times New Roman" w:eastAsia="Calibri" w:hAnsi="Times New Roman"/>
          <w:sz w:val="24"/>
          <w:szCs w:val="28"/>
          <w:lang w:eastAsia="en-US"/>
        </w:rPr>
        <w:t xml:space="preserve"> </w:t>
      </w:r>
    </w:p>
    <w:p w:rsidR="00771D7E" w:rsidRPr="007F7D68" w:rsidRDefault="00771D7E" w:rsidP="00771D7E">
      <w:pPr>
        <w:widowControl w:val="0"/>
        <w:tabs>
          <w:tab w:val="left" w:pos="0"/>
          <w:tab w:val="left" w:pos="1276"/>
        </w:tabs>
        <w:autoSpaceDE w:val="0"/>
        <w:autoSpaceDN w:val="0"/>
        <w:adjustRightInd w:val="0"/>
        <w:spacing w:after="0" w:line="240" w:lineRule="auto"/>
        <w:ind w:firstLine="709"/>
        <w:contextualSpacing/>
        <w:jc w:val="both"/>
        <w:rPr>
          <w:rFonts w:ascii="Times New Roman" w:eastAsia="Calibri" w:hAnsi="Times New Roman"/>
          <w:sz w:val="24"/>
          <w:szCs w:val="24"/>
          <w:lang w:eastAsia="en-US"/>
        </w:rPr>
      </w:pPr>
      <w:r>
        <w:rPr>
          <w:rFonts w:ascii="Times New Roman" w:eastAsia="Calibri" w:hAnsi="Times New Roman"/>
          <w:sz w:val="24"/>
          <w:szCs w:val="24"/>
        </w:rPr>
        <w:t xml:space="preserve">3.5. </w:t>
      </w:r>
      <w:r w:rsidRPr="007F7D68">
        <w:rPr>
          <w:rFonts w:ascii="Times New Roman" w:eastAsia="Calibri" w:hAnsi="Times New Roman"/>
          <w:sz w:val="24"/>
          <w:szCs w:val="24"/>
        </w:rPr>
        <w:t>Информация о порядке предоставления муниципальной услуги, об услугах, которые являются необходимыми и обязательными для предоставления муниципальной услуги,  процедуре  предоставления муниципальной услуги представляется</w:t>
      </w:r>
      <w:r w:rsidRPr="007F7D68">
        <w:rPr>
          <w:rFonts w:ascii="Times New Roman" w:eastAsia="Calibri" w:hAnsi="Times New Roman"/>
          <w:sz w:val="24"/>
          <w:szCs w:val="24"/>
          <w:lang w:eastAsia="en-US"/>
        </w:rPr>
        <w:t>:</w:t>
      </w:r>
    </w:p>
    <w:p w:rsidR="00771D7E" w:rsidRPr="007F7D68" w:rsidRDefault="00771D7E" w:rsidP="00771D7E">
      <w:pPr>
        <w:numPr>
          <w:ilvl w:val="0"/>
          <w:numId w:val="4"/>
        </w:numPr>
        <w:tabs>
          <w:tab w:val="left" w:pos="0"/>
          <w:tab w:val="left" w:pos="993"/>
          <w:tab w:val="left" w:pos="1276"/>
        </w:tabs>
        <w:spacing w:after="0" w:line="240" w:lineRule="auto"/>
        <w:ind w:left="0" w:firstLine="709"/>
        <w:jc w:val="both"/>
        <w:rPr>
          <w:rFonts w:ascii="Times New Roman" w:eastAsia="Calibri" w:hAnsi="Times New Roman"/>
          <w:sz w:val="24"/>
          <w:szCs w:val="24"/>
          <w:lang w:eastAsia="en-US"/>
        </w:rPr>
      </w:pPr>
      <w:r w:rsidRPr="007F7D68">
        <w:rPr>
          <w:rFonts w:ascii="Times New Roman" w:eastAsia="Calibri" w:hAnsi="Times New Roman"/>
          <w:sz w:val="24"/>
          <w:szCs w:val="24"/>
          <w:lang w:eastAsia="en-US"/>
        </w:rPr>
        <w:t xml:space="preserve">устно и посредством телефонной связи непосредственно  специалистами  </w:t>
      </w:r>
      <w:r>
        <w:rPr>
          <w:rFonts w:ascii="Times New Roman" w:eastAsia="Calibri" w:hAnsi="Times New Roman"/>
          <w:sz w:val="24"/>
          <w:szCs w:val="24"/>
          <w:lang w:eastAsia="en-US"/>
        </w:rPr>
        <w:t>отдела жизнеобеспечения</w:t>
      </w:r>
      <w:r w:rsidRPr="007F7D68">
        <w:rPr>
          <w:rFonts w:ascii="Times New Roman" w:eastAsia="Calibri" w:hAnsi="Times New Roman"/>
          <w:sz w:val="24"/>
          <w:szCs w:val="24"/>
          <w:lang w:eastAsia="en-US"/>
        </w:rPr>
        <w:t>, работниками МФЦ;</w:t>
      </w:r>
    </w:p>
    <w:p w:rsidR="00771D7E" w:rsidRPr="007F7D68" w:rsidRDefault="00771D7E" w:rsidP="00771D7E">
      <w:pPr>
        <w:numPr>
          <w:ilvl w:val="0"/>
          <w:numId w:val="4"/>
        </w:numPr>
        <w:tabs>
          <w:tab w:val="left" w:pos="0"/>
          <w:tab w:val="left" w:pos="993"/>
          <w:tab w:val="left" w:pos="1276"/>
        </w:tabs>
        <w:spacing w:after="0" w:line="240" w:lineRule="auto"/>
        <w:ind w:left="0" w:firstLine="709"/>
        <w:jc w:val="both"/>
        <w:rPr>
          <w:rFonts w:ascii="Times New Roman" w:eastAsia="Calibri" w:hAnsi="Times New Roman"/>
          <w:sz w:val="24"/>
          <w:szCs w:val="24"/>
          <w:lang w:eastAsia="en-US"/>
        </w:rPr>
      </w:pPr>
      <w:r w:rsidRPr="007F7D68">
        <w:rPr>
          <w:rFonts w:ascii="Times New Roman" w:eastAsia="Calibri" w:hAnsi="Times New Roman"/>
          <w:sz w:val="24"/>
          <w:szCs w:val="24"/>
          <w:lang w:eastAsia="en-US"/>
        </w:rPr>
        <w:t xml:space="preserve">посредством размещения информационных материалов на информационных стендах в помещении </w:t>
      </w:r>
      <w:r w:rsidR="00861722">
        <w:rPr>
          <w:rFonts w:ascii="Times New Roman" w:eastAsia="Calibri" w:hAnsi="Times New Roman"/>
          <w:sz w:val="24"/>
          <w:szCs w:val="24"/>
          <w:lang w:eastAsia="en-US"/>
        </w:rPr>
        <w:t>Администрации</w:t>
      </w:r>
      <w:r w:rsidRPr="007F7D68">
        <w:rPr>
          <w:rFonts w:ascii="Times New Roman" w:eastAsia="Calibri" w:hAnsi="Times New Roman"/>
          <w:sz w:val="24"/>
          <w:szCs w:val="24"/>
          <w:lang w:eastAsia="en-US"/>
        </w:rPr>
        <w:t xml:space="preserve"> и МФЦ, а также средств электронного информирования</w:t>
      </w:r>
      <w:r>
        <w:rPr>
          <w:rFonts w:ascii="Times New Roman" w:eastAsia="Calibri" w:hAnsi="Times New Roman"/>
          <w:sz w:val="24"/>
          <w:szCs w:val="24"/>
          <w:lang w:eastAsia="en-US"/>
        </w:rPr>
        <w:t>;</w:t>
      </w:r>
    </w:p>
    <w:p w:rsidR="00771D7E" w:rsidRDefault="00771D7E" w:rsidP="00771D7E">
      <w:pPr>
        <w:numPr>
          <w:ilvl w:val="0"/>
          <w:numId w:val="4"/>
        </w:numPr>
        <w:tabs>
          <w:tab w:val="left" w:pos="0"/>
          <w:tab w:val="left" w:pos="993"/>
          <w:tab w:val="left" w:pos="1276"/>
        </w:tabs>
        <w:spacing w:after="0" w:line="240" w:lineRule="auto"/>
        <w:ind w:left="0" w:firstLine="709"/>
        <w:jc w:val="both"/>
        <w:rPr>
          <w:rFonts w:ascii="Times New Roman" w:eastAsia="Calibri" w:hAnsi="Times New Roman"/>
          <w:sz w:val="24"/>
          <w:szCs w:val="28"/>
          <w:lang w:eastAsia="en-US"/>
        </w:rPr>
      </w:pPr>
      <w:r w:rsidRPr="007F7D68">
        <w:rPr>
          <w:rFonts w:ascii="Times New Roman" w:eastAsia="Calibri" w:hAnsi="Times New Roman"/>
          <w:sz w:val="24"/>
          <w:szCs w:val="28"/>
          <w:lang w:eastAsia="en-US"/>
        </w:rPr>
        <w:t xml:space="preserve">посредством размещения в информационно-телекоммуникационных сетях общего пользования (в том числе в сети Интернет), а также на официальных сайтах </w:t>
      </w:r>
      <w:r w:rsidRPr="007F7D68">
        <w:rPr>
          <w:rFonts w:ascii="Times New Roman" w:eastAsia="Calibri" w:hAnsi="Times New Roman"/>
          <w:sz w:val="24"/>
          <w:szCs w:val="24"/>
          <w:lang w:eastAsia="en-US"/>
        </w:rPr>
        <w:t xml:space="preserve">Администрации муниципального образования </w:t>
      </w:r>
      <w:r>
        <w:rPr>
          <w:rFonts w:ascii="Times New Roman" w:eastAsia="Calibri" w:hAnsi="Times New Roman"/>
          <w:sz w:val="24"/>
          <w:szCs w:val="24"/>
          <w:lang w:eastAsia="en-US"/>
        </w:rPr>
        <w:t>поселок Правохеттинский</w:t>
      </w:r>
      <w:r w:rsidRPr="007F7D68">
        <w:rPr>
          <w:rFonts w:ascii="Times New Roman" w:eastAsia="Calibri" w:hAnsi="Times New Roman"/>
          <w:sz w:val="24"/>
          <w:szCs w:val="28"/>
          <w:lang w:eastAsia="en-US"/>
        </w:rPr>
        <w:t xml:space="preserve">, МФЦ в сети Интернет и в государственных информационных системах </w:t>
      </w:r>
      <w:r w:rsidR="00EC3283">
        <w:rPr>
          <w:rFonts w:ascii="Times New Roman" w:eastAsia="Calibri" w:hAnsi="Times New Roman"/>
          <w:sz w:val="24"/>
          <w:szCs w:val="28"/>
          <w:lang w:eastAsia="en-US"/>
        </w:rPr>
        <w:t>«</w:t>
      </w:r>
      <w:r w:rsidRPr="007F7D68">
        <w:rPr>
          <w:rFonts w:ascii="Times New Roman" w:eastAsia="Calibri" w:hAnsi="Times New Roman"/>
          <w:sz w:val="24"/>
          <w:szCs w:val="28"/>
          <w:lang w:eastAsia="en-US"/>
        </w:rPr>
        <w:t>Региональный портал государственных и муниципальных услуг (функций) Ямало-Ненецкого автономного округа</w:t>
      </w:r>
      <w:r w:rsidR="00EC3283">
        <w:rPr>
          <w:rFonts w:ascii="Times New Roman" w:eastAsia="Calibri" w:hAnsi="Times New Roman"/>
          <w:sz w:val="24"/>
          <w:szCs w:val="28"/>
          <w:lang w:eastAsia="en-US"/>
        </w:rPr>
        <w:t>»</w:t>
      </w:r>
      <w:r w:rsidRPr="007F7D68">
        <w:rPr>
          <w:rFonts w:ascii="Times New Roman" w:eastAsia="Calibri" w:hAnsi="Times New Roman"/>
          <w:sz w:val="24"/>
          <w:szCs w:val="28"/>
          <w:lang w:eastAsia="en-US"/>
        </w:rPr>
        <w:t xml:space="preserve"> (</w:t>
      </w:r>
      <w:hyperlink r:id="rId9" w:history="1">
        <w:r w:rsidRPr="00B415AB">
          <w:rPr>
            <w:rFonts w:ascii="Times New Roman" w:eastAsia="Calibri" w:hAnsi="Times New Roman"/>
            <w:sz w:val="24"/>
            <w:szCs w:val="28"/>
            <w:lang w:eastAsia="en-US"/>
          </w:rPr>
          <w:t>www.pgu-yamal.ru</w:t>
        </w:r>
      </w:hyperlink>
      <w:r w:rsidRPr="007F7D68">
        <w:rPr>
          <w:rFonts w:ascii="Times New Roman" w:eastAsia="Calibri" w:hAnsi="Times New Roman"/>
          <w:sz w:val="24"/>
          <w:szCs w:val="28"/>
          <w:lang w:eastAsia="en-US"/>
        </w:rPr>
        <w:t xml:space="preserve">) (далее – Региональный портал) и (или) </w:t>
      </w:r>
      <w:r w:rsidR="00EC3283">
        <w:rPr>
          <w:rFonts w:ascii="Times New Roman" w:eastAsia="Calibri" w:hAnsi="Times New Roman"/>
          <w:sz w:val="24"/>
          <w:szCs w:val="28"/>
          <w:lang w:eastAsia="en-US"/>
        </w:rPr>
        <w:t>«</w:t>
      </w:r>
      <w:r w:rsidRPr="007F7D68">
        <w:rPr>
          <w:rFonts w:ascii="Times New Roman" w:eastAsia="Calibri" w:hAnsi="Times New Roman"/>
          <w:sz w:val="24"/>
          <w:szCs w:val="28"/>
          <w:lang w:eastAsia="en-US"/>
        </w:rPr>
        <w:t>Единый портал государственных и муниципальных услуг (функций)</w:t>
      </w:r>
      <w:r w:rsidR="00EC3283">
        <w:rPr>
          <w:rFonts w:ascii="Times New Roman" w:eastAsia="Calibri" w:hAnsi="Times New Roman"/>
          <w:sz w:val="24"/>
          <w:szCs w:val="28"/>
          <w:lang w:eastAsia="en-US"/>
        </w:rPr>
        <w:t>»</w:t>
      </w:r>
      <w:r w:rsidRPr="007F7D68">
        <w:rPr>
          <w:rFonts w:ascii="Times New Roman" w:eastAsia="Calibri" w:hAnsi="Times New Roman"/>
          <w:sz w:val="24"/>
          <w:szCs w:val="28"/>
          <w:lang w:eastAsia="en-US"/>
        </w:rPr>
        <w:t xml:space="preserve"> (</w:t>
      </w:r>
      <w:hyperlink r:id="rId10" w:history="1">
        <w:r w:rsidRPr="00B415AB">
          <w:rPr>
            <w:rFonts w:ascii="Times New Roman" w:eastAsia="Calibri" w:hAnsi="Times New Roman"/>
            <w:sz w:val="24"/>
            <w:szCs w:val="28"/>
            <w:lang w:eastAsia="en-US"/>
          </w:rPr>
          <w:t>www.gosuslugi.ru</w:t>
        </w:r>
      </w:hyperlink>
      <w:r w:rsidRPr="007F7D68">
        <w:rPr>
          <w:rFonts w:ascii="Times New Roman" w:eastAsia="Calibri" w:hAnsi="Times New Roman"/>
          <w:sz w:val="24"/>
          <w:szCs w:val="28"/>
          <w:lang w:eastAsia="en-US"/>
        </w:rPr>
        <w:t xml:space="preserve">) (далее – Единый портал). </w:t>
      </w:r>
    </w:p>
    <w:p w:rsidR="00771D7E" w:rsidRPr="00BB5CDC" w:rsidRDefault="00771D7E" w:rsidP="00771D7E">
      <w:pPr>
        <w:tabs>
          <w:tab w:val="left" w:pos="0"/>
          <w:tab w:val="left" w:pos="993"/>
          <w:tab w:val="left" w:pos="1276"/>
        </w:tabs>
        <w:autoSpaceDE w:val="0"/>
        <w:autoSpaceDN w:val="0"/>
        <w:adjustRightInd w:val="0"/>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3.6. </w:t>
      </w:r>
      <w:r w:rsidRPr="00BB5CDC">
        <w:rPr>
          <w:rFonts w:ascii="Times New Roman" w:eastAsia="Calibri" w:hAnsi="Times New Roman"/>
          <w:sz w:val="24"/>
          <w:szCs w:val="24"/>
          <w:lang w:eastAsia="en-US"/>
        </w:rPr>
        <w:t>На Едином портале, Региональном портале размещается следующая информация:</w:t>
      </w:r>
    </w:p>
    <w:p w:rsidR="00771D7E" w:rsidRPr="00BB5CDC" w:rsidRDefault="00771D7E" w:rsidP="00771D7E">
      <w:pPr>
        <w:autoSpaceDE w:val="0"/>
        <w:autoSpaceDN w:val="0"/>
        <w:adjustRightInd w:val="0"/>
        <w:spacing w:after="0" w:line="240" w:lineRule="auto"/>
        <w:ind w:firstLine="851"/>
        <w:jc w:val="both"/>
        <w:rPr>
          <w:rFonts w:ascii="Times New Roman" w:eastAsia="Calibri" w:hAnsi="Times New Roman"/>
          <w:sz w:val="24"/>
          <w:szCs w:val="24"/>
          <w:lang w:eastAsia="en-US"/>
        </w:rPr>
      </w:pPr>
      <w:r w:rsidRPr="00BB5CDC">
        <w:rPr>
          <w:rFonts w:ascii="Times New Roman" w:eastAsia="Calibri" w:hAnsi="Times New Roman"/>
          <w:sz w:val="24"/>
          <w:szCs w:val="24"/>
          <w:lang w:eastAsia="en-US"/>
        </w:rPr>
        <w:t>1)</w:t>
      </w:r>
      <w:r w:rsidRPr="00BB5CDC">
        <w:rPr>
          <w:rFonts w:ascii="Times New Roman" w:eastAsia="Calibri" w:hAnsi="Times New Roman"/>
          <w:sz w:val="24"/>
          <w:szCs w:val="24"/>
          <w:lang w:eastAsia="en-US"/>
        </w:rPr>
        <w:tab/>
        <w:t>исчерпывающий перечень документов, необходимых для предоставления муниципальной услуги, требования к оформлению указанных документов, а так же перечень документов, которые заявитель вправе представить по собственной инициативе;</w:t>
      </w:r>
    </w:p>
    <w:p w:rsidR="00771D7E" w:rsidRPr="00BB5CDC" w:rsidRDefault="00771D7E" w:rsidP="00771D7E">
      <w:pPr>
        <w:autoSpaceDE w:val="0"/>
        <w:autoSpaceDN w:val="0"/>
        <w:adjustRightInd w:val="0"/>
        <w:spacing w:after="0" w:line="240" w:lineRule="auto"/>
        <w:ind w:firstLine="851"/>
        <w:jc w:val="both"/>
        <w:rPr>
          <w:rFonts w:ascii="Times New Roman" w:eastAsia="Calibri" w:hAnsi="Times New Roman"/>
          <w:sz w:val="24"/>
          <w:szCs w:val="24"/>
          <w:lang w:eastAsia="en-US"/>
        </w:rPr>
      </w:pPr>
      <w:r w:rsidRPr="00BB5CDC">
        <w:rPr>
          <w:rFonts w:ascii="Times New Roman" w:eastAsia="Calibri" w:hAnsi="Times New Roman"/>
          <w:sz w:val="24"/>
          <w:szCs w:val="24"/>
          <w:lang w:eastAsia="en-US"/>
        </w:rPr>
        <w:t>2) круг заявителей;</w:t>
      </w:r>
    </w:p>
    <w:p w:rsidR="00771D7E" w:rsidRPr="00BB5CDC" w:rsidRDefault="00771D7E" w:rsidP="00771D7E">
      <w:pPr>
        <w:autoSpaceDE w:val="0"/>
        <w:autoSpaceDN w:val="0"/>
        <w:adjustRightInd w:val="0"/>
        <w:spacing w:after="0" w:line="240" w:lineRule="auto"/>
        <w:ind w:firstLine="851"/>
        <w:jc w:val="both"/>
        <w:rPr>
          <w:rFonts w:ascii="Times New Roman" w:eastAsia="Calibri" w:hAnsi="Times New Roman"/>
          <w:sz w:val="24"/>
          <w:szCs w:val="24"/>
          <w:lang w:eastAsia="en-US"/>
        </w:rPr>
      </w:pPr>
      <w:r w:rsidRPr="00BB5CDC">
        <w:rPr>
          <w:rFonts w:ascii="Times New Roman" w:eastAsia="Calibri" w:hAnsi="Times New Roman"/>
          <w:sz w:val="24"/>
          <w:szCs w:val="24"/>
          <w:lang w:eastAsia="en-US"/>
        </w:rPr>
        <w:t>3) срок предоставления муниципальной услуги;</w:t>
      </w:r>
    </w:p>
    <w:p w:rsidR="00771D7E" w:rsidRPr="00BB5CDC" w:rsidRDefault="00771D7E" w:rsidP="00771D7E">
      <w:pPr>
        <w:autoSpaceDE w:val="0"/>
        <w:autoSpaceDN w:val="0"/>
        <w:adjustRightInd w:val="0"/>
        <w:spacing w:after="0" w:line="240" w:lineRule="auto"/>
        <w:ind w:firstLine="851"/>
        <w:jc w:val="both"/>
        <w:rPr>
          <w:rFonts w:ascii="Times New Roman" w:eastAsia="Calibri" w:hAnsi="Times New Roman"/>
          <w:sz w:val="24"/>
          <w:szCs w:val="24"/>
          <w:lang w:eastAsia="en-US"/>
        </w:rPr>
      </w:pPr>
      <w:r w:rsidRPr="00BB5CDC">
        <w:rPr>
          <w:rFonts w:ascii="Times New Roman" w:eastAsia="Calibri" w:hAnsi="Times New Roman"/>
          <w:sz w:val="24"/>
          <w:szCs w:val="24"/>
          <w:lang w:eastAsia="en-US"/>
        </w:rPr>
        <w:t>4)</w:t>
      </w:r>
      <w:r w:rsidRPr="00BB5CDC">
        <w:rPr>
          <w:rFonts w:ascii="Times New Roman" w:eastAsia="Calibri" w:hAnsi="Times New Roman"/>
          <w:sz w:val="24"/>
          <w:szCs w:val="24"/>
          <w:lang w:eastAsia="en-US"/>
        </w:rPr>
        <w:tab/>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771D7E" w:rsidRPr="00BB5CDC" w:rsidRDefault="00771D7E" w:rsidP="00771D7E">
      <w:pPr>
        <w:autoSpaceDE w:val="0"/>
        <w:autoSpaceDN w:val="0"/>
        <w:adjustRightInd w:val="0"/>
        <w:spacing w:after="0" w:line="240" w:lineRule="auto"/>
        <w:ind w:firstLine="851"/>
        <w:jc w:val="both"/>
        <w:rPr>
          <w:rFonts w:ascii="Times New Roman" w:eastAsia="Calibri" w:hAnsi="Times New Roman"/>
          <w:sz w:val="24"/>
          <w:szCs w:val="24"/>
          <w:lang w:eastAsia="en-US"/>
        </w:rPr>
      </w:pPr>
      <w:r w:rsidRPr="00BB5CDC">
        <w:rPr>
          <w:rFonts w:ascii="Times New Roman" w:eastAsia="Calibri" w:hAnsi="Times New Roman"/>
          <w:sz w:val="24"/>
          <w:szCs w:val="24"/>
          <w:lang w:eastAsia="en-US"/>
        </w:rPr>
        <w:t>5) размер государственной пошлины, взимаемой за предоставление муниципальной услуги;</w:t>
      </w:r>
    </w:p>
    <w:p w:rsidR="00771D7E" w:rsidRPr="00BB5CDC" w:rsidRDefault="00771D7E" w:rsidP="00771D7E">
      <w:pPr>
        <w:autoSpaceDE w:val="0"/>
        <w:autoSpaceDN w:val="0"/>
        <w:adjustRightInd w:val="0"/>
        <w:spacing w:after="0" w:line="240" w:lineRule="auto"/>
        <w:ind w:firstLine="851"/>
        <w:jc w:val="both"/>
        <w:rPr>
          <w:rFonts w:ascii="Times New Roman" w:eastAsia="Calibri" w:hAnsi="Times New Roman"/>
          <w:sz w:val="24"/>
          <w:szCs w:val="24"/>
          <w:lang w:eastAsia="en-US"/>
        </w:rPr>
      </w:pPr>
      <w:r w:rsidRPr="00BB5CDC">
        <w:rPr>
          <w:rFonts w:ascii="Times New Roman" w:eastAsia="Calibri" w:hAnsi="Times New Roman"/>
          <w:sz w:val="24"/>
          <w:szCs w:val="24"/>
          <w:lang w:eastAsia="en-US"/>
        </w:rPr>
        <w:t>6)</w:t>
      </w:r>
      <w:r w:rsidRPr="00BB5CDC">
        <w:rPr>
          <w:rFonts w:ascii="Times New Roman" w:eastAsia="Calibri" w:hAnsi="Times New Roman"/>
          <w:sz w:val="24"/>
          <w:szCs w:val="24"/>
          <w:lang w:eastAsia="en-US"/>
        </w:rPr>
        <w:tab/>
        <w:t>исчерпывающий перечень оснований для приостановления или отказа в предоставлении муниципальной услуги;</w:t>
      </w:r>
    </w:p>
    <w:p w:rsidR="00771D7E" w:rsidRPr="00BB5CDC" w:rsidRDefault="00771D7E" w:rsidP="00771D7E">
      <w:pPr>
        <w:autoSpaceDE w:val="0"/>
        <w:autoSpaceDN w:val="0"/>
        <w:adjustRightInd w:val="0"/>
        <w:spacing w:after="0" w:line="240" w:lineRule="auto"/>
        <w:ind w:firstLine="851"/>
        <w:jc w:val="both"/>
        <w:rPr>
          <w:rFonts w:ascii="Times New Roman" w:eastAsia="Calibri" w:hAnsi="Times New Roman"/>
          <w:sz w:val="24"/>
          <w:szCs w:val="24"/>
          <w:lang w:eastAsia="en-US"/>
        </w:rPr>
      </w:pPr>
      <w:r w:rsidRPr="00BB5CDC">
        <w:rPr>
          <w:rFonts w:ascii="Times New Roman" w:eastAsia="Calibri" w:hAnsi="Times New Roman"/>
          <w:sz w:val="24"/>
          <w:szCs w:val="24"/>
          <w:lang w:eastAsia="en-US"/>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771D7E" w:rsidRPr="00BB5CDC" w:rsidRDefault="00771D7E" w:rsidP="00771D7E">
      <w:pPr>
        <w:autoSpaceDE w:val="0"/>
        <w:autoSpaceDN w:val="0"/>
        <w:adjustRightInd w:val="0"/>
        <w:spacing w:after="0" w:line="240" w:lineRule="auto"/>
        <w:ind w:firstLine="851"/>
        <w:jc w:val="both"/>
        <w:rPr>
          <w:rFonts w:ascii="Times New Roman" w:eastAsia="Calibri" w:hAnsi="Times New Roman"/>
          <w:sz w:val="24"/>
          <w:szCs w:val="24"/>
          <w:lang w:eastAsia="en-US"/>
        </w:rPr>
      </w:pPr>
      <w:r w:rsidRPr="00BB5CDC">
        <w:rPr>
          <w:rFonts w:ascii="Times New Roman" w:eastAsia="Calibri" w:hAnsi="Times New Roman"/>
          <w:sz w:val="24"/>
          <w:szCs w:val="24"/>
          <w:lang w:eastAsia="en-US"/>
        </w:rPr>
        <w:t>8) формы заявлений (уведомлений, сообщений), используемые при предоставлении муниципальной услуги.</w:t>
      </w:r>
    </w:p>
    <w:p w:rsidR="00771D7E" w:rsidRPr="00BB5CDC" w:rsidRDefault="00771D7E" w:rsidP="00771D7E">
      <w:pPr>
        <w:autoSpaceDE w:val="0"/>
        <w:autoSpaceDN w:val="0"/>
        <w:adjustRightInd w:val="0"/>
        <w:spacing w:after="0" w:line="240" w:lineRule="auto"/>
        <w:ind w:firstLine="851"/>
        <w:jc w:val="both"/>
        <w:rPr>
          <w:rFonts w:ascii="Times New Roman" w:eastAsia="Calibri" w:hAnsi="Times New Roman"/>
          <w:sz w:val="24"/>
          <w:szCs w:val="24"/>
          <w:lang w:eastAsia="en-US"/>
        </w:rPr>
      </w:pPr>
      <w:r w:rsidRPr="00BB5CDC">
        <w:rPr>
          <w:rFonts w:ascii="Times New Roman" w:eastAsia="Calibri" w:hAnsi="Times New Roman"/>
          <w:sz w:val="24"/>
          <w:szCs w:val="24"/>
          <w:lang w:eastAsia="en-US"/>
        </w:rPr>
        <w:lastRenderedPageBreak/>
        <w:t xml:space="preserve">Информация на Едином портале государственных и муниципальных услуг (функций), Официальном сайте Администрации о порядке и сроках предоставления муниципальной услуги на основании сведений, содержащихся в федеральной государственной информационной системе </w:t>
      </w:r>
      <w:r w:rsidR="00EC3283">
        <w:rPr>
          <w:rFonts w:ascii="Times New Roman" w:eastAsia="Calibri" w:hAnsi="Times New Roman"/>
          <w:sz w:val="24"/>
          <w:szCs w:val="24"/>
          <w:lang w:eastAsia="en-US"/>
        </w:rPr>
        <w:t>«</w:t>
      </w:r>
      <w:r w:rsidRPr="00BB5CDC">
        <w:rPr>
          <w:rFonts w:ascii="Times New Roman" w:eastAsia="Calibri" w:hAnsi="Times New Roman"/>
          <w:sz w:val="24"/>
          <w:szCs w:val="24"/>
          <w:lang w:eastAsia="en-US"/>
        </w:rPr>
        <w:t>Федеральный реестр государственных и муниципальных услуг (функций)</w:t>
      </w:r>
      <w:r w:rsidR="00EC3283">
        <w:rPr>
          <w:rFonts w:ascii="Times New Roman" w:eastAsia="Calibri" w:hAnsi="Times New Roman"/>
          <w:sz w:val="24"/>
          <w:szCs w:val="24"/>
          <w:lang w:eastAsia="en-US"/>
        </w:rPr>
        <w:t>»</w:t>
      </w:r>
      <w:r w:rsidRPr="00BB5CDC">
        <w:rPr>
          <w:rFonts w:ascii="Times New Roman" w:eastAsia="Calibri" w:hAnsi="Times New Roman"/>
          <w:sz w:val="24"/>
          <w:szCs w:val="24"/>
          <w:lang w:eastAsia="en-US"/>
        </w:rPr>
        <w:t>, предоставляется заявителю бесплатно.</w:t>
      </w:r>
    </w:p>
    <w:p w:rsidR="00771D7E" w:rsidRPr="00BB5CDC" w:rsidRDefault="00771D7E" w:rsidP="00771D7E">
      <w:pPr>
        <w:autoSpaceDE w:val="0"/>
        <w:autoSpaceDN w:val="0"/>
        <w:adjustRightInd w:val="0"/>
        <w:spacing w:after="0" w:line="240" w:lineRule="auto"/>
        <w:ind w:firstLine="851"/>
        <w:jc w:val="both"/>
        <w:rPr>
          <w:rFonts w:ascii="Times New Roman" w:eastAsia="Calibri" w:hAnsi="Times New Roman"/>
          <w:sz w:val="24"/>
          <w:szCs w:val="24"/>
          <w:lang w:eastAsia="en-US"/>
        </w:rPr>
      </w:pPr>
      <w:r w:rsidRPr="00BB5CDC">
        <w:rPr>
          <w:rFonts w:ascii="Times New Roman" w:eastAsia="Calibri" w:hAnsi="Times New Roman"/>
          <w:sz w:val="24"/>
          <w:szCs w:val="24"/>
          <w:lang w:eastAsia="en-US"/>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771D7E" w:rsidRPr="00744AB8" w:rsidRDefault="00771D7E" w:rsidP="00771D7E">
      <w:pPr>
        <w:pStyle w:val="ab"/>
        <w:widowControl w:val="0"/>
        <w:numPr>
          <w:ilvl w:val="1"/>
          <w:numId w:val="44"/>
        </w:numPr>
        <w:tabs>
          <w:tab w:val="left" w:pos="720"/>
          <w:tab w:val="left" w:pos="1276"/>
        </w:tabs>
        <w:autoSpaceDE w:val="0"/>
        <w:autoSpaceDN w:val="0"/>
        <w:adjustRightInd w:val="0"/>
        <w:spacing w:after="0" w:line="240" w:lineRule="auto"/>
        <w:ind w:left="0" w:firstLine="709"/>
        <w:jc w:val="both"/>
        <w:rPr>
          <w:rFonts w:ascii="Times New Roman" w:hAnsi="Times New Roman"/>
          <w:sz w:val="24"/>
          <w:szCs w:val="28"/>
        </w:rPr>
      </w:pPr>
      <w:r w:rsidRPr="00744AB8">
        <w:rPr>
          <w:rFonts w:ascii="Times New Roman" w:hAnsi="Times New Roman"/>
          <w:sz w:val="24"/>
          <w:szCs w:val="28"/>
        </w:rPr>
        <w:t>На Официальном сайте Администрации в сети Интернет размещается следующая информация:</w:t>
      </w:r>
    </w:p>
    <w:p w:rsidR="00771D7E" w:rsidRPr="007F7D68" w:rsidRDefault="00771D7E" w:rsidP="00771D7E">
      <w:pPr>
        <w:numPr>
          <w:ilvl w:val="0"/>
          <w:numId w:val="5"/>
        </w:numPr>
        <w:tabs>
          <w:tab w:val="left" w:pos="1276"/>
        </w:tabs>
        <w:spacing w:after="0" w:line="240" w:lineRule="auto"/>
        <w:ind w:left="0" w:firstLine="709"/>
        <w:jc w:val="both"/>
        <w:rPr>
          <w:rFonts w:ascii="Times New Roman" w:hAnsi="Times New Roman"/>
          <w:sz w:val="24"/>
          <w:szCs w:val="28"/>
        </w:rPr>
      </w:pPr>
      <w:r w:rsidRPr="007F7D68">
        <w:rPr>
          <w:rFonts w:ascii="Times New Roman" w:hAnsi="Times New Roman"/>
          <w:sz w:val="24"/>
          <w:szCs w:val="28"/>
        </w:rPr>
        <w:t>почтовый адрес, адрес электронной почты, контактный телефон органа предоставляющего муниципальную услугу;</w:t>
      </w:r>
    </w:p>
    <w:p w:rsidR="00771D7E" w:rsidRPr="007F7D68" w:rsidRDefault="00771D7E" w:rsidP="00771D7E">
      <w:pPr>
        <w:numPr>
          <w:ilvl w:val="0"/>
          <w:numId w:val="5"/>
        </w:numPr>
        <w:tabs>
          <w:tab w:val="left" w:pos="1276"/>
        </w:tabs>
        <w:spacing w:after="0" w:line="240" w:lineRule="auto"/>
        <w:ind w:left="0" w:firstLine="709"/>
        <w:jc w:val="both"/>
        <w:rPr>
          <w:rFonts w:ascii="Times New Roman" w:hAnsi="Times New Roman"/>
          <w:sz w:val="24"/>
          <w:szCs w:val="28"/>
        </w:rPr>
      </w:pPr>
      <w:r w:rsidRPr="007F7D68">
        <w:rPr>
          <w:rFonts w:ascii="Times New Roman" w:hAnsi="Times New Roman"/>
          <w:sz w:val="24"/>
          <w:szCs w:val="28"/>
        </w:rPr>
        <w:t>административный регламент предоставления муниципальной услуги;</w:t>
      </w:r>
    </w:p>
    <w:p w:rsidR="00771D7E" w:rsidRPr="007F7D68" w:rsidRDefault="00771D7E" w:rsidP="00771D7E">
      <w:pPr>
        <w:numPr>
          <w:ilvl w:val="0"/>
          <w:numId w:val="5"/>
        </w:numPr>
        <w:tabs>
          <w:tab w:val="left" w:pos="1276"/>
        </w:tabs>
        <w:spacing w:after="0" w:line="240" w:lineRule="auto"/>
        <w:ind w:left="0" w:firstLine="709"/>
        <w:jc w:val="both"/>
        <w:rPr>
          <w:rFonts w:ascii="Times New Roman" w:hAnsi="Times New Roman"/>
          <w:sz w:val="24"/>
          <w:szCs w:val="28"/>
        </w:rPr>
      </w:pPr>
      <w:r w:rsidRPr="007F7D68">
        <w:rPr>
          <w:rFonts w:ascii="Times New Roman" w:hAnsi="Times New Roman"/>
          <w:sz w:val="24"/>
          <w:szCs w:val="28"/>
        </w:rPr>
        <w:t>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771D7E" w:rsidRPr="00744AB8" w:rsidRDefault="00771D7E" w:rsidP="00771D7E">
      <w:pPr>
        <w:pStyle w:val="ab"/>
        <w:widowControl w:val="0"/>
        <w:numPr>
          <w:ilvl w:val="1"/>
          <w:numId w:val="44"/>
        </w:numPr>
        <w:tabs>
          <w:tab w:val="left" w:pos="720"/>
          <w:tab w:val="left" w:pos="1276"/>
        </w:tabs>
        <w:autoSpaceDE w:val="0"/>
        <w:autoSpaceDN w:val="0"/>
        <w:adjustRightInd w:val="0"/>
        <w:spacing w:after="0" w:line="240" w:lineRule="auto"/>
        <w:ind w:left="0" w:firstLine="709"/>
        <w:jc w:val="both"/>
        <w:rPr>
          <w:rFonts w:ascii="Times New Roman" w:hAnsi="Times New Roman"/>
          <w:sz w:val="24"/>
          <w:szCs w:val="28"/>
        </w:rPr>
      </w:pPr>
      <w:r w:rsidRPr="00744AB8">
        <w:rPr>
          <w:rFonts w:ascii="Times New Roman" w:hAnsi="Times New Roman"/>
          <w:sz w:val="24"/>
          <w:szCs w:val="28"/>
        </w:rPr>
        <w:t>На информационных стендах, в местах предоставления муниципальной услуги, размещается следующая информация:</w:t>
      </w:r>
    </w:p>
    <w:p w:rsidR="00771D7E" w:rsidRPr="007F7D68" w:rsidRDefault="00771D7E" w:rsidP="00771D7E">
      <w:pPr>
        <w:numPr>
          <w:ilvl w:val="0"/>
          <w:numId w:val="5"/>
        </w:numPr>
        <w:tabs>
          <w:tab w:val="left" w:pos="1276"/>
        </w:tabs>
        <w:spacing w:after="0" w:line="240" w:lineRule="auto"/>
        <w:ind w:left="0" w:firstLine="709"/>
        <w:jc w:val="both"/>
        <w:rPr>
          <w:rFonts w:ascii="Times New Roman" w:hAnsi="Times New Roman"/>
          <w:sz w:val="24"/>
          <w:szCs w:val="28"/>
        </w:rPr>
      </w:pPr>
      <w:r w:rsidRPr="007F7D68">
        <w:rPr>
          <w:rFonts w:ascii="Times New Roman" w:hAnsi="Times New Roman"/>
          <w:sz w:val="24"/>
          <w:szCs w:val="28"/>
        </w:rPr>
        <w:t>перечни документов, необходимых для получения муниципальной услуги и требования, предъявляемые к этим документам;</w:t>
      </w:r>
    </w:p>
    <w:p w:rsidR="00771D7E" w:rsidRDefault="00771D7E" w:rsidP="00771D7E">
      <w:pPr>
        <w:numPr>
          <w:ilvl w:val="0"/>
          <w:numId w:val="5"/>
        </w:numPr>
        <w:tabs>
          <w:tab w:val="left" w:pos="1276"/>
        </w:tabs>
        <w:spacing w:after="0" w:line="240" w:lineRule="auto"/>
        <w:ind w:left="0" w:firstLine="709"/>
        <w:jc w:val="both"/>
        <w:rPr>
          <w:rFonts w:ascii="Times New Roman" w:hAnsi="Times New Roman"/>
          <w:sz w:val="24"/>
          <w:szCs w:val="28"/>
        </w:rPr>
      </w:pPr>
      <w:r w:rsidRPr="007F7D68">
        <w:rPr>
          <w:rFonts w:ascii="Times New Roman" w:hAnsi="Times New Roman"/>
          <w:sz w:val="24"/>
          <w:szCs w:val="28"/>
        </w:rPr>
        <w:t>образцы оформления документов, необходимых для предоставления муниципальной услуги, и требования к ним;</w:t>
      </w:r>
    </w:p>
    <w:p w:rsidR="00771D7E" w:rsidRPr="006073F1" w:rsidRDefault="00771D7E" w:rsidP="00771D7E">
      <w:pPr>
        <w:numPr>
          <w:ilvl w:val="0"/>
          <w:numId w:val="5"/>
        </w:numPr>
        <w:tabs>
          <w:tab w:val="left" w:pos="1276"/>
        </w:tabs>
        <w:spacing w:after="0" w:line="240" w:lineRule="auto"/>
        <w:ind w:left="0" w:firstLine="709"/>
        <w:jc w:val="both"/>
        <w:rPr>
          <w:rFonts w:ascii="Times New Roman" w:hAnsi="Times New Roman"/>
          <w:sz w:val="24"/>
          <w:szCs w:val="28"/>
        </w:rPr>
      </w:pPr>
      <w:r w:rsidRPr="006073F1">
        <w:rPr>
          <w:rFonts w:ascii="Times New Roman" w:hAnsi="Times New Roman"/>
          <w:sz w:val="24"/>
          <w:szCs w:val="28"/>
        </w:rPr>
        <w:t>текст настоящего Административного регламента;</w:t>
      </w:r>
    </w:p>
    <w:p w:rsidR="00771D7E" w:rsidRPr="007F7D68" w:rsidRDefault="00771D7E" w:rsidP="00771D7E">
      <w:pPr>
        <w:numPr>
          <w:ilvl w:val="0"/>
          <w:numId w:val="5"/>
        </w:numPr>
        <w:tabs>
          <w:tab w:val="left" w:pos="1276"/>
        </w:tabs>
        <w:spacing w:after="0" w:line="240" w:lineRule="auto"/>
        <w:ind w:left="0" w:firstLine="709"/>
        <w:jc w:val="both"/>
        <w:rPr>
          <w:rFonts w:ascii="Times New Roman" w:hAnsi="Times New Roman"/>
          <w:sz w:val="24"/>
          <w:szCs w:val="28"/>
        </w:rPr>
      </w:pPr>
      <w:r w:rsidRPr="007F7D68">
        <w:rPr>
          <w:rFonts w:ascii="Times New Roman" w:hAnsi="Times New Roman"/>
          <w:sz w:val="24"/>
          <w:szCs w:val="28"/>
        </w:rPr>
        <w:t>месторасположение, график (режим) работы и приема граждан, номера телефонов;</w:t>
      </w:r>
    </w:p>
    <w:p w:rsidR="00771D7E" w:rsidRPr="007F7D68" w:rsidRDefault="00771D7E" w:rsidP="00771D7E">
      <w:pPr>
        <w:numPr>
          <w:ilvl w:val="0"/>
          <w:numId w:val="5"/>
        </w:numPr>
        <w:tabs>
          <w:tab w:val="left" w:pos="1276"/>
        </w:tabs>
        <w:spacing w:after="0" w:line="240" w:lineRule="auto"/>
        <w:ind w:left="0" w:firstLine="709"/>
        <w:jc w:val="both"/>
        <w:rPr>
          <w:rFonts w:ascii="Times New Roman" w:hAnsi="Times New Roman"/>
          <w:sz w:val="24"/>
          <w:szCs w:val="28"/>
        </w:rPr>
      </w:pPr>
      <w:r w:rsidRPr="007F7D68">
        <w:rPr>
          <w:rFonts w:ascii="Times New Roman" w:hAnsi="Times New Roman"/>
          <w:sz w:val="24"/>
          <w:szCs w:val="28"/>
        </w:rPr>
        <w:t>основания для отказа в предоставлении муниципальной услуги.</w:t>
      </w:r>
    </w:p>
    <w:p w:rsidR="00771D7E" w:rsidRPr="007F7D68" w:rsidRDefault="00771D7E" w:rsidP="00771D7E">
      <w:pPr>
        <w:widowControl w:val="0"/>
        <w:numPr>
          <w:ilvl w:val="1"/>
          <w:numId w:val="44"/>
        </w:numPr>
        <w:tabs>
          <w:tab w:val="left" w:pos="720"/>
          <w:tab w:val="left" w:pos="1276"/>
        </w:tabs>
        <w:autoSpaceDE w:val="0"/>
        <w:autoSpaceDN w:val="0"/>
        <w:adjustRightInd w:val="0"/>
        <w:spacing w:after="0" w:line="240" w:lineRule="auto"/>
        <w:ind w:left="0" w:firstLine="709"/>
        <w:contextualSpacing/>
        <w:jc w:val="both"/>
        <w:rPr>
          <w:rFonts w:ascii="Times New Roman" w:eastAsia="Calibri" w:hAnsi="Times New Roman"/>
          <w:sz w:val="24"/>
          <w:szCs w:val="28"/>
          <w:lang w:eastAsia="en-US"/>
        </w:rPr>
      </w:pPr>
      <w:r w:rsidRPr="007F7D68">
        <w:rPr>
          <w:rFonts w:ascii="Times New Roman" w:eastAsia="Calibri" w:hAnsi="Times New Roman"/>
          <w:sz w:val="24"/>
          <w:szCs w:val="28"/>
          <w:lang w:eastAsia="en-US"/>
        </w:rPr>
        <w:t>Для получения информации о муниципальной услуге, процедуре ее предоставления, ходе предоставления муниципальной услуги, об услугах, которые являются необходимыми и обязательными для предоставления муниципальной услуги заинтересованные лица вправе обращаться:</w:t>
      </w:r>
    </w:p>
    <w:p w:rsidR="00771D7E" w:rsidRPr="007F7D68" w:rsidRDefault="00771D7E" w:rsidP="00771D7E">
      <w:pPr>
        <w:numPr>
          <w:ilvl w:val="0"/>
          <w:numId w:val="6"/>
        </w:numPr>
        <w:tabs>
          <w:tab w:val="left" w:pos="0"/>
          <w:tab w:val="left" w:pos="993"/>
          <w:tab w:val="left" w:pos="1276"/>
        </w:tabs>
        <w:spacing w:after="0" w:line="240" w:lineRule="auto"/>
        <w:ind w:left="0" w:firstLine="709"/>
        <w:jc w:val="both"/>
        <w:rPr>
          <w:rFonts w:ascii="Times New Roman" w:eastAsia="Calibri" w:hAnsi="Times New Roman"/>
          <w:sz w:val="24"/>
          <w:lang w:eastAsia="en-US"/>
        </w:rPr>
      </w:pPr>
      <w:r w:rsidRPr="007F7D68">
        <w:rPr>
          <w:rFonts w:ascii="Times New Roman" w:eastAsia="Calibri" w:hAnsi="Times New Roman"/>
          <w:sz w:val="24"/>
          <w:lang w:eastAsia="en-US"/>
        </w:rPr>
        <w:t xml:space="preserve">в устной форме лично или по телефону к специалистам </w:t>
      </w:r>
      <w:r>
        <w:rPr>
          <w:rFonts w:ascii="Times New Roman" w:eastAsia="Calibri" w:hAnsi="Times New Roman"/>
          <w:sz w:val="24"/>
          <w:lang w:eastAsia="en-US"/>
        </w:rPr>
        <w:t>отдела жизнеобеспечения</w:t>
      </w:r>
      <w:r w:rsidRPr="007F7D68">
        <w:rPr>
          <w:rFonts w:ascii="Times New Roman" w:eastAsia="Calibri" w:hAnsi="Times New Roman"/>
          <w:sz w:val="24"/>
          <w:lang w:eastAsia="en-US"/>
        </w:rPr>
        <w:t>, участвующим в предоставлении муниципальной услуги, работникам МФЦ, участвующим в предоставлении муниципальной услуги;</w:t>
      </w:r>
    </w:p>
    <w:p w:rsidR="00771D7E" w:rsidRPr="007F7D68" w:rsidRDefault="00771D7E" w:rsidP="00771D7E">
      <w:pPr>
        <w:numPr>
          <w:ilvl w:val="0"/>
          <w:numId w:val="6"/>
        </w:numPr>
        <w:tabs>
          <w:tab w:val="left" w:pos="0"/>
          <w:tab w:val="left" w:pos="993"/>
          <w:tab w:val="left" w:pos="1276"/>
        </w:tabs>
        <w:spacing w:after="0" w:line="240" w:lineRule="auto"/>
        <w:ind w:left="0" w:firstLine="709"/>
        <w:jc w:val="both"/>
        <w:rPr>
          <w:rFonts w:ascii="Times New Roman" w:eastAsia="Calibri" w:hAnsi="Times New Roman"/>
          <w:sz w:val="24"/>
          <w:lang w:eastAsia="en-US"/>
        </w:rPr>
      </w:pPr>
      <w:r w:rsidRPr="007F7D68">
        <w:rPr>
          <w:rFonts w:ascii="Times New Roman" w:eastAsia="Calibri" w:hAnsi="Times New Roman"/>
          <w:sz w:val="24"/>
          <w:lang w:eastAsia="en-US"/>
        </w:rPr>
        <w:t>в письменной форме лично или почтой в адрес Администрации, МФЦ;</w:t>
      </w:r>
    </w:p>
    <w:p w:rsidR="00771D7E" w:rsidRPr="007F7D68" w:rsidRDefault="00771D7E" w:rsidP="00771D7E">
      <w:pPr>
        <w:numPr>
          <w:ilvl w:val="0"/>
          <w:numId w:val="6"/>
        </w:numPr>
        <w:tabs>
          <w:tab w:val="left" w:pos="0"/>
          <w:tab w:val="left" w:pos="993"/>
          <w:tab w:val="left" w:pos="1276"/>
        </w:tabs>
        <w:spacing w:after="0" w:line="240" w:lineRule="auto"/>
        <w:ind w:left="0" w:firstLine="709"/>
        <w:jc w:val="both"/>
        <w:rPr>
          <w:rFonts w:ascii="Times New Roman" w:eastAsia="Calibri" w:hAnsi="Times New Roman"/>
          <w:sz w:val="24"/>
          <w:lang w:eastAsia="en-US"/>
        </w:rPr>
      </w:pPr>
      <w:r w:rsidRPr="007F7D68">
        <w:rPr>
          <w:rFonts w:ascii="Times New Roman" w:eastAsia="Calibri" w:hAnsi="Times New Roman"/>
          <w:sz w:val="24"/>
          <w:lang w:eastAsia="en-US"/>
        </w:rPr>
        <w:t>в письменной форме по адресу электронной почты Администрации, электронной почты МФЦ.</w:t>
      </w:r>
    </w:p>
    <w:p w:rsidR="00771D7E" w:rsidRPr="007F7D68" w:rsidRDefault="00771D7E" w:rsidP="00771D7E">
      <w:pPr>
        <w:widowControl w:val="0"/>
        <w:numPr>
          <w:ilvl w:val="1"/>
          <w:numId w:val="44"/>
        </w:numPr>
        <w:tabs>
          <w:tab w:val="left" w:pos="720"/>
          <w:tab w:val="left" w:pos="1276"/>
        </w:tabs>
        <w:autoSpaceDE w:val="0"/>
        <w:autoSpaceDN w:val="0"/>
        <w:adjustRightInd w:val="0"/>
        <w:spacing w:after="0" w:line="240" w:lineRule="auto"/>
        <w:ind w:left="0" w:firstLine="709"/>
        <w:contextualSpacing/>
        <w:jc w:val="both"/>
        <w:rPr>
          <w:rFonts w:ascii="Times New Roman" w:eastAsia="Calibri" w:hAnsi="Times New Roman"/>
          <w:sz w:val="24"/>
          <w:szCs w:val="28"/>
          <w:lang w:eastAsia="en-US"/>
        </w:rPr>
      </w:pPr>
      <w:r w:rsidRPr="007F7D68">
        <w:rPr>
          <w:rFonts w:ascii="Times New Roman" w:eastAsia="Calibri" w:hAnsi="Times New Roman"/>
          <w:sz w:val="24"/>
          <w:szCs w:val="28"/>
          <w:lang w:eastAsia="en-US"/>
        </w:rPr>
        <w:t>Информирование заявителей проводится в двух формах: устной и письменной.</w:t>
      </w:r>
    </w:p>
    <w:p w:rsidR="00771D7E" w:rsidRPr="007F7D68" w:rsidRDefault="00771D7E" w:rsidP="00771D7E">
      <w:pPr>
        <w:tabs>
          <w:tab w:val="left" w:pos="0"/>
          <w:tab w:val="left" w:pos="993"/>
          <w:tab w:val="left" w:pos="1276"/>
        </w:tabs>
        <w:spacing w:after="0" w:line="240" w:lineRule="auto"/>
        <w:ind w:firstLine="709"/>
        <w:contextualSpacing/>
        <w:jc w:val="both"/>
        <w:rPr>
          <w:rFonts w:ascii="Times New Roman" w:eastAsia="Calibri" w:hAnsi="Times New Roman"/>
          <w:sz w:val="24"/>
          <w:lang w:eastAsia="en-US"/>
        </w:rPr>
      </w:pPr>
      <w:r w:rsidRPr="007F7D68">
        <w:rPr>
          <w:rFonts w:ascii="Times New Roman" w:eastAsia="Calibri" w:hAnsi="Times New Roman"/>
          <w:sz w:val="24"/>
          <w:lang w:eastAsia="en-US"/>
        </w:rPr>
        <w:t xml:space="preserve">При ответах на телефонные звонки и обращения заявителей лично в приемные часы специалисты </w:t>
      </w:r>
      <w:r w:rsidR="00861722">
        <w:rPr>
          <w:rFonts w:ascii="Times New Roman" w:eastAsia="Calibri" w:hAnsi="Times New Roman"/>
          <w:sz w:val="24"/>
          <w:lang w:eastAsia="en-US"/>
        </w:rPr>
        <w:t>отдела жизнеобеспечения</w:t>
      </w:r>
      <w:r w:rsidRPr="007F7D68">
        <w:rPr>
          <w:rFonts w:ascii="Times New Roman" w:eastAsia="Calibri" w:hAnsi="Times New Roman"/>
          <w:sz w:val="24"/>
          <w:lang w:eastAsia="en-US"/>
        </w:rPr>
        <w:t>, работники МФЦ</w:t>
      </w:r>
      <w:r>
        <w:rPr>
          <w:rFonts w:ascii="Times New Roman" w:eastAsia="Calibri" w:hAnsi="Times New Roman"/>
          <w:sz w:val="24"/>
          <w:lang w:eastAsia="en-US"/>
        </w:rPr>
        <w:t>,</w:t>
      </w:r>
      <w:r w:rsidRPr="007F7D68">
        <w:rPr>
          <w:rFonts w:ascii="Times New Roman" w:eastAsia="Calibri" w:hAnsi="Times New Roman"/>
          <w:sz w:val="24"/>
          <w:lang w:eastAsia="en-US"/>
        </w:rPr>
        <w:t xml:space="preserve"> участвующие в предоставлении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771D7E" w:rsidRPr="007F7D68" w:rsidRDefault="00771D7E" w:rsidP="00771D7E">
      <w:pPr>
        <w:spacing w:after="0" w:line="240" w:lineRule="auto"/>
        <w:ind w:firstLine="709"/>
        <w:jc w:val="both"/>
        <w:rPr>
          <w:rFonts w:ascii="Times New Roman" w:hAnsi="Times New Roman"/>
          <w:sz w:val="24"/>
          <w:szCs w:val="28"/>
        </w:rPr>
      </w:pPr>
      <w:r w:rsidRPr="007F7D68">
        <w:rPr>
          <w:rFonts w:ascii="Times New Roman" w:hAnsi="Times New Roman"/>
          <w:sz w:val="24"/>
          <w:szCs w:val="28"/>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771D7E" w:rsidRPr="007F7D68" w:rsidRDefault="00771D7E" w:rsidP="00771D7E">
      <w:pPr>
        <w:spacing w:after="0" w:line="240" w:lineRule="auto"/>
        <w:ind w:firstLine="709"/>
        <w:jc w:val="both"/>
        <w:rPr>
          <w:rFonts w:ascii="Times New Roman" w:hAnsi="Times New Roman"/>
          <w:sz w:val="24"/>
          <w:szCs w:val="28"/>
        </w:rPr>
      </w:pPr>
      <w:r w:rsidRPr="007F7D68">
        <w:rPr>
          <w:rFonts w:ascii="Times New Roman" w:hAnsi="Times New Roman"/>
          <w:sz w:val="24"/>
          <w:szCs w:val="28"/>
        </w:rPr>
        <w:t>Устное информирование обратившегося лица осуществляется не более 15 минут.</w:t>
      </w:r>
    </w:p>
    <w:p w:rsidR="00771D7E" w:rsidRPr="007F7D68" w:rsidRDefault="00771D7E" w:rsidP="00771D7E">
      <w:pPr>
        <w:spacing w:after="0" w:line="240" w:lineRule="auto"/>
        <w:ind w:firstLine="709"/>
        <w:jc w:val="both"/>
        <w:rPr>
          <w:rFonts w:ascii="Times New Roman" w:hAnsi="Times New Roman"/>
          <w:sz w:val="24"/>
          <w:szCs w:val="28"/>
        </w:rPr>
      </w:pPr>
      <w:r w:rsidRPr="007F7D68">
        <w:rPr>
          <w:rFonts w:ascii="Times New Roman" w:hAnsi="Times New Roman"/>
          <w:sz w:val="24"/>
          <w:szCs w:val="28"/>
        </w:rPr>
        <w:t xml:space="preserve">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w:t>
      </w:r>
      <w:r w:rsidRPr="007F7D68">
        <w:rPr>
          <w:rFonts w:ascii="Times New Roman" w:hAnsi="Times New Roman"/>
          <w:sz w:val="24"/>
          <w:szCs w:val="28"/>
        </w:rPr>
        <w:lastRenderedPageBreak/>
        <w:t>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rsidR="00771D7E" w:rsidRPr="007F7D68" w:rsidRDefault="00771D7E" w:rsidP="00771D7E">
      <w:pPr>
        <w:spacing w:after="0" w:line="240" w:lineRule="auto"/>
        <w:ind w:firstLine="709"/>
        <w:jc w:val="both"/>
        <w:rPr>
          <w:rFonts w:ascii="Times New Roman" w:hAnsi="Times New Roman"/>
          <w:sz w:val="24"/>
          <w:szCs w:val="28"/>
        </w:rPr>
      </w:pPr>
      <w:r w:rsidRPr="007F7D68">
        <w:rPr>
          <w:rFonts w:ascii="Times New Roman" w:hAnsi="Times New Roman"/>
          <w:sz w:val="24"/>
          <w:szCs w:val="28"/>
        </w:rPr>
        <w:t>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rsidR="00771D7E" w:rsidRPr="007F7D68" w:rsidRDefault="00771D7E" w:rsidP="00771D7E">
      <w:pPr>
        <w:spacing w:after="0" w:line="240" w:lineRule="auto"/>
        <w:ind w:firstLine="709"/>
        <w:jc w:val="both"/>
        <w:rPr>
          <w:rFonts w:ascii="Times New Roman" w:hAnsi="Times New Roman"/>
          <w:sz w:val="24"/>
          <w:szCs w:val="28"/>
        </w:rPr>
      </w:pPr>
      <w:r w:rsidRPr="007F7D68">
        <w:rPr>
          <w:rFonts w:ascii="Times New Roman" w:hAnsi="Times New Roman"/>
          <w:sz w:val="24"/>
          <w:szCs w:val="28"/>
        </w:rPr>
        <w:t xml:space="preserve">Ответ на обращение дается в течение </w:t>
      </w:r>
      <w:r>
        <w:rPr>
          <w:rFonts w:ascii="Times New Roman" w:hAnsi="Times New Roman"/>
          <w:sz w:val="24"/>
          <w:szCs w:val="28"/>
        </w:rPr>
        <w:t>15</w:t>
      </w:r>
      <w:r w:rsidRPr="007F7D68">
        <w:rPr>
          <w:rFonts w:ascii="Times New Roman" w:hAnsi="Times New Roman"/>
          <w:sz w:val="24"/>
          <w:szCs w:val="28"/>
        </w:rPr>
        <w:t xml:space="preserve"> дней со дня регистрации письменного обращения в Администрации, МФЦ.</w:t>
      </w:r>
    </w:p>
    <w:p w:rsidR="00771D7E" w:rsidRPr="007F7D68" w:rsidRDefault="00771D7E" w:rsidP="00771D7E">
      <w:pPr>
        <w:tabs>
          <w:tab w:val="left" w:pos="0"/>
          <w:tab w:val="left" w:pos="993"/>
          <w:tab w:val="left" w:pos="1276"/>
        </w:tabs>
        <w:spacing w:after="0" w:line="240" w:lineRule="auto"/>
        <w:ind w:firstLine="709"/>
        <w:jc w:val="both"/>
        <w:rPr>
          <w:rFonts w:ascii="Times New Roman" w:hAnsi="Times New Roman"/>
          <w:sz w:val="24"/>
          <w:lang w:eastAsia="en-US"/>
        </w:rPr>
      </w:pPr>
      <w:r w:rsidRPr="007F7D68">
        <w:rPr>
          <w:rFonts w:ascii="Times New Roman" w:hAnsi="Times New Roman"/>
          <w:sz w:val="24"/>
          <w:lang w:eastAsia="en-US"/>
        </w:rPr>
        <w:t xml:space="preserve">Специалисты </w:t>
      </w:r>
      <w:r>
        <w:rPr>
          <w:rFonts w:ascii="Times New Roman" w:hAnsi="Times New Roman"/>
          <w:sz w:val="24"/>
          <w:lang w:eastAsia="en-US"/>
        </w:rPr>
        <w:t>отдела жизнеобеспечения</w:t>
      </w:r>
      <w:r w:rsidRPr="007F7D68">
        <w:rPr>
          <w:rFonts w:ascii="Times New Roman" w:hAnsi="Times New Roman"/>
          <w:sz w:val="24"/>
          <w:lang w:eastAsia="en-US"/>
        </w:rPr>
        <w:t>, работники МФЦ, участвующие в предоставлении муниципальной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771D7E" w:rsidRPr="007F7D68" w:rsidRDefault="00771D7E" w:rsidP="00771D7E">
      <w:pPr>
        <w:tabs>
          <w:tab w:val="left" w:pos="0"/>
        </w:tabs>
        <w:spacing w:after="0" w:line="240" w:lineRule="auto"/>
        <w:ind w:firstLine="708"/>
        <w:jc w:val="both"/>
        <w:rPr>
          <w:rFonts w:ascii="Times New Roman" w:hAnsi="Times New Roman"/>
          <w:sz w:val="24"/>
          <w:szCs w:val="28"/>
        </w:rPr>
      </w:pPr>
      <w:r w:rsidRPr="007F7D68">
        <w:rPr>
          <w:rFonts w:ascii="Times New Roman" w:hAnsi="Times New Roman"/>
          <w:sz w:val="24"/>
          <w:szCs w:val="28"/>
        </w:rPr>
        <w:t xml:space="preserve">Письменный ответ на обращение подписывается </w:t>
      </w:r>
      <w:r w:rsidRPr="007F7D68">
        <w:rPr>
          <w:rFonts w:ascii="Times New Roman" w:hAnsi="Times New Roman"/>
          <w:sz w:val="24"/>
        </w:rPr>
        <w:t xml:space="preserve"> Глав</w:t>
      </w:r>
      <w:r>
        <w:rPr>
          <w:rFonts w:ascii="Times New Roman" w:hAnsi="Times New Roman"/>
          <w:sz w:val="24"/>
        </w:rPr>
        <w:t>ой</w:t>
      </w:r>
      <w:r w:rsidRPr="007F7D68">
        <w:rPr>
          <w:rFonts w:ascii="Times New Roman" w:hAnsi="Times New Roman"/>
          <w:sz w:val="24"/>
        </w:rPr>
        <w:t xml:space="preserve"> муниципального образования </w:t>
      </w:r>
      <w:r>
        <w:rPr>
          <w:rFonts w:ascii="Times New Roman" w:hAnsi="Times New Roman"/>
          <w:sz w:val="24"/>
        </w:rPr>
        <w:t>поселок Правохеттинский (далее - Глава поселка)</w:t>
      </w:r>
      <w:r w:rsidRPr="007F7D68">
        <w:rPr>
          <w:rFonts w:ascii="Times New Roman" w:hAnsi="Times New Roman"/>
          <w:sz w:val="24"/>
          <w:szCs w:val="28"/>
        </w:rPr>
        <w:t>, директором МФЦ либо уполномоченными ими лицами и направляется в форме электронного документа по адресу электронной почты, указанному в обращении, и (или) в письменной форме по почтовому адресу, указанному в обращении.</w:t>
      </w:r>
    </w:p>
    <w:p w:rsidR="00771D7E" w:rsidRPr="007F7D68" w:rsidRDefault="00771D7E" w:rsidP="00771D7E">
      <w:pPr>
        <w:tabs>
          <w:tab w:val="left" w:pos="0"/>
          <w:tab w:val="left" w:pos="992"/>
        </w:tabs>
        <w:spacing w:after="0" w:line="240" w:lineRule="auto"/>
        <w:ind w:firstLine="709"/>
        <w:jc w:val="both"/>
        <w:rPr>
          <w:rFonts w:ascii="Times New Roman" w:hAnsi="Times New Roman"/>
          <w:sz w:val="24"/>
          <w:szCs w:val="28"/>
        </w:rPr>
      </w:pPr>
      <w:r w:rsidRPr="007F7D68">
        <w:rPr>
          <w:rFonts w:ascii="Times New Roman" w:hAnsi="Times New Roman"/>
          <w:sz w:val="24"/>
          <w:szCs w:val="24"/>
        </w:rPr>
        <w:t xml:space="preserve">В случае если в обращении о предоставлении письменной информации не указаны фамилия </w:t>
      </w:r>
      <w:r w:rsidRPr="007F7D68">
        <w:rPr>
          <w:rFonts w:ascii="Times New Roman" w:hAnsi="Times New Roman"/>
          <w:sz w:val="24"/>
          <w:szCs w:val="28"/>
        </w:rPr>
        <w:t>заинтересованного лица</w:t>
      </w:r>
      <w:r w:rsidRPr="007F7D68">
        <w:rPr>
          <w:rFonts w:ascii="Times New Roman" w:hAnsi="Times New Roman"/>
          <w:sz w:val="24"/>
          <w:szCs w:val="24"/>
        </w:rPr>
        <w:t>, направившего обращение, или почтовый адрес, по которому должен быть направлен ответ, ответ на обращение не дается.</w:t>
      </w:r>
    </w:p>
    <w:p w:rsidR="002C1407" w:rsidRDefault="002C1407" w:rsidP="002C1407">
      <w:pPr>
        <w:spacing w:after="0" w:line="240" w:lineRule="auto"/>
        <w:ind w:firstLine="708"/>
        <w:jc w:val="both"/>
        <w:rPr>
          <w:rFonts w:ascii="Times New Roman" w:hAnsi="Times New Roman"/>
          <w:sz w:val="28"/>
          <w:szCs w:val="28"/>
        </w:rPr>
      </w:pPr>
    </w:p>
    <w:p w:rsidR="002C1407" w:rsidRPr="007E34C3" w:rsidRDefault="002C1407" w:rsidP="008C28EF">
      <w:pPr>
        <w:numPr>
          <w:ilvl w:val="0"/>
          <w:numId w:val="2"/>
        </w:numPr>
        <w:spacing w:after="0" w:line="240" w:lineRule="auto"/>
        <w:jc w:val="center"/>
        <w:rPr>
          <w:rFonts w:ascii="Times New Roman" w:hAnsi="Times New Roman"/>
          <w:b/>
          <w:sz w:val="24"/>
          <w:szCs w:val="28"/>
        </w:rPr>
      </w:pPr>
      <w:r w:rsidRPr="007E34C3">
        <w:rPr>
          <w:rFonts w:ascii="Times New Roman" w:hAnsi="Times New Roman"/>
          <w:b/>
          <w:sz w:val="24"/>
          <w:szCs w:val="28"/>
        </w:rPr>
        <w:t>Стандарт предоставления муниципальной услуги</w:t>
      </w:r>
    </w:p>
    <w:p w:rsidR="002C1407" w:rsidRPr="007E34C3" w:rsidRDefault="002C1407" w:rsidP="002C1407">
      <w:pPr>
        <w:spacing w:after="0" w:line="240" w:lineRule="auto"/>
        <w:jc w:val="both"/>
        <w:rPr>
          <w:rFonts w:ascii="Times New Roman" w:hAnsi="Times New Roman"/>
          <w:sz w:val="24"/>
          <w:szCs w:val="28"/>
        </w:rPr>
      </w:pPr>
    </w:p>
    <w:p w:rsidR="007E34C3" w:rsidRPr="007E34C3" w:rsidRDefault="007E34C3" w:rsidP="00744AB8">
      <w:pPr>
        <w:numPr>
          <w:ilvl w:val="0"/>
          <w:numId w:val="44"/>
        </w:numPr>
        <w:tabs>
          <w:tab w:val="left" w:pos="284"/>
        </w:tabs>
        <w:spacing w:after="0" w:line="240" w:lineRule="auto"/>
        <w:ind w:left="0" w:firstLine="0"/>
        <w:jc w:val="center"/>
        <w:rPr>
          <w:rFonts w:ascii="Times New Roman" w:hAnsi="Times New Roman"/>
          <w:b/>
          <w:bCs/>
          <w:sz w:val="24"/>
          <w:szCs w:val="28"/>
        </w:rPr>
      </w:pPr>
      <w:r w:rsidRPr="007E34C3">
        <w:rPr>
          <w:rFonts w:ascii="Times New Roman" w:hAnsi="Times New Roman"/>
          <w:b/>
          <w:bCs/>
          <w:sz w:val="24"/>
          <w:szCs w:val="28"/>
        </w:rPr>
        <w:t>Наименование муниципальной услуги</w:t>
      </w:r>
    </w:p>
    <w:p w:rsidR="007E34C3" w:rsidRPr="007E34C3" w:rsidRDefault="007E34C3" w:rsidP="002C1407">
      <w:pPr>
        <w:spacing w:after="0" w:line="240" w:lineRule="auto"/>
        <w:ind w:firstLine="709"/>
        <w:jc w:val="both"/>
        <w:rPr>
          <w:rFonts w:ascii="Times New Roman" w:hAnsi="Times New Roman"/>
          <w:sz w:val="24"/>
          <w:szCs w:val="28"/>
        </w:rPr>
      </w:pPr>
    </w:p>
    <w:p w:rsidR="002C1407" w:rsidRPr="00744AB8" w:rsidRDefault="00744AB8" w:rsidP="00744AB8">
      <w:pPr>
        <w:pStyle w:val="ab"/>
        <w:numPr>
          <w:ilvl w:val="1"/>
          <w:numId w:val="45"/>
        </w:numPr>
        <w:tabs>
          <w:tab w:val="left" w:pos="1276"/>
        </w:tabs>
        <w:spacing w:after="0" w:line="240" w:lineRule="auto"/>
        <w:jc w:val="both"/>
        <w:rPr>
          <w:rFonts w:ascii="Times New Roman" w:hAnsi="Times New Roman"/>
          <w:sz w:val="24"/>
          <w:szCs w:val="28"/>
        </w:rPr>
      </w:pPr>
      <w:r>
        <w:rPr>
          <w:rFonts w:ascii="Times New Roman" w:hAnsi="Times New Roman"/>
          <w:sz w:val="24"/>
          <w:szCs w:val="28"/>
        </w:rPr>
        <w:t xml:space="preserve"> </w:t>
      </w:r>
      <w:r w:rsidR="002C1407" w:rsidRPr="00744AB8">
        <w:rPr>
          <w:rFonts w:ascii="Times New Roman" w:hAnsi="Times New Roman"/>
          <w:sz w:val="24"/>
          <w:szCs w:val="28"/>
        </w:rPr>
        <w:t xml:space="preserve">Наименование муниципальной услуги: </w:t>
      </w:r>
      <w:r w:rsidR="00EC3283">
        <w:rPr>
          <w:rFonts w:ascii="Times New Roman" w:hAnsi="Times New Roman"/>
          <w:sz w:val="24"/>
          <w:szCs w:val="28"/>
        </w:rPr>
        <w:t>«</w:t>
      </w:r>
      <w:r w:rsidR="002C1407" w:rsidRPr="00744AB8">
        <w:rPr>
          <w:rFonts w:ascii="Times New Roman" w:hAnsi="Times New Roman"/>
          <w:sz w:val="24"/>
          <w:szCs w:val="28"/>
        </w:rPr>
        <w:t>Выдача разрешений на строительство</w:t>
      </w:r>
      <w:r w:rsidR="00EC3283">
        <w:rPr>
          <w:rFonts w:ascii="Times New Roman" w:hAnsi="Times New Roman"/>
          <w:sz w:val="24"/>
          <w:szCs w:val="28"/>
        </w:rPr>
        <w:t>»</w:t>
      </w:r>
      <w:r w:rsidR="002C1407" w:rsidRPr="00744AB8">
        <w:rPr>
          <w:rFonts w:ascii="Times New Roman" w:hAnsi="Times New Roman"/>
          <w:sz w:val="24"/>
          <w:szCs w:val="28"/>
        </w:rPr>
        <w:t>.</w:t>
      </w:r>
    </w:p>
    <w:p w:rsidR="007E34C3" w:rsidRPr="007E34C3" w:rsidRDefault="007E34C3" w:rsidP="002C1407">
      <w:pPr>
        <w:spacing w:after="0" w:line="240" w:lineRule="auto"/>
        <w:ind w:firstLine="709"/>
        <w:jc w:val="both"/>
        <w:rPr>
          <w:rFonts w:ascii="Times New Roman" w:hAnsi="Times New Roman"/>
          <w:sz w:val="24"/>
          <w:szCs w:val="28"/>
        </w:rPr>
      </w:pPr>
    </w:p>
    <w:p w:rsidR="007E34C3" w:rsidRPr="007E34C3" w:rsidRDefault="007E34C3" w:rsidP="00744AB8">
      <w:pPr>
        <w:numPr>
          <w:ilvl w:val="0"/>
          <w:numId w:val="45"/>
        </w:numPr>
        <w:tabs>
          <w:tab w:val="left" w:pos="284"/>
        </w:tabs>
        <w:spacing w:after="0" w:line="240" w:lineRule="auto"/>
        <w:ind w:left="0" w:firstLine="0"/>
        <w:jc w:val="center"/>
        <w:rPr>
          <w:rFonts w:ascii="Times New Roman" w:hAnsi="Times New Roman"/>
          <w:b/>
          <w:bCs/>
          <w:sz w:val="24"/>
          <w:szCs w:val="28"/>
        </w:rPr>
      </w:pPr>
      <w:r w:rsidRPr="007E34C3">
        <w:rPr>
          <w:rFonts w:ascii="Times New Roman" w:hAnsi="Times New Roman"/>
          <w:b/>
          <w:bCs/>
          <w:sz w:val="24"/>
          <w:szCs w:val="28"/>
        </w:rPr>
        <w:t>Наименование исполнителя муниципальной услуги</w:t>
      </w:r>
    </w:p>
    <w:p w:rsidR="007E34C3" w:rsidRPr="007E34C3" w:rsidRDefault="007E34C3" w:rsidP="002C1407">
      <w:pPr>
        <w:spacing w:after="0" w:line="240" w:lineRule="auto"/>
        <w:ind w:firstLine="709"/>
        <w:jc w:val="both"/>
        <w:rPr>
          <w:rFonts w:ascii="Times New Roman" w:hAnsi="Times New Roman"/>
          <w:sz w:val="24"/>
          <w:szCs w:val="28"/>
        </w:rPr>
      </w:pPr>
    </w:p>
    <w:p w:rsidR="00771D7E" w:rsidRPr="00926B42" w:rsidRDefault="00771D7E" w:rsidP="00771D7E">
      <w:pPr>
        <w:spacing w:after="0" w:line="240" w:lineRule="auto"/>
        <w:ind w:firstLine="709"/>
        <w:jc w:val="both"/>
        <w:rPr>
          <w:rFonts w:ascii="Times New Roman" w:hAnsi="Times New Roman"/>
          <w:sz w:val="24"/>
          <w:szCs w:val="24"/>
        </w:rPr>
      </w:pPr>
    </w:p>
    <w:p w:rsidR="00771D7E" w:rsidRPr="00926B42" w:rsidRDefault="00771D7E" w:rsidP="00771D7E">
      <w:pPr>
        <w:pStyle w:val="ab"/>
        <w:numPr>
          <w:ilvl w:val="1"/>
          <w:numId w:val="49"/>
        </w:numPr>
        <w:tabs>
          <w:tab w:val="left" w:pos="1276"/>
        </w:tabs>
        <w:spacing w:after="0" w:line="240" w:lineRule="auto"/>
        <w:ind w:left="0" w:firstLine="709"/>
        <w:jc w:val="both"/>
        <w:rPr>
          <w:rFonts w:ascii="Times New Roman" w:hAnsi="Times New Roman"/>
          <w:sz w:val="24"/>
          <w:szCs w:val="24"/>
        </w:rPr>
      </w:pPr>
      <w:r w:rsidRPr="00926B42">
        <w:rPr>
          <w:rFonts w:ascii="Times New Roman" w:hAnsi="Times New Roman"/>
          <w:sz w:val="24"/>
          <w:szCs w:val="24"/>
        </w:rPr>
        <w:t xml:space="preserve">Муниципальная услуга предоставляется Администрацией муниципального образования </w:t>
      </w:r>
      <w:r>
        <w:rPr>
          <w:rFonts w:ascii="Times New Roman" w:hAnsi="Times New Roman"/>
          <w:sz w:val="24"/>
          <w:szCs w:val="24"/>
        </w:rPr>
        <w:t>поселок Правохеттинский</w:t>
      </w:r>
      <w:r w:rsidRPr="00926B42">
        <w:rPr>
          <w:rFonts w:ascii="Times New Roman" w:hAnsi="Times New Roman"/>
          <w:sz w:val="24"/>
          <w:szCs w:val="24"/>
        </w:rPr>
        <w:t>.</w:t>
      </w:r>
    </w:p>
    <w:p w:rsidR="00771D7E" w:rsidRPr="00926B42" w:rsidRDefault="00771D7E" w:rsidP="00771D7E">
      <w:pPr>
        <w:pStyle w:val="ab"/>
        <w:numPr>
          <w:ilvl w:val="1"/>
          <w:numId w:val="49"/>
        </w:numPr>
        <w:tabs>
          <w:tab w:val="left" w:pos="1276"/>
        </w:tabs>
        <w:spacing w:after="0" w:line="240" w:lineRule="auto"/>
        <w:ind w:left="0" w:firstLine="709"/>
        <w:jc w:val="both"/>
        <w:rPr>
          <w:rFonts w:ascii="Times New Roman" w:hAnsi="Times New Roman"/>
          <w:sz w:val="24"/>
          <w:szCs w:val="24"/>
        </w:rPr>
      </w:pPr>
      <w:r w:rsidRPr="00926B42">
        <w:rPr>
          <w:rFonts w:ascii="Times New Roman" w:hAnsi="Times New Roman"/>
          <w:sz w:val="24"/>
          <w:szCs w:val="24"/>
        </w:rPr>
        <w:t xml:space="preserve">Структурным подразделением Администрации муниципального образования </w:t>
      </w:r>
      <w:r>
        <w:rPr>
          <w:rFonts w:ascii="Times New Roman" w:hAnsi="Times New Roman"/>
          <w:sz w:val="24"/>
          <w:szCs w:val="24"/>
        </w:rPr>
        <w:t>поселок Правохеттинский</w:t>
      </w:r>
      <w:r w:rsidRPr="00926B42">
        <w:rPr>
          <w:rFonts w:ascii="Times New Roman" w:hAnsi="Times New Roman"/>
          <w:sz w:val="24"/>
          <w:szCs w:val="24"/>
        </w:rPr>
        <w:t xml:space="preserve">, непосредственно предоставляющим муниципальную услугу, является </w:t>
      </w:r>
      <w:r>
        <w:rPr>
          <w:rFonts w:ascii="Times New Roman" w:hAnsi="Times New Roman"/>
          <w:sz w:val="24"/>
          <w:szCs w:val="24"/>
        </w:rPr>
        <w:t>отдел жизнеобеспечения</w:t>
      </w:r>
      <w:r w:rsidRPr="00926B42">
        <w:rPr>
          <w:rFonts w:ascii="Times New Roman" w:hAnsi="Times New Roman"/>
          <w:sz w:val="24"/>
          <w:szCs w:val="24"/>
        </w:rPr>
        <w:t xml:space="preserve"> Администрации муниципального образования </w:t>
      </w:r>
      <w:r>
        <w:rPr>
          <w:rFonts w:ascii="Times New Roman" w:hAnsi="Times New Roman"/>
          <w:sz w:val="24"/>
          <w:szCs w:val="24"/>
        </w:rPr>
        <w:t>поселок Правохеттинский</w:t>
      </w:r>
      <w:r w:rsidRPr="00926B42">
        <w:rPr>
          <w:rFonts w:ascii="Times New Roman" w:hAnsi="Times New Roman"/>
          <w:sz w:val="24"/>
          <w:szCs w:val="24"/>
        </w:rPr>
        <w:t>. </w:t>
      </w:r>
    </w:p>
    <w:p w:rsidR="00771D7E" w:rsidRPr="00926B42" w:rsidRDefault="00771D7E" w:rsidP="00771D7E">
      <w:pPr>
        <w:pStyle w:val="ab"/>
        <w:numPr>
          <w:ilvl w:val="1"/>
          <w:numId w:val="49"/>
        </w:numPr>
        <w:tabs>
          <w:tab w:val="left" w:pos="1276"/>
        </w:tabs>
        <w:spacing w:after="0" w:line="240" w:lineRule="auto"/>
        <w:ind w:left="0" w:firstLine="709"/>
        <w:jc w:val="both"/>
        <w:rPr>
          <w:rFonts w:ascii="Times New Roman" w:hAnsi="Times New Roman"/>
          <w:sz w:val="24"/>
          <w:szCs w:val="24"/>
        </w:rPr>
      </w:pPr>
      <w:r w:rsidRPr="00926B42">
        <w:rPr>
          <w:rFonts w:ascii="Times New Roman" w:hAnsi="Times New Roman"/>
          <w:color w:val="000000"/>
          <w:sz w:val="24"/>
          <w:szCs w:val="24"/>
        </w:rPr>
        <w:t xml:space="preserve">При предоставлении муниципальной услуги </w:t>
      </w:r>
      <w:r>
        <w:rPr>
          <w:rFonts w:ascii="Times New Roman" w:hAnsi="Times New Roman"/>
          <w:color w:val="000000"/>
          <w:sz w:val="24"/>
          <w:szCs w:val="24"/>
        </w:rPr>
        <w:t>отдел жизнеобеспечения</w:t>
      </w:r>
      <w:r w:rsidRPr="00926B42">
        <w:rPr>
          <w:rFonts w:ascii="Times New Roman" w:hAnsi="Times New Roman"/>
          <w:color w:val="000000"/>
          <w:sz w:val="24"/>
          <w:szCs w:val="24"/>
        </w:rPr>
        <w:t xml:space="preserve"> </w:t>
      </w:r>
      <w:r w:rsidRPr="00926B42">
        <w:rPr>
          <w:rFonts w:ascii="Times New Roman" w:hAnsi="Times New Roman"/>
          <w:sz w:val="24"/>
          <w:szCs w:val="24"/>
        </w:rPr>
        <w:t xml:space="preserve">в целях получения документов (информации), либо осуществления согласований или иных действий, необходимых для предоставления муниципальной услуги, в том числе по поручению заявителя, взаимодействует со следующими органами и организациями: </w:t>
      </w:r>
    </w:p>
    <w:p w:rsidR="00771D7E" w:rsidRPr="00926B42" w:rsidRDefault="00771D7E" w:rsidP="00771D7E">
      <w:pPr>
        <w:widowControl w:val="0"/>
        <w:numPr>
          <w:ilvl w:val="0"/>
          <w:numId w:val="48"/>
        </w:numPr>
        <w:tabs>
          <w:tab w:val="left" w:pos="0"/>
          <w:tab w:val="left" w:pos="1276"/>
        </w:tabs>
        <w:autoSpaceDE w:val="0"/>
        <w:autoSpaceDN w:val="0"/>
        <w:adjustRightInd w:val="0"/>
        <w:spacing w:after="0" w:line="240" w:lineRule="auto"/>
        <w:ind w:left="0" w:firstLine="709"/>
        <w:jc w:val="both"/>
        <w:rPr>
          <w:sz w:val="24"/>
          <w:szCs w:val="24"/>
        </w:rPr>
      </w:pPr>
      <w:r w:rsidRPr="00926B42">
        <w:rPr>
          <w:rFonts w:ascii="Times New Roman" w:hAnsi="Times New Roman"/>
          <w:color w:val="000000"/>
          <w:sz w:val="24"/>
          <w:szCs w:val="24"/>
        </w:rPr>
        <w:t>с отделом по Надымскому району, Управления федеральной службы государственной регистрации кадастра и картографии</w:t>
      </w:r>
      <w:r w:rsidRPr="00926B42">
        <w:rPr>
          <w:sz w:val="24"/>
          <w:szCs w:val="24"/>
        </w:rPr>
        <w:t>.</w:t>
      </w:r>
    </w:p>
    <w:p w:rsidR="00771D7E" w:rsidRPr="00926B42" w:rsidRDefault="00771D7E" w:rsidP="00771D7E">
      <w:pPr>
        <w:tabs>
          <w:tab w:val="left" w:pos="709"/>
        </w:tabs>
        <w:spacing w:after="0" w:line="240" w:lineRule="auto"/>
        <w:jc w:val="both"/>
        <w:rPr>
          <w:rFonts w:ascii="Times New Roman" w:hAnsi="Times New Roman"/>
          <w:sz w:val="24"/>
          <w:szCs w:val="24"/>
        </w:rPr>
      </w:pPr>
      <w:r w:rsidRPr="00926B42">
        <w:rPr>
          <w:rFonts w:ascii="Times New Roman" w:hAnsi="Times New Roman"/>
          <w:sz w:val="24"/>
          <w:szCs w:val="24"/>
        </w:rPr>
        <w:tab/>
        <w:t xml:space="preserve">Предоставление муниципальной услуги в МФЦ осуществляется в порядке, определенном соглашением </w:t>
      </w:r>
      <w:r w:rsidRPr="00926B42">
        <w:rPr>
          <w:rFonts w:ascii="Times New Roman" w:hAnsi="Times New Roman"/>
          <w:sz w:val="24"/>
          <w:szCs w:val="24"/>
          <w:lang w:eastAsia="en-US"/>
        </w:rPr>
        <w:t>о взаимодействии между МФЦ и Администрацией.</w:t>
      </w:r>
    </w:p>
    <w:p w:rsidR="00771D7E" w:rsidRPr="00926B42" w:rsidRDefault="00771D7E" w:rsidP="00771D7E">
      <w:pPr>
        <w:tabs>
          <w:tab w:val="left" w:pos="709"/>
        </w:tabs>
        <w:spacing w:after="0" w:line="240" w:lineRule="auto"/>
        <w:jc w:val="both"/>
        <w:rPr>
          <w:rFonts w:ascii="Times New Roman" w:hAnsi="Times New Roman"/>
          <w:sz w:val="24"/>
          <w:szCs w:val="24"/>
        </w:rPr>
      </w:pPr>
      <w:r w:rsidRPr="00926B42">
        <w:rPr>
          <w:rFonts w:ascii="Times New Roman" w:hAnsi="Times New Roman"/>
          <w:sz w:val="24"/>
          <w:szCs w:val="24"/>
        </w:rPr>
        <w:tab/>
        <w:t xml:space="preserve">Специалисты Уполномоченного органа, работники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перечни услуг, которые являются необходимыми и обязательными для предоставления муниципальных услуг, утвержденные представительным органом муниципального образования </w:t>
      </w:r>
      <w:r>
        <w:rPr>
          <w:rFonts w:ascii="Times New Roman" w:hAnsi="Times New Roman"/>
          <w:sz w:val="24"/>
          <w:szCs w:val="24"/>
        </w:rPr>
        <w:t>поселок Правохеттинский.</w:t>
      </w:r>
    </w:p>
    <w:p w:rsidR="002C1407" w:rsidRDefault="002C1407" w:rsidP="002C1407">
      <w:pPr>
        <w:spacing w:after="0" w:line="240" w:lineRule="auto"/>
        <w:jc w:val="both"/>
        <w:rPr>
          <w:rFonts w:ascii="Times New Roman" w:hAnsi="Times New Roman"/>
          <w:sz w:val="28"/>
          <w:szCs w:val="28"/>
        </w:rPr>
      </w:pPr>
    </w:p>
    <w:p w:rsidR="007E34C3" w:rsidRPr="007E34C3" w:rsidRDefault="007E34C3" w:rsidP="00744AB8">
      <w:pPr>
        <w:numPr>
          <w:ilvl w:val="0"/>
          <w:numId w:val="45"/>
        </w:numPr>
        <w:tabs>
          <w:tab w:val="left" w:pos="284"/>
        </w:tabs>
        <w:spacing w:after="0" w:line="240" w:lineRule="auto"/>
        <w:ind w:left="0" w:firstLine="0"/>
        <w:jc w:val="center"/>
        <w:rPr>
          <w:rFonts w:ascii="Times New Roman" w:hAnsi="Times New Roman"/>
          <w:b/>
          <w:bCs/>
          <w:sz w:val="24"/>
          <w:szCs w:val="28"/>
        </w:rPr>
      </w:pPr>
      <w:r w:rsidRPr="007E34C3">
        <w:rPr>
          <w:rFonts w:ascii="Times New Roman" w:hAnsi="Times New Roman"/>
          <w:b/>
          <w:bCs/>
          <w:sz w:val="24"/>
          <w:szCs w:val="28"/>
        </w:rPr>
        <w:lastRenderedPageBreak/>
        <w:t>Результат предоставления муниципальной услуги</w:t>
      </w:r>
    </w:p>
    <w:p w:rsidR="002C1407" w:rsidRDefault="002C1407" w:rsidP="002C1407">
      <w:pPr>
        <w:spacing w:after="0" w:line="240" w:lineRule="auto"/>
        <w:ind w:firstLine="708"/>
        <w:jc w:val="both"/>
        <w:rPr>
          <w:rFonts w:ascii="Times New Roman" w:hAnsi="Times New Roman"/>
          <w:sz w:val="28"/>
          <w:szCs w:val="28"/>
        </w:rPr>
      </w:pPr>
    </w:p>
    <w:p w:rsidR="001644D7" w:rsidRPr="001644D7" w:rsidRDefault="001644D7" w:rsidP="001644D7">
      <w:pPr>
        <w:spacing w:after="0" w:line="240" w:lineRule="auto"/>
        <w:ind w:firstLine="709"/>
        <w:jc w:val="both"/>
        <w:rPr>
          <w:rFonts w:ascii="Times New Roman" w:hAnsi="Times New Roman"/>
          <w:sz w:val="24"/>
          <w:szCs w:val="28"/>
        </w:rPr>
      </w:pPr>
      <w:r w:rsidRPr="001644D7">
        <w:rPr>
          <w:rFonts w:ascii="Times New Roman" w:hAnsi="Times New Roman"/>
          <w:sz w:val="24"/>
          <w:szCs w:val="28"/>
        </w:rPr>
        <w:t>6.1. Результатом предоставления муниципальной услуги является:</w:t>
      </w:r>
    </w:p>
    <w:p w:rsidR="001644D7" w:rsidRPr="001644D7" w:rsidRDefault="001644D7" w:rsidP="001644D7">
      <w:pPr>
        <w:spacing w:after="0" w:line="240" w:lineRule="auto"/>
        <w:ind w:firstLine="709"/>
        <w:jc w:val="both"/>
        <w:rPr>
          <w:rFonts w:ascii="Times New Roman" w:hAnsi="Times New Roman"/>
          <w:sz w:val="24"/>
          <w:szCs w:val="28"/>
        </w:rPr>
      </w:pPr>
      <w:r w:rsidRPr="001644D7">
        <w:rPr>
          <w:rFonts w:ascii="Times New Roman" w:hAnsi="Times New Roman"/>
          <w:sz w:val="24"/>
          <w:szCs w:val="28"/>
        </w:rPr>
        <w:t xml:space="preserve"> - выдача разрешения на строительство, по форме утвержденной Приказом Министерства строительства и </w:t>
      </w:r>
      <w:proofErr w:type="spellStart"/>
      <w:r w:rsidRPr="001644D7">
        <w:rPr>
          <w:rFonts w:ascii="Times New Roman" w:hAnsi="Times New Roman"/>
          <w:sz w:val="24"/>
          <w:szCs w:val="28"/>
        </w:rPr>
        <w:t>жилищно</w:t>
      </w:r>
      <w:proofErr w:type="spellEnd"/>
      <w:r w:rsidRPr="001644D7">
        <w:rPr>
          <w:rFonts w:ascii="Times New Roman" w:hAnsi="Times New Roman"/>
          <w:sz w:val="24"/>
          <w:szCs w:val="28"/>
        </w:rPr>
        <w:t xml:space="preserve"> - коммунального хозяйства Российской Федерации от 19</w:t>
      </w:r>
      <w:r w:rsidR="00EC3283">
        <w:rPr>
          <w:rFonts w:ascii="Times New Roman" w:hAnsi="Times New Roman"/>
          <w:sz w:val="24"/>
          <w:szCs w:val="28"/>
        </w:rPr>
        <w:t>.02.</w:t>
      </w:r>
      <w:r w:rsidRPr="001644D7">
        <w:rPr>
          <w:rFonts w:ascii="Times New Roman" w:hAnsi="Times New Roman"/>
          <w:sz w:val="24"/>
          <w:szCs w:val="28"/>
        </w:rPr>
        <w:t>2015 № 117/</w:t>
      </w:r>
      <w:proofErr w:type="spellStart"/>
      <w:r w:rsidRPr="001644D7">
        <w:rPr>
          <w:rFonts w:ascii="Times New Roman" w:hAnsi="Times New Roman"/>
          <w:sz w:val="24"/>
          <w:szCs w:val="28"/>
        </w:rPr>
        <w:t>пр</w:t>
      </w:r>
      <w:proofErr w:type="spellEnd"/>
      <w:r w:rsidRPr="001644D7">
        <w:rPr>
          <w:rFonts w:ascii="Times New Roman" w:hAnsi="Times New Roman"/>
          <w:sz w:val="24"/>
          <w:szCs w:val="28"/>
        </w:rPr>
        <w:t xml:space="preserve">  или письменное уведомление об отказе в выдаче разрешения на строительство с указанием причин и оснований отказа.</w:t>
      </w:r>
    </w:p>
    <w:p w:rsidR="001644D7" w:rsidRPr="001644D7" w:rsidRDefault="001644D7" w:rsidP="001644D7">
      <w:pPr>
        <w:spacing w:after="0" w:line="240" w:lineRule="auto"/>
        <w:ind w:firstLine="709"/>
        <w:jc w:val="both"/>
        <w:rPr>
          <w:rFonts w:ascii="Times New Roman" w:hAnsi="Times New Roman"/>
          <w:sz w:val="24"/>
          <w:szCs w:val="28"/>
        </w:rPr>
      </w:pPr>
      <w:r w:rsidRPr="001644D7">
        <w:rPr>
          <w:rFonts w:ascii="Times New Roman" w:hAnsi="Times New Roman"/>
          <w:sz w:val="24"/>
          <w:szCs w:val="28"/>
        </w:rPr>
        <w:t>- продление или уведомление об отказе в продлении срока действия разрешения на строительство с указанием причин и оснований отказа;</w:t>
      </w:r>
    </w:p>
    <w:p w:rsidR="001644D7" w:rsidRPr="001644D7" w:rsidRDefault="001644D7" w:rsidP="001644D7">
      <w:pPr>
        <w:spacing w:after="0" w:line="240" w:lineRule="auto"/>
        <w:ind w:firstLine="709"/>
        <w:jc w:val="both"/>
        <w:rPr>
          <w:rFonts w:ascii="Times New Roman" w:hAnsi="Times New Roman"/>
          <w:sz w:val="24"/>
          <w:szCs w:val="28"/>
        </w:rPr>
      </w:pPr>
      <w:r w:rsidRPr="001644D7">
        <w:rPr>
          <w:rFonts w:ascii="Times New Roman" w:hAnsi="Times New Roman"/>
          <w:sz w:val="24"/>
          <w:szCs w:val="28"/>
        </w:rPr>
        <w:t>- внесение изменений или уведомление об отказе по внесению изменений в разрешение на строительство, с указан</w:t>
      </w:r>
      <w:r>
        <w:rPr>
          <w:rFonts w:ascii="Times New Roman" w:hAnsi="Times New Roman"/>
          <w:sz w:val="24"/>
          <w:szCs w:val="28"/>
        </w:rPr>
        <w:t>ием причин и оснований отказа.</w:t>
      </w:r>
    </w:p>
    <w:p w:rsidR="009A374D" w:rsidRPr="001644D7" w:rsidRDefault="001644D7" w:rsidP="009A374D">
      <w:pPr>
        <w:spacing w:after="0" w:line="240" w:lineRule="auto"/>
        <w:ind w:firstLine="709"/>
        <w:jc w:val="both"/>
        <w:rPr>
          <w:rFonts w:ascii="Times New Roman" w:hAnsi="Times New Roman"/>
          <w:sz w:val="24"/>
          <w:szCs w:val="28"/>
        </w:rPr>
      </w:pPr>
      <w:r w:rsidRPr="001644D7">
        <w:rPr>
          <w:rFonts w:ascii="Times New Roman" w:hAnsi="Times New Roman"/>
          <w:sz w:val="24"/>
          <w:szCs w:val="28"/>
        </w:rPr>
        <w:t xml:space="preserve">6.2. 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пунктом 6.3. настоящего Административного регламента), проектом планировки территории и проектом межевания территории (за исключением случаев, если в соответствии с Градостроительным кодексом Российской Федерации (далее – </w:t>
      </w:r>
      <w:proofErr w:type="spellStart"/>
      <w:r w:rsidRPr="001644D7">
        <w:rPr>
          <w:rFonts w:ascii="Times New Roman" w:hAnsi="Times New Roman"/>
          <w:sz w:val="24"/>
          <w:szCs w:val="28"/>
        </w:rPr>
        <w:t>ГрК</w:t>
      </w:r>
      <w:proofErr w:type="spellEnd"/>
      <w:r w:rsidRPr="001644D7">
        <w:rPr>
          <w:rFonts w:ascii="Times New Roman" w:hAnsi="Times New Roman"/>
          <w:sz w:val="24"/>
          <w:szCs w:val="28"/>
        </w:rPr>
        <w:t xml:space="preserve"> РФ)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w:t>
      </w:r>
      <w:proofErr w:type="spellStart"/>
      <w:r w:rsidRPr="001644D7">
        <w:rPr>
          <w:rFonts w:ascii="Times New Roman" w:hAnsi="Times New Roman"/>
          <w:sz w:val="24"/>
          <w:szCs w:val="28"/>
        </w:rPr>
        <w:t>ГрК</w:t>
      </w:r>
      <w:proofErr w:type="spellEnd"/>
      <w:r w:rsidRPr="001644D7">
        <w:rPr>
          <w:rFonts w:ascii="Times New Roman" w:hAnsi="Times New Roman"/>
          <w:sz w:val="24"/>
          <w:szCs w:val="28"/>
        </w:rPr>
        <w:t xml:space="preserve"> РФ.</w:t>
      </w:r>
      <w:r w:rsidR="009A374D" w:rsidRPr="009A374D">
        <w:rPr>
          <w:rFonts w:ascii="Times New Roman" w:hAnsi="Times New Roman"/>
          <w:sz w:val="24"/>
          <w:szCs w:val="28"/>
        </w:rPr>
        <w:t xml:space="preserve"> </w:t>
      </w:r>
      <w:r w:rsidR="009A374D" w:rsidRPr="001644D7">
        <w:rPr>
          <w:rFonts w:ascii="Times New Roman" w:hAnsi="Times New Roman"/>
          <w:sz w:val="24"/>
          <w:szCs w:val="28"/>
        </w:rPr>
        <w:t xml:space="preserve">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частью 7 статьи 36 </w:t>
      </w:r>
      <w:proofErr w:type="spellStart"/>
      <w:r w:rsidR="009A374D" w:rsidRPr="001644D7">
        <w:rPr>
          <w:rFonts w:ascii="Times New Roman" w:hAnsi="Times New Roman"/>
          <w:sz w:val="24"/>
          <w:szCs w:val="28"/>
        </w:rPr>
        <w:t>ГрК</w:t>
      </w:r>
      <w:proofErr w:type="spellEnd"/>
      <w:r w:rsidR="009A374D" w:rsidRPr="001644D7">
        <w:rPr>
          <w:rFonts w:ascii="Times New Roman" w:hAnsi="Times New Roman"/>
          <w:sz w:val="24"/>
          <w:szCs w:val="28"/>
        </w:rPr>
        <w:t xml:space="preserve"> РФ требованиям к назначению, параметрам и размещению объекта капитального строительства на указанном земельном участке.</w:t>
      </w:r>
    </w:p>
    <w:p w:rsidR="009A374D" w:rsidRDefault="001644D7" w:rsidP="009A374D">
      <w:pPr>
        <w:spacing w:after="0" w:line="240" w:lineRule="auto"/>
        <w:ind w:firstLine="708"/>
        <w:jc w:val="both"/>
        <w:rPr>
          <w:rFonts w:ascii="Times New Roman" w:hAnsi="Times New Roman"/>
          <w:sz w:val="24"/>
          <w:szCs w:val="28"/>
        </w:rPr>
      </w:pPr>
      <w:r w:rsidRPr="001644D7">
        <w:rPr>
          <w:rFonts w:ascii="Times New Roman" w:hAnsi="Times New Roman"/>
          <w:sz w:val="24"/>
          <w:szCs w:val="28"/>
        </w:rPr>
        <w:t xml:space="preserve">6.3. </w:t>
      </w:r>
      <w:r w:rsidR="009A374D" w:rsidRPr="009A374D">
        <w:rPr>
          <w:rFonts w:ascii="Times New Roman" w:hAnsi="Times New Roman"/>
          <w:sz w:val="24"/>
          <w:szCs w:val="28"/>
        </w:rPr>
        <w:t>Результат предоставления муниципальной услуги может быть получен заявителем:</w:t>
      </w:r>
    </w:p>
    <w:p w:rsidR="009A374D" w:rsidRDefault="009A374D" w:rsidP="009A374D">
      <w:pPr>
        <w:spacing w:after="0" w:line="240" w:lineRule="auto"/>
        <w:ind w:firstLine="708"/>
        <w:jc w:val="both"/>
        <w:rPr>
          <w:rFonts w:ascii="Times New Roman" w:hAnsi="Times New Roman"/>
          <w:sz w:val="24"/>
          <w:szCs w:val="28"/>
        </w:rPr>
      </w:pPr>
      <w:r>
        <w:rPr>
          <w:rFonts w:ascii="Times New Roman" w:hAnsi="Times New Roman"/>
          <w:sz w:val="24"/>
          <w:szCs w:val="28"/>
        </w:rPr>
        <w:t>- лично;</w:t>
      </w:r>
    </w:p>
    <w:p w:rsidR="009A374D" w:rsidRDefault="009A374D" w:rsidP="009A374D">
      <w:pPr>
        <w:spacing w:after="0" w:line="240" w:lineRule="auto"/>
        <w:ind w:firstLine="708"/>
        <w:jc w:val="both"/>
        <w:rPr>
          <w:rFonts w:ascii="Times New Roman" w:hAnsi="Times New Roman"/>
          <w:sz w:val="24"/>
          <w:szCs w:val="28"/>
        </w:rPr>
      </w:pPr>
      <w:r>
        <w:rPr>
          <w:rFonts w:ascii="Times New Roman" w:hAnsi="Times New Roman"/>
          <w:sz w:val="24"/>
          <w:szCs w:val="28"/>
        </w:rPr>
        <w:t>- средствами почтовой связи;</w:t>
      </w:r>
    </w:p>
    <w:p w:rsidR="009A374D" w:rsidRDefault="009A374D" w:rsidP="009A374D">
      <w:pPr>
        <w:spacing w:after="0" w:line="240" w:lineRule="auto"/>
        <w:ind w:firstLine="708"/>
        <w:jc w:val="both"/>
        <w:rPr>
          <w:rFonts w:ascii="Times New Roman" w:hAnsi="Times New Roman"/>
          <w:sz w:val="24"/>
          <w:szCs w:val="28"/>
        </w:rPr>
      </w:pPr>
      <w:r>
        <w:rPr>
          <w:rFonts w:ascii="Times New Roman" w:hAnsi="Times New Roman"/>
          <w:sz w:val="24"/>
          <w:szCs w:val="28"/>
        </w:rPr>
        <w:t>- в МФЦ</w:t>
      </w:r>
    </w:p>
    <w:p w:rsidR="009A374D" w:rsidRPr="009A374D" w:rsidRDefault="009A374D" w:rsidP="009A374D">
      <w:pPr>
        <w:spacing w:after="0" w:line="240" w:lineRule="auto"/>
        <w:ind w:firstLine="708"/>
        <w:jc w:val="both"/>
        <w:rPr>
          <w:rFonts w:ascii="Times New Roman" w:hAnsi="Times New Roman"/>
          <w:sz w:val="24"/>
          <w:szCs w:val="28"/>
        </w:rPr>
      </w:pPr>
      <w:r>
        <w:rPr>
          <w:rFonts w:ascii="Times New Roman" w:hAnsi="Times New Roman"/>
          <w:sz w:val="24"/>
          <w:szCs w:val="28"/>
        </w:rPr>
        <w:t xml:space="preserve">- </w:t>
      </w:r>
      <w:r w:rsidRPr="009A374D">
        <w:rPr>
          <w:rFonts w:ascii="Times New Roman" w:hAnsi="Times New Roman"/>
          <w:sz w:val="24"/>
          <w:szCs w:val="28"/>
        </w:rPr>
        <w:t>в электронной форме в соответствии с пунктом 26 настоящего Административного регламента</w:t>
      </w:r>
      <w:r>
        <w:rPr>
          <w:rFonts w:ascii="Times New Roman" w:hAnsi="Times New Roman"/>
          <w:sz w:val="24"/>
          <w:szCs w:val="28"/>
        </w:rPr>
        <w:t>.</w:t>
      </w:r>
    </w:p>
    <w:p w:rsidR="002C1407" w:rsidRPr="00C95EF4" w:rsidRDefault="002C1407" w:rsidP="002C1407">
      <w:pPr>
        <w:spacing w:after="0" w:line="240" w:lineRule="auto"/>
        <w:ind w:firstLine="709"/>
        <w:jc w:val="both"/>
        <w:rPr>
          <w:rFonts w:ascii="Times New Roman" w:hAnsi="Times New Roman"/>
          <w:sz w:val="24"/>
          <w:szCs w:val="24"/>
        </w:rPr>
      </w:pPr>
    </w:p>
    <w:p w:rsidR="00C95EF4" w:rsidRPr="00C95EF4" w:rsidRDefault="00C95EF4" w:rsidP="00744AB8">
      <w:pPr>
        <w:numPr>
          <w:ilvl w:val="0"/>
          <w:numId w:val="45"/>
        </w:numPr>
        <w:tabs>
          <w:tab w:val="left" w:pos="284"/>
        </w:tabs>
        <w:spacing w:after="0" w:line="240" w:lineRule="auto"/>
        <w:ind w:left="0" w:firstLine="0"/>
        <w:jc w:val="center"/>
        <w:rPr>
          <w:rFonts w:ascii="Times New Roman" w:hAnsi="Times New Roman"/>
          <w:b/>
          <w:bCs/>
          <w:sz w:val="24"/>
          <w:szCs w:val="24"/>
        </w:rPr>
      </w:pPr>
      <w:r w:rsidRPr="00C95EF4">
        <w:rPr>
          <w:rFonts w:ascii="Times New Roman" w:hAnsi="Times New Roman"/>
          <w:b/>
          <w:bCs/>
          <w:sz w:val="24"/>
          <w:szCs w:val="24"/>
        </w:rPr>
        <w:t>Сроки предоставления муниципальной услуги</w:t>
      </w:r>
    </w:p>
    <w:p w:rsidR="00225581" w:rsidRPr="00C95EF4" w:rsidRDefault="00225581" w:rsidP="002C1407">
      <w:pPr>
        <w:spacing w:after="0" w:line="240" w:lineRule="auto"/>
        <w:ind w:firstLine="708"/>
        <w:jc w:val="center"/>
        <w:rPr>
          <w:rFonts w:ascii="Times New Roman" w:hAnsi="Times New Roman"/>
          <w:sz w:val="24"/>
          <w:szCs w:val="24"/>
        </w:rPr>
      </w:pPr>
    </w:p>
    <w:p w:rsidR="00225581" w:rsidRPr="00316CB1" w:rsidRDefault="00225581" w:rsidP="00225581">
      <w:pPr>
        <w:spacing w:after="0" w:line="240" w:lineRule="auto"/>
        <w:ind w:firstLine="708"/>
        <w:jc w:val="both"/>
        <w:rPr>
          <w:rFonts w:ascii="Times New Roman" w:hAnsi="Times New Roman"/>
          <w:sz w:val="24"/>
          <w:szCs w:val="24"/>
        </w:rPr>
      </w:pPr>
      <w:r w:rsidRPr="00316CB1">
        <w:rPr>
          <w:rFonts w:ascii="Times New Roman" w:hAnsi="Times New Roman"/>
          <w:sz w:val="24"/>
          <w:szCs w:val="24"/>
        </w:rPr>
        <w:t xml:space="preserve">7.1. Администрация в течение 7 рабочих дней с момента поступления заявления и документов, необходимых для предоставления муниципальной услуги, указанных в пунктах </w:t>
      </w:r>
      <w:r w:rsidR="00EF4F95" w:rsidRPr="00316CB1">
        <w:rPr>
          <w:rFonts w:ascii="Times New Roman" w:hAnsi="Times New Roman"/>
          <w:sz w:val="24"/>
          <w:szCs w:val="24"/>
        </w:rPr>
        <w:t>9.1.-9.2., 9.4.-9.5.</w:t>
      </w:r>
      <w:r w:rsidRPr="00316CB1">
        <w:rPr>
          <w:rFonts w:ascii="Times New Roman" w:hAnsi="Times New Roman"/>
          <w:sz w:val="24"/>
          <w:szCs w:val="24"/>
        </w:rPr>
        <w:t xml:space="preserve"> настоящего Административного регламента,  принимает решение о выдаче разрешения на строительство либо принимает решение об отказе в выдаче разрешения на строительство и выдает (направляет) результат предоставления муниципальной услуги.</w:t>
      </w:r>
    </w:p>
    <w:p w:rsidR="00225581" w:rsidRPr="00316CB1" w:rsidRDefault="00225581" w:rsidP="00225581">
      <w:pPr>
        <w:spacing w:after="0" w:line="240" w:lineRule="auto"/>
        <w:ind w:firstLine="708"/>
        <w:jc w:val="both"/>
        <w:rPr>
          <w:rFonts w:ascii="Times New Roman" w:hAnsi="Times New Roman"/>
          <w:sz w:val="24"/>
          <w:szCs w:val="24"/>
        </w:rPr>
      </w:pPr>
      <w:r w:rsidRPr="00316CB1">
        <w:rPr>
          <w:rFonts w:ascii="Times New Roman" w:hAnsi="Times New Roman"/>
          <w:sz w:val="24"/>
          <w:szCs w:val="24"/>
        </w:rPr>
        <w:t xml:space="preserve">7.2. Администрация в течение 7 рабочих дней с момента поступления заявления и документов, указанных в пункте </w:t>
      </w:r>
      <w:r w:rsidR="005A5590" w:rsidRPr="00316CB1">
        <w:rPr>
          <w:rFonts w:ascii="Times New Roman" w:hAnsi="Times New Roman"/>
          <w:sz w:val="24"/>
          <w:szCs w:val="24"/>
        </w:rPr>
        <w:t>9.4.</w:t>
      </w:r>
      <w:r w:rsidRPr="00316CB1">
        <w:rPr>
          <w:rFonts w:ascii="Times New Roman" w:hAnsi="Times New Roman"/>
          <w:sz w:val="24"/>
          <w:szCs w:val="24"/>
        </w:rPr>
        <w:t xml:space="preserve"> настоящего Административного регламента, принимает решение о продлении срока действия разрешения на строительство либо принимает решение </w:t>
      </w:r>
      <w:r w:rsidRPr="00316CB1">
        <w:rPr>
          <w:rFonts w:ascii="Times New Roman" w:hAnsi="Times New Roman"/>
          <w:sz w:val="24"/>
          <w:szCs w:val="24"/>
        </w:rPr>
        <w:lastRenderedPageBreak/>
        <w:t>об отказе в продлении срока действия разрешения на строительство</w:t>
      </w:r>
      <w:r w:rsidRPr="00316CB1">
        <w:rPr>
          <w:sz w:val="24"/>
          <w:szCs w:val="24"/>
        </w:rPr>
        <w:t xml:space="preserve"> </w:t>
      </w:r>
      <w:r w:rsidRPr="00316CB1">
        <w:rPr>
          <w:rFonts w:ascii="Times New Roman" w:hAnsi="Times New Roman"/>
          <w:sz w:val="24"/>
          <w:szCs w:val="24"/>
        </w:rPr>
        <w:t>и выдает (направляет) результат предоставления муниципальной услуги.</w:t>
      </w:r>
    </w:p>
    <w:p w:rsidR="00225581" w:rsidRPr="00316CB1" w:rsidRDefault="00225581" w:rsidP="00225581">
      <w:pPr>
        <w:spacing w:after="0" w:line="240" w:lineRule="auto"/>
        <w:ind w:firstLine="708"/>
        <w:jc w:val="both"/>
        <w:rPr>
          <w:rFonts w:ascii="Times New Roman" w:hAnsi="Times New Roman"/>
          <w:sz w:val="24"/>
          <w:szCs w:val="24"/>
        </w:rPr>
      </w:pPr>
      <w:r w:rsidRPr="00316CB1">
        <w:rPr>
          <w:rFonts w:ascii="Times New Roman" w:hAnsi="Times New Roman"/>
          <w:sz w:val="24"/>
          <w:szCs w:val="24"/>
        </w:rPr>
        <w:t xml:space="preserve">7.3. Администрация в срок не более 10 рабочих дней со дня поступления уведомления, указанного в пункте </w:t>
      </w:r>
      <w:r w:rsidR="005A5590" w:rsidRPr="00316CB1">
        <w:rPr>
          <w:rFonts w:ascii="Times New Roman" w:hAnsi="Times New Roman"/>
          <w:sz w:val="24"/>
          <w:szCs w:val="24"/>
        </w:rPr>
        <w:t>9.5.</w:t>
      </w:r>
      <w:r w:rsidRPr="00316CB1">
        <w:rPr>
          <w:rFonts w:ascii="Times New Roman" w:hAnsi="Times New Roman"/>
          <w:sz w:val="24"/>
          <w:szCs w:val="24"/>
        </w:rPr>
        <w:t xml:space="preserve"> настоящего Административного регламента, принимает решение о внесении изменений в разрешение на строительство либо отказе во внесении изменений в разрешение на строительство.</w:t>
      </w:r>
    </w:p>
    <w:p w:rsidR="00225581" w:rsidRPr="00316CB1" w:rsidRDefault="00225581" w:rsidP="00225581">
      <w:pPr>
        <w:spacing w:after="0" w:line="240" w:lineRule="auto"/>
        <w:ind w:firstLine="708"/>
        <w:jc w:val="both"/>
        <w:rPr>
          <w:rFonts w:ascii="Times New Roman" w:hAnsi="Times New Roman"/>
          <w:sz w:val="24"/>
          <w:szCs w:val="24"/>
        </w:rPr>
      </w:pPr>
      <w:r w:rsidRPr="00316CB1">
        <w:rPr>
          <w:rFonts w:ascii="Times New Roman" w:hAnsi="Times New Roman"/>
          <w:sz w:val="24"/>
          <w:szCs w:val="24"/>
        </w:rPr>
        <w:t xml:space="preserve">В течение 5 рабочих дней со дня принятия решения о внесении изменений в разрешение на строительство либо об отказе во внесении изменений в разрешение на строительство уведомляет о принятом решении заявителя и выдает (направляет) результат предоставления муниципальной услуги. </w:t>
      </w:r>
    </w:p>
    <w:p w:rsidR="00225581" w:rsidRPr="00225581" w:rsidRDefault="00225581" w:rsidP="00225581">
      <w:pPr>
        <w:spacing w:after="0" w:line="240" w:lineRule="auto"/>
        <w:ind w:firstLine="708"/>
        <w:jc w:val="both"/>
        <w:rPr>
          <w:rFonts w:ascii="Times New Roman" w:hAnsi="Times New Roman"/>
          <w:sz w:val="28"/>
          <w:szCs w:val="28"/>
        </w:rPr>
      </w:pPr>
      <w:r w:rsidRPr="00316CB1">
        <w:rPr>
          <w:rFonts w:ascii="Times New Roman" w:hAnsi="Times New Roman"/>
          <w:sz w:val="24"/>
          <w:szCs w:val="24"/>
        </w:rPr>
        <w:t xml:space="preserve">7.4. В случае обращения за предоставлением муниципальной услуги через МФЦ срок, указанный в пунктах </w:t>
      </w:r>
      <w:r w:rsidR="00316CB1" w:rsidRPr="00316CB1">
        <w:rPr>
          <w:rFonts w:ascii="Times New Roman" w:hAnsi="Times New Roman"/>
          <w:sz w:val="24"/>
          <w:szCs w:val="24"/>
        </w:rPr>
        <w:t>7.1.-7.3.</w:t>
      </w:r>
      <w:r w:rsidRPr="00316CB1">
        <w:rPr>
          <w:rFonts w:ascii="Times New Roman" w:hAnsi="Times New Roman"/>
          <w:sz w:val="24"/>
          <w:szCs w:val="24"/>
        </w:rPr>
        <w:t xml:space="preserve">  настоящего Административного регламента, исчисляется со дня передачи МФЦ  заявления и документов, указанных</w:t>
      </w:r>
      <w:r w:rsidRPr="00225581">
        <w:rPr>
          <w:rFonts w:ascii="Times New Roman" w:hAnsi="Times New Roman"/>
          <w:sz w:val="24"/>
          <w:szCs w:val="24"/>
        </w:rPr>
        <w:t xml:space="preserve"> в пунктах </w:t>
      </w:r>
      <w:r w:rsidR="005A5590" w:rsidRPr="005A5590">
        <w:rPr>
          <w:rFonts w:ascii="Times New Roman" w:hAnsi="Times New Roman"/>
          <w:sz w:val="24"/>
          <w:szCs w:val="24"/>
        </w:rPr>
        <w:t>9.1.-9.2.,</w:t>
      </w:r>
      <w:r w:rsidRPr="005A5590">
        <w:rPr>
          <w:rFonts w:ascii="Times New Roman" w:hAnsi="Times New Roman"/>
          <w:sz w:val="24"/>
          <w:szCs w:val="24"/>
        </w:rPr>
        <w:t xml:space="preserve"> </w:t>
      </w:r>
      <w:r w:rsidR="005A5590" w:rsidRPr="005A5590">
        <w:rPr>
          <w:rFonts w:ascii="Times New Roman" w:hAnsi="Times New Roman"/>
          <w:sz w:val="24"/>
          <w:szCs w:val="24"/>
        </w:rPr>
        <w:t>9.4.-9.5.</w:t>
      </w:r>
      <w:r w:rsidRPr="00225581">
        <w:rPr>
          <w:rFonts w:ascii="Times New Roman" w:hAnsi="Times New Roman"/>
          <w:sz w:val="24"/>
          <w:szCs w:val="24"/>
        </w:rPr>
        <w:t xml:space="preserve"> настоящего Административного регламента, в Администрацию</w:t>
      </w:r>
      <w:r w:rsidRPr="00225581">
        <w:rPr>
          <w:rFonts w:ascii="Times New Roman" w:hAnsi="Times New Roman"/>
          <w:sz w:val="28"/>
          <w:szCs w:val="28"/>
        </w:rPr>
        <w:t>.</w:t>
      </w:r>
    </w:p>
    <w:p w:rsidR="002C1407" w:rsidRPr="00C95EF4" w:rsidRDefault="002C1407" w:rsidP="00C95EF4">
      <w:pPr>
        <w:tabs>
          <w:tab w:val="left" w:pos="1276"/>
        </w:tabs>
        <w:spacing w:after="0" w:line="240" w:lineRule="auto"/>
        <w:ind w:firstLine="709"/>
        <w:jc w:val="both"/>
        <w:rPr>
          <w:rFonts w:ascii="Times New Roman" w:hAnsi="Times New Roman"/>
          <w:sz w:val="24"/>
          <w:szCs w:val="28"/>
        </w:rPr>
      </w:pPr>
    </w:p>
    <w:p w:rsidR="00C95EF4" w:rsidRPr="00C95EF4" w:rsidRDefault="00C95EF4" w:rsidP="00744AB8">
      <w:pPr>
        <w:numPr>
          <w:ilvl w:val="0"/>
          <w:numId w:val="45"/>
        </w:numPr>
        <w:tabs>
          <w:tab w:val="left" w:pos="284"/>
          <w:tab w:val="left" w:pos="1276"/>
        </w:tabs>
        <w:spacing w:after="0" w:line="240" w:lineRule="auto"/>
        <w:ind w:left="0" w:firstLine="0"/>
        <w:jc w:val="center"/>
        <w:rPr>
          <w:rFonts w:ascii="Times New Roman" w:hAnsi="Times New Roman"/>
          <w:b/>
          <w:bCs/>
          <w:sz w:val="24"/>
          <w:szCs w:val="28"/>
        </w:rPr>
      </w:pPr>
      <w:r w:rsidRPr="00C95EF4">
        <w:rPr>
          <w:rFonts w:ascii="Times New Roman" w:hAnsi="Times New Roman"/>
          <w:b/>
          <w:bCs/>
          <w:sz w:val="24"/>
          <w:szCs w:val="28"/>
        </w:rPr>
        <w:t>Перечень нормативных правовых актов, регулирующих отношения, возникающие в связи с предоставлением муниципальной услуги</w:t>
      </w:r>
    </w:p>
    <w:p w:rsidR="002C1407" w:rsidRDefault="002C1407" w:rsidP="002C1407">
      <w:pPr>
        <w:spacing w:after="0" w:line="240" w:lineRule="auto"/>
        <w:ind w:firstLine="708"/>
        <w:jc w:val="center"/>
        <w:rPr>
          <w:rFonts w:ascii="Times New Roman" w:hAnsi="Times New Roman"/>
          <w:sz w:val="24"/>
          <w:szCs w:val="28"/>
        </w:rPr>
      </w:pPr>
    </w:p>
    <w:p w:rsidR="006267FC" w:rsidRPr="00A97D85" w:rsidRDefault="00A97D85" w:rsidP="00744AB8">
      <w:pPr>
        <w:pStyle w:val="ab"/>
        <w:numPr>
          <w:ilvl w:val="1"/>
          <w:numId w:val="45"/>
        </w:numPr>
        <w:tabs>
          <w:tab w:val="left" w:pos="1276"/>
        </w:tabs>
        <w:spacing w:after="0" w:line="240" w:lineRule="auto"/>
        <w:ind w:left="0" w:firstLine="709"/>
        <w:jc w:val="both"/>
        <w:rPr>
          <w:rFonts w:ascii="Times New Roman" w:hAnsi="Times New Roman"/>
          <w:sz w:val="24"/>
          <w:szCs w:val="28"/>
        </w:rPr>
      </w:pPr>
      <w:r w:rsidRPr="00A97D85">
        <w:rPr>
          <w:rFonts w:ascii="Times New Roman" w:hAnsi="Times New Roman"/>
          <w:sz w:val="24"/>
          <w:szCs w:val="28"/>
        </w:rPr>
        <w:t>Нормативные правовые акты, регулирующие отношения, возникающие в связи с предоставлением муниципальной услуги:</w:t>
      </w:r>
    </w:p>
    <w:p w:rsidR="002C1407" w:rsidRPr="00C95EF4" w:rsidRDefault="002C1407" w:rsidP="008C28EF">
      <w:pPr>
        <w:numPr>
          <w:ilvl w:val="0"/>
          <w:numId w:val="8"/>
        </w:numPr>
        <w:tabs>
          <w:tab w:val="left" w:pos="1276"/>
        </w:tabs>
        <w:spacing w:after="0" w:line="240" w:lineRule="auto"/>
        <w:ind w:left="0" w:firstLine="709"/>
        <w:jc w:val="both"/>
        <w:rPr>
          <w:rFonts w:ascii="Times New Roman" w:hAnsi="Times New Roman"/>
          <w:sz w:val="24"/>
          <w:szCs w:val="28"/>
        </w:rPr>
      </w:pPr>
      <w:r w:rsidRPr="00C95EF4">
        <w:rPr>
          <w:rFonts w:ascii="Times New Roman" w:hAnsi="Times New Roman"/>
          <w:sz w:val="24"/>
          <w:szCs w:val="28"/>
        </w:rPr>
        <w:t>Конституция Российской Федерации от 12 декабря 1993 года (Российская газета, 1993, № 237);</w:t>
      </w:r>
    </w:p>
    <w:bookmarkStart w:id="0" w:name="sub_192"/>
    <w:p w:rsidR="002C1407" w:rsidRPr="00C95EF4" w:rsidRDefault="001B073F" w:rsidP="008C28EF">
      <w:pPr>
        <w:numPr>
          <w:ilvl w:val="0"/>
          <w:numId w:val="8"/>
        </w:numPr>
        <w:tabs>
          <w:tab w:val="left" w:pos="1276"/>
        </w:tabs>
        <w:autoSpaceDE w:val="0"/>
        <w:autoSpaceDN w:val="0"/>
        <w:adjustRightInd w:val="0"/>
        <w:spacing w:after="0" w:line="240" w:lineRule="auto"/>
        <w:ind w:left="0" w:firstLine="709"/>
        <w:jc w:val="both"/>
        <w:rPr>
          <w:rFonts w:ascii="Times New Roman" w:hAnsi="Times New Roman"/>
          <w:sz w:val="24"/>
          <w:szCs w:val="28"/>
        </w:rPr>
      </w:pPr>
      <w:r w:rsidRPr="001B073F">
        <w:fldChar w:fldCharType="begin"/>
      </w:r>
      <w:r w:rsidR="00B17C73" w:rsidRPr="00C95EF4">
        <w:rPr>
          <w:rFonts w:ascii="Times New Roman" w:hAnsi="Times New Roman"/>
          <w:sz w:val="24"/>
        </w:rPr>
        <w:instrText xml:space="preserve"> HYPERLINK "garantF1://12038258.0" </w:instrText>
      </w:r>
      <w:r w:rsidRPr="001B073F">
        <w:fldChar w:fldCharType="separate"/>
      </w:r>
      <w:r w:rsidR="002C1407" w:rsidRPr="00C95EF4">
        <w:rPr>
          <w:rStyle w:val="a3"/>
          <w:rFonts w:ascii="Times New Roman" w:hAnsi="Times New Roman"/>
          <w:color w:val="auto"/>
          <w:sz w:val="24"/>
          <w:szCs w:val="28"/>
          <w:u w:val="none"/>
        </w:rPr>
        <w:t>Градостроительный кодекс</w:t>
      </w:r>
      <w:r w:rsidRPr="00C95EF4">
        <w:rPr>
          <w:rStyle w:val="a3"/>
          <w:rFonts w:ascii="Times New Roman" w:hAnsi="Times New Roman"/>
          <w:color w:val="auto"/>
          <w:sz w:val="24"/>
          <w:szCs w:val="28"/>
          <w:u w:val="none"/>
        </w:rPr>
        <w:fldChar w:fldCharType="end"/>
      </w:r>
      <w:r w:rsidR="002C1407" w:rsidRPr="00C95EF4">
        <w:rPr>
          <w:rFonts w:ascii="Times New Roman" w:hAnsi="Times New Roman"/>
          <w:sz w:val="24"/>
          <w:szCs w:val="28"/>
        </w:rPr>
        <w:t xml:space="preserve"> Рос</w:t>
      </w:r>
      <w:r w:rsidR="001644D7">
        <w:rPr>
          <w:rFonts w:ascii="Times New Roman" w:hAnsi="Times New Roman"/>
          <w:sz w:val="24"/>
          <w:szCs w:val="28"/>
        </w:rPr>
        <w:t xml:space="preserve">сийской Федерации </w:t>
      </w:r>
      <w:r w:rsidR="002C1407" w:rsidRPr="00C95EF4">
        <w:rPr>
          <w:rFonts w:ascii="Times New Roman" w:hAnsi="Times New Roman"/>
          <w:sz w:val="24"/>
          <w:szCs w:val="28"/>
        </w:rPr>
        <w:t xml:space="preserve"> (Российская газета, 2004, 30 декабря, № 290);</w:t>
      </w:r>
    </w:p>
    <w:p w:rsidR="002C1407" w:rsidRPr="00C95EF4" w:rsidRDefault="002C1407" w:rsidP="008C28EF">
      <w:pPr>
        <w:numPr>
          <w:ilvl w:val="0"/>
          <w:numId w:val="8"/>
        </w:numPr>
        <w:tabs>
          <w:tab w:val="left" w:pos="1276"/>
        </w:tabs>
        <w:autoSpaceDE w:val="0"/>
        <w:autoSpaceDN w:val="0"/>
        <w:adjustRightInd w:val="0"/>
        <w:spacing w:after="0" w:line="240" w:lineRule="auto"/>
        <w:ind w:left="0" w:firstLine="709"/>
        <w:jc w:val="both"/>
        <w:rPr>
          <w:rFonts w:ascii="Times New Roman" w:hAnsi="Times New Roman"/>
          <w:sz w:val="24"/>
          <w:szCs w:val="28"/>
        </w:rPr>
      </w:pPr>
      <w:r w:rsidRPr="00C95EF4">
        <w:rPr>
          <w:rFonts w:ascii="Times New Roman" w:hAnsi="Times New Roman"/>
          <w:sz w:val="24"/>
          <w:szCs w:val="28"/>
        </w:rPr>
        <w:t xml:space="preserve">Федеральным законом от 29 декабря 2004 года № 191-ФЗ </w:t>
      </w:r>
      <w:r w:rsidR="00EC3283">
        <w:rPr>
          <w:rFonts w:ascii="Times New Roman" w:hAnsi="Times New Roman"/>
          <w:sz w:val="24"/>
          <w:szCs w:val="28"/>
        </w:rPr>
        <w:t>«</w:t>
      </w:r>
      <w:r w:rsidRPr="00C95EF4">
        <w:rPr>
          <w:rFonts w:ascii="Times New Roman" w:hAnsi="Times New Roman"/>
          <w:sz w:val="24"/>
          <w:szCs w:val="28"/>
        </w:rPr>
        <w:t>О введении в действие Градостроительного кодекса Российской Федерации</w:t>
      </w:r>
      <w:r w:rsidR="00EC3283">
        <w:rPr>
          <w:rFonts w:ascii="Times New Roman" w:hAnsi="Times New Roman"/>
          <w:sz w:val="24"/>
          <w:szCs w:val="28"/>
        </w:rPr>
        <w:t>»</w:t>
      </w:r>
      <w:r w:rsidRPr="00C95EF4">
        <w:rPr>
          <w:rFonts w:ascii="Times New Roman" w:hAnsi="Times New Roman"/>
          <w:sz w:val="24"/>
          <w:szCs w:val="28"/>
        </w:rPr>
        <w:t xml:space="preserve"> (Российская газета, 2004, 30 декабря, № 290);</w:t>
      </w:r>
    </w:p>
    <w:p w:rsidR="002C1407" w:rsidRPr="00C95EF4" w:rsidRDefault="002C1407" w:rsidP="008C28EF">
      <w:pPr>
        <w:numPr>
          <w:ilvl w:val="0"/>
          <w:numId w:val="8"/>
        </w:numPr>
        <w:tabs>
          <w:tab w:val="left" w:pos="1276"/>
        </w:tabs>
        <w:autoSpaceDE w:val="0"/>
        <w:autoSpaceDN w:val="0"/>
        <w:adjustRightInd w:val="0"/>
        <w:spacing w:after="0" w:line="240" w:lineRule="auto"/>
        <w:ind w:left="0" w:firstLine="709"/>
        <w:jc w:val="both"/>
        <w:rPr>
          <w:rFonts w:ascii="Times New Roman" w:hAnsi="Times New Roman"/>
          <w:sz w:val="24"/>
          <w:szCs w:val="28"/>
        </w:rPr>
      </w:pPr>
      <w:r w:rsidRPr="00C95EF4">
        <w:rPr>
          <w:rFonts w:ascii="Times New Roman" w:hAnsi="Times New Roman"/>
          <w:sz w:val="24"/>
          <w:szCs w:val="28"/>
        </w:rPr>
        <w:t xml:space="preserve">Федеральный закон от 06 октября 2003 года № 131-ФЗ </w:t>
      </w:r>
      <w:r w:rsidR="00EC3283">
        <w:rPr>
          <w:rFonts w:ascii="Times New Roman" w:hAnsi="Times New Roman"/>
          <w:sz w:val="24"/>
          <w:szCs w:val="28"/>
        </w:rPr>
        <w:t>«</w:t>
      </w:r>
      <w:r w:rsidRPr="00C95EF4">
        <w:rPr>
          <w:rFonts w:ascii="Times New Roman" w:hAnsi="Times New Roman"/>
          <w:sz w:val="24"/>
          <w:szCs w:val="28"/>
        </w:rPr>
        <w:t>Об общих принципах организации местного самоуправления в Российской Федерации</w:t>
      </w:r>
      <w:r w:rsidR="00EC3283">
        <w:rPr>
          <w:rFonts w:ascii="Times New Roman" w:hAnsi="Times New Roman"/>
          <w:sz w:val="24"/>
          <w:szCs w:val="28"/>
        </w:rPr>
        <w:t>»</w:t>
      </w:r>
      <w:r w:rsidRPr="00C95EF4">
        <w:rPr>
          <w:rFonts w:ascii="Times New Roman" w:hAnsi="Times New Roman"/>
          <w:sz w:val="24"/>
          <w:szCs w:val="28"/>
        </w:rPr>
        <w:t xml:space="preserve"> (Российская газета, 2003, 08 октября, № 202);</w:t>
      </w:r>
    </w:p>
    <w:bookmarkStart w:id="1" w:name="sub_193"/>
    <w:bookmarkEnd w:id="0"/>
    <w:p w:rsidR="002C1407" w:rsidRPr="00C95EF4" w:rsidRDefault="001B073F" w:rsidP="008C28EF">
      <w:pPr>
        <w:numPr>
          <w:ilvl w:val="0"/>
          <w:numId w:val="8"/>
        </w:numPr>
        <w:tabs>
          <w:tab w:val="left" w:pos="1276"/>
        </w:tabs>
        <w:autoSpaceDE w:val="0"/>
        <w:autoSpaceDN w:val="0"/>
        <w:adjustRightInd w:val="0"/>
        <w:spacing w:after="0" w:line="240" w:lineRule="auto"/>
        <w:ind w:left="0" w:firstLine="709"/>
        <w:jc w:val="both"/>
        <w:rPr>
          <w:rFonts w:ascii="Times New Roman" w:hAnsi="Times New Roman"/>
          <w:sz w:val="24"/>
          <w:szCs w:val="28"/>
        </w:rPr>
      </w:pPr>
      <w:r w:rsidRPr="001B073F">
        <w:fldChar w:fldCharType="begin"/>
      </w:r>
      <w:r w:rsidR="00B17C73" w:rsidRPr="00C95EF4">
        <w:rPr>
          <w:rFonts w:ascii="Times New Roman" w:hAnsi="Times New Roman"/>
          <w:sz w:val="24"/>
        </w:rPr>
        <w:instrText xml:space="preserve"> HYPERLINK "garantF1://12077515.0" </w:instrText>
      </w:r>
      <w:r w:rsidRPr="001B073F">
        <w:fldChar w:fldCharType="separate"/>
      </w:r>
      <w:r w:rsidR="002C1407" w:rsidRPr="00C95EF4">
        <w:rPr>
          <w:rStyle w:val="a3"/>
          <w:rFonts w:ascii="Times New Roman" w:hAnsi="Times New Roman"/>
          <w:color w:val="auto"/>
          <w:sz w:val="24"/>
          <w:szCs w:val="28"/>
          <w:u w:val="none"/>
        </w:rPr>
        <w:t>Федеральный закон</w:t>
      </w:r>
      <w:r w:rsidRPr="00C95EF4">
        <w:rPr>
          <w:rStyle w:val="a3"/>
          <w:rFonts w:ascii="Times New Roman" w:hAnsi="Times New Roman"/>
          <w:color w:val="auto"/>
          <w:sz w:val="24"/>
          <w:szCs w:val="28"/>
          <w:u w:val="none"/>
        </w:rPr>
        <w:fldChar w:fldCharType="end"/>
      </w:r>
      <w:r w:rsidR="002C1407" w:rsidRPr="00C95EF4">
        <w:rPr>
          <w:rFonts w:ascii="Times New Roman" w:hAnsi="Times New Roman"/>
          <w:sz w:val="24"/>
          <w:szCs w:val="28"/>
        </w:rPr>
        <w:t xml:space="preserve"> от 27 июля 2010 года № 210-ФЗ </w:t>
      </w:r>
      <w:r w:rsidR="00EC3283">
        <w:rPr>
          <w:rFonts w:ascii="Times New Roman" w:hAnsi="Times New Roman"/>
          <w:sz w:val="24"/>
          <w:szCs w:val="28"/>
        </w:rPr>
        <w:t>«</w:t>
      </w:r>
      <w:r w:rsidR="002C1407" w:rsidRPr="00C95EF4">
        <w:rPr>
          <w:rFonts w:ascii="Times New Roman" w:hAnsi="Times New Roman"/>
          <w:sz w:val="24"/>
          <w:szCs w:val="28"/>
        </w:rPr>
        <w:t>Об организации предоставления государственных и муниципальных услуг</w:t>
      </w:r>
      <w:r w:rsidR="00EC3283">
        <w:rPr>
          <w:rFonts w:ascii="Times New Roman" w:hAnsi="Times New Roman"/>
          <w:sz w:val="24"/>
          <w:szCs w:val="28"/>
        </w:rPr>
        <w:t>»</w:t>
      </w:r>
      <w:r w:rsidR="002C1407" w:rsidRPr="00C95EF4">
        <w:rPr>
          <w:rFonts w:ascii="Times New Roman" w:hAnsi="Times New Roman"/>
          <w:sz w:val="24"/>
          <w:szCs w:val="28"/>
        </w:rPr>
        <w:t xml:space="preserve"> (Российская газета, 2010, </w:t>
      </w:r>
      <w:r w:rsidR="0058273E">
        <w:rPr>
          <w:rFonts w:ascii="Times New Roman" w:hAnsi="Times New Roman"/>
          <w:sz w:val="24"/>
          <w:szCs w:val="28"/>
        </w:rPr>
        <w:t xml:space="preserve">          </w:t>
      </w:r>
      <w:r w:rsidR="002C1407" w:rsidRPr="00C95EF4">
        <w:rPr>
          <w:rFonts w:ascii="Times New Roman" w:hAnsi="Times New Roman"/>
          <w:sz w:val="24"/>
          <w:szCs w:val="28"/>
        </w:rPr>
        <w:t>30 июля, № 168);</w:t>
      </w:r>
    </w:p>
    <w:p w:rsidR="002C1407" w:rsidRDefault="002C1407" w:rsidP="008C28EF">
      <w:pPr>
        <w:numPr>
          <w:ilvl w:val="0"/>
          <w:numId w:val="8"/>
        </w:numPr>
        <w:tabs>
          <w:tab w:val="left" w:pos="1276"/>
        </w:tabs>
        <w:autoSpaceDE w:val="0"/>
        <w:autoSpaceDN w:val="0"/>
        <w:adjustRightInd w:val="0"/>
        <w:spacing w:after="0" w:line="240" w:lineRule="auto"/>
        <w:ind w:left="0" w:firstLine="709"/>
        <w:jc w:val="both"/>
        <w:rPr>
          <w:rFonts w:ascii="Times New Roman" w:hAnsi="Times New Roman"/>
          <w:sz w:val="24"/>
          <w:szCs w:val="28"/>
        </w:rPr>
      </w:pPr>
      <w:r w:rsidRPr="00C95EF4">
        <w:rPr>
          <w:rFonts w:ascii="Times New Roman" w:hAnsi="Times New Roman"/>
          <w:sz w:val="24"/>
          <w:szCs w:val="28"/>
        </w:rPr>
        <w:t>Федеральный закон Российской Федерации</w:t>
      </w:r>
      <w:r w:rsidR="00712D3D">
        <w:rPr>
          <w:rFonts w:ascii="Times New Roman" w:hAnsi="Times New Roman"/>
          <w:sz w:val="24"/>
          <w:szCs w:val="28"/>
        </w:rPr>
        <w:t xml:space="preserve"> </w:t>
      </w:r>
      <w:r w:rsidRPr="00C95EF4">
        <w:rPr>
          <w:rFonts w:ascii="Times New Roman" w:hAnsi="Times New Roman"/>
          <w:sz w:val="24"/>
          <w:szCs w:val="28"/>
        </w:rPr>
        <w:t>от 02 мая 2006 года № 59-ФЗ</w:t>
      </w:r>
      <w:r w:rsidR="0058273E">
        <w:rPr>
          <w:rFonts w:ascii="Times New Roman" w:hAnsi="Times New Roman"/>
          <w:sz w:val="24"/>
          <w:szCs w:val="28"/>
        </w:rPr>
        <w:t xml:space="preserve">          </w:t>
      </w:r>
      <w:r w:rsidRPr="00C95EF4">
        <w:rPr>
          <w:rFonts w:ascii="Times New Roman" w:hAnsi="Times New Roman"/>
          <w:sz w:val="24"/>
          <w:szCs w:val="28"/>
        </w:rPr>
        <w:t xml:space="preserve"> </w:t>
      </w:r>
      <w:r w:rsidR="00EC3283">
        <w:rPr>
          <w:rFonts w:ascii="Times New Roman" w:hAnsi="Times New Roman"/>
          <w:sz w:val="24"/>
          <w:szCs w:val="28"/>
        </w:rPr>
        <w:t>«</w:t>
      </w:r>
      <w:r w:rsidRPr="00C95EF4">
        <w:rPr>
          <w:rFonts w:ascii="Times New Roman" w:hAnsi="Times New Roman"/>
          <w:sz w:val="24"/>
          <w:szCs w:val="28"/>
        </w:rPr>
        <w:t>О порядке рассмотрения обращений граждан Российской Федерации</w:t>
      </w:r>
      <w:r w:rsidR="00EC3283">
        <w:rPr>
          <w:rFonts w:ascii="Times New Roman" w:hAnsi="Times New Roman"/>
          <w:sz w:val="24"/>
          <w:szCs w:val="28"/>
        </w:rPr>
        <w:t>»</w:t>
      </w:r>
      <w:r w:rsidRPr="00C95EF4">
        <w:rPr>
          <w:rFonts w:ascii="Times New Roman" w:hAnsi="Times New Roman"/>
          <w:sz w:val="24"/>
          <w:szCs w:val="28"/>
        </w:rPr>
        <w:t xml:space="preserve"> (Российская газета, 2006, 05 мая, № 95);</w:t>
      </w:r>
    </w:p>
    <w:p w:rsidR="00BB5CDC" w:rsidRPr="00EF56D6" w:rsidRDefault="00BB5CDC" w:rsidP="00BB5CDC">
      <w:pPr>
        <w:pStyle w:val="af7"/>
        <w:tabs>
          <w:tab w:val="left" w:pos="0"/>
          <w:tab w:val="left" w:pos="1276"/>
        </w:tabs>
        <w:spacing w:before="0" w:beforeAutospacing="0" w:after="0" w:afterAutospacing="0"/>
        <w:ind w:firstLine="709"/>
        <w:jc w:val="both"/>
      </w:pPr>
      <w:r w:rsidRPr="00EF56D6">
        <w:rPr>
          <w:bCs/>
        </w:rPr>
        <w:t xml:space="preserve">- </w:t>
      </w:r>
      <w:r w:rsidRPr="00EF56D6">
        <w:t xml:space="preserve">Федеральный закон от 06 апреля 2011 года № 63-ФЗ </w:t>
      </w:r>
      <w:r w:rsidR="00EC3283">
        <w:t>«</w:t>
      </w:r>
      <w:r w:rsidRPr="00EF56D6">
        <w:t>Об электронной подписи</w:t>
      </w:r>
      <w:r w:rsidR="00EC3283">
        <w:t>»</w:t>
      </w:r>
      <w:r w:rsidRPr="00EF56D6">
        <w:t xml:space="preserve"> (Российская газета, 2011, 8 апреля, № 75) (далее – Федеральный закон № 63-ФЗ);</w:t>
      </w:r>
      <w:r w:rsidR="00EC3283">
        <w:t>»</w:t>
      </w:r>
      <w:r w:rsidRPr="00EF56D6">
        <w:t>.</w:t>
      </w:r>
    </w:p>
    <w:p w:rsidR="002C1407" w:rsidRPr="00C95EF4" w:rsidRDefault="002C1407" w:rsidP="008C28EF">
      <w:pPr>
        <w:numPr>
          <w:ilvl w:val="0"/>
          <w:numId w:val="8"/>
        </w:numPr>
        <w:tabs>
          <w:tab w:val="left" w:pos="1276"/>
        </w:tabs>
        <w:autoSpaceDE w:val="0"/>
        <w:autoSpaceDN w:val="0"/>
        <w:adjustRightInd w:val="0"/>
        <w:spacing w:after="0" w:line="240" w:lineRule="auto"/>
        <w:ind w:left="0" w:firstLine="709"/>
        <w:jc w:val="both"/>
        <w:rPr>
          <w:rFonts w:ascii="Times New Roman" w:hAnsi="Times New Roman"/>
          <w:sz w:val="24"/>
          <w:szCs w:val="28"/>
        </w:rPr>
      </w:pPr>
      <w:r w:rsidRPr="00C95EF4">
        <w:rPr>
          <w:rFonts w:ascii="Times New Roman" w:hAnsi="Times New Roman"/>
          <w:sz w:val="24"/>
          <w:szCs w:val="28"/>
        </w:rPr>
        <w:t xml:space="preserve">постановление Правительства Российской Федерации от 16 февраля 2008 года № 87 </w:t>
      </w:r>
      <w:r w:rsidR="00EC3283">
        <w:rPr>
          <w:rFonts w:ascii="Times New Roman" w:hAnsi="Times New Roman"/>
          <w:sz w:val="24"/>
          <w:szCs w:val="28"/>
        </w:rPr>
        <w:t>«</w:t>
      </w:r>
      <w:r w:rsidRPr="00C95EF4">
        <w:rPr>
          <w:rFonts w:ascii="Times New Roman" w:hAnsi="Times New Roman"/>
          <w:sz w:val="24"/>
          <w:szCs w:val="28"/>
        </w:rPr>
        <w:t>О составе разделов проектной документации и требования к их содержанию</w:t>
      </w:r>
      <w:r w:rsidR="00EC3283">
        <w:rPr>
          <w:rFonts w:ascii="Times New Roman" w:hAnsi="Times New Roman"/>
          <w:sz w:val="24"/>
          <w:szCs w:val="28"/>
        </w:rPr>
        <w:t>»</w:t>
      </w:r>
      <w:r w:rsidRPr="00C95EF4">
        <w:rPr>
          <w:rFonts w:ascii="Times New Roman" w:hAnsi="Times New Roman"/>
          <w:sz w:val="24"/>
          <w:szCs w:val="28"/>
        </w:rPr>
        <w:t xml:space="preserve"> (Российская газета, 2008, 27 февраля, № 41);</w:t>
      </w:r>
    </w:p>
    <w:p w:rsidR="002C1407" w:rsidRPr="00C95EF4" w:rsidRDefault="002C1407" w:rsidP="008C28EF">
      <w:pPr>
        <w:numPr>
          <w:ilvl w:val="0"/>
          <w:numId w:val="8"/>
        </w:numPr>
        <w:tabs>
          <w:tab w:val="left" w:pos="1276"/>
        </w:tabs>
        <w:autoSpaceDE w:val="0"/>
        <w:autoSpaceDN w:val="0"/>
        <w:adjustRightInd w:val="0"/>
        <w:spacing w:after="0" w:line="240" w:lineRule="auto"/>
        <w:ind w:left="0" w:firstLine="709"/>
        <w:jc w:val="both"/>
        <w:rPr>
          <w:rFonts w:ascii="Times New Roman" w:hAnsi="Times New Roman"/>
          <w:sz w:val="24"/>
          <w:szCs w:val="28"/>
        </w:rPr>
      </w:pPr>
      <w:r w:rsidRPr="00C95EF4">
        <w:rPr>
          <w:rFonts w:ascii="Times New Roman" w:hAnsi="Times New Roman"/>
          <w:sz w:val="24"/>
          <w:szCs w:val="28"/>
        </w:rPr>
        <w:t xml:space="preserve">постановление Правительства Российской Федерации от 25 июня 2012 года </w:t>
      </w:r>
      <w:r w:rsidR="0058273E">
        <w:rPr>
          <w:rFonts w:ascii="Times New Roman" w:hAnsi="Times New Roman"/>
          <w:sz w:val="24"/>
          <w:szCs w:val="28"/>
        </w:rPr>
        <w:t xml:space="preserve">     </w:t>
      </w:r>
      <w:r w:rsidRPr="00C95EF4">
        <w:rPr>
          <w:rFonts w:ascii="Times New Roman" w:hAnsi="Times New Roman"/>
          <w:sz w:val="24"/>
          <w:szCs w:val="28"/>
        </w:rPr>
        <w:t xml:space="preserve">№ 634 </w:t>
      </w:r>
      <w:r w:rsidR="00EC3283">
        <w:rPr>
          <w:rFonts w:ascii="Times New Roman" w:hAnsi="Times New Roman"/>
          <w:sz w:val="24"/>
          <w:szCs w:val="28"/>
        </w:rPr>
        <w:t>«</w:t>
      </w:r>
      <w:r w:rsidRPr="00C95EF4">
        <w:rPr>
          <w:rFonts w:ascii="Times New Roman" w:hAnsi="Times New Roman"/>
          <w:sz w:val="24"/>
          <w:szCs w:val="28"/>
        </w:rPr>
        <w:t>О видах электронной подписи, использование которых допускается при обращении за получением государственных и муниципальных услуг</w:t>
      </w:r>
      <w:r w:rsidR="00EC3283">
        <w:rPr>
          <w:rFonts w:ascii="Times New Roman" w:hAnsi="Times New Roman"/>
          <w:sz w:val="24"/>
          <w:szCs w:val="28"/>
        </w:rPr>
        <w:t>»</w:t>
      </w:r>
      <w:r w:rsidRPr="00C95EF4">
        <w:rPr>
          <w:rFonts w:ascii="Times New Roman" w:hAnsi="Times New Roman"/>
          <w:sz w:val="24"/>
          <w:szCs w:val="28"/>
        </w:rPr>
        <w:t xml:space="preserve">  (Российская газета, 2012, 02 июля, № 148);</w:t>
      </w:r>
    </w:p>
    <w:p w:rsidR="002C1407" w:rsidRPr="00C95EF4" w:rsidRDefault="002C1407" w:rsidP="008C28EF">
      <w:pPr>
        <w:numPr>
          <w:ilvl w:val="0"/>
          <w:numId w:val="8"/>
        </w:numPr>
        <w:tabs>
          <w:tab w:val="left" w:pos="1276"/>
        </w:tabs>
        <w:autoSpaceDE w:val="0"/>
        <w:autoSpaceDN w:val="0"/>
        <w:adjustRightInd w:val="0"/>
        <w:spacing w:after="0" w:line="240" w:lineRule="auto"/>
        <w:ind w:left="0" w:firstLine="709"/>
        <w:jc w:val="both"/>
        <w:rPr>
          <w:rFonts w:ascii="Times New Roman" w:hAnsi="Times New Roman"/>
          <w:sz w:val="24"/>
          <w:szCs w:val="28"/>
        </w:rPr>
      </w:pPr>
      <w:r w:rsidRPr="00C95EF4">
        <w:rPr>
          <w:rFonts w:ascii="Times New Roman" w:hAnsi="Times New Roman"/>
          <w:sz w:val="24"/>
          <w:szCs w:val="28"/>
        </w:rPr>
        <w:t xml:space="preserve">постановление Правительства Российской Федерации от 25 августа 2012 года № 852 </w:t>
      </w:r>
      <w:r w:rsidR="00EC3283">
        <w:rPr>
          <w:rFonts w:ascii="Times New Roman" w:hAnsi="Times New Roman"/>
          <w:sz w:val="24"/>
          <w:szCs w:val="28"/>
        </w:rPr>
        <w:t>«</w:t>
      </w:r>
      <w:r w:rsidRPr="00C95EF4">
        <w:rPr>
          <w:rFonts w:ascii="Times New Roman" w:hAnsi="Times New Roman"/>
          <w:sz w:val="24"/>
          <w:szCs w:val="28"/>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r w:rsidR="00EC3283">
        <w:rPr>
          <w:rFonts w:ascii="Times New Roman" w:hAnsi="Times New Roman"/>
          <w:sz w:val="24"/>
          <w:szCs w:val="28"/>
        </w:rPr>
        <w:t>»</w:t>
      </w:r>
      <w:r w:rsidRPr="00C95EF4">
        <w:rPr>
          <w:rFonts w:ascii="Times New Roman" w:hAnsi="Times New Roman"/>
          <w:sz w:val="24"/>
          <w:szCs w:val="28"/>
        </w:rPr>
        <w:t xml:space="preserve"> (Российская газета, 2012, 31 августа, № 200);</w:t>
      </w:r>
    </w:p>
    <w:p w:rsidR="002C1407" w:rsidRPr="00C95EF4" w:rsidRDefault="002C1407" w:rsidP="008C28EF">
      <w:pPr>
        <w:numPr>
          <w:ilvl w:val="0"/>
          <w:numId w:val="8"/>
        </w:numPr>
        <w:tabs>
          <w:tab w:val="left" w:pos="1276"/>
        </w:tabs>
        <w:autoSpaceDE w:val="0"/>
        <w:autoSpaceDN w:val="0"/>
        <w:adjustRightInd w:val="0"/>
        <w:spacing w:after="0" w:line="240" w:lineRule="auto"/>
        <w:ind w:left="0" w:firstLine="709"/>
        <w:jc w:val="both"/>
        <w:rPr>
          <w:rFonts w:ascii="Times New Roman" w:hAnsi="Times New Roman"/>
          <w:sz w:val="24"/>
          <w:szCs w:val="28"/>
        </w:rPr>
      </w:pPr>
      <w:r w:rsidRPr="00C95EF4">
        <w:rPr>
          <w:rFonts w:ascii="Times New Roman" w:hAnsi="Times New Roman"/>
          <w:sz w:val="24"/>
          <w:szCs w:val="28"/>
        </w:rPr>
        <w:t xml:space="preserve">постановление Правительства Российской Федерации от 22 декабря 2012 года </w:t>
      </w:r>
      <w:r w:rsidR="0058273E">
        <w:rPr>
          <w:rFonts w:ascii="Times New Roman" w:hAnsi="Times New Roman"/>
          <w:sz w:val="24"/>
          <w:szCs w:val="28"/>
        </w:rPr>
        <w:t xml:space="preserve"> </w:t>
      </w:r>
      <w:r w:rsidRPr="00C95EF4">
        <w:rPr>
          <w:rFonts w:ascii="Times New Roman" w:hAnsi="Times New Roman"/>
          <w:sz w:val="24"/>
          <w:szCs w:val="28"/>
        </w:rPr>
        <w:t xml:space="preserve">№ 1376 </w:t>
      </w:r>
      <w:r w:rsidR="00EC3283">
        <w:rPr>
          <w:rFonts w:ascii="Times New Roman" w:hAnsi="Times New Roman"/>
          <w:sz w:val="24"/>
          <w:szCs w:val="28"/>
        </w:rPr>
        <w:t>«</w:t>
      </w:r>
      <w:r w:rsidRPr="00C95EF4">
        <w:rPr>
          <w:rFonts w:ascii="Times New Roman" w:hAnsi="Times New Roman"/>
          <w:sz w:val="24"/>
          <w:szCs w:val="28"/>
        </w:rPr>
        <w:t xml:space="preserve">Об утверждении Правил организации деятельности многофункциональных центров </w:t>
      </w:r>
      <w:r w:rsidRPr="00C95EF4">
        <w:rPr>
          <w:rFonts w:ascii="Times New Roman" w:hAnsi="Times New Roman"/>
          <w:sz w:val="24"/>
          <w:szCs w:val="28"/>
        </w:rPr>
        <w:lastRenderedPageBreak/>
        <w:t>предоставления государственных и муниципальных услуг</w:t>
      </w:r>
      <w:r w:rsidR="00EC3283">
        <w:rPr>
          <w:rFonts w:ascii="Times New Roman" w:hAnsi="Times New Roman"/>
          <w:sz w:val="24"/>
          <w:szCs w:val="28"/>
        </w:rPr>
        <w:t>»</w:t>
      </w:r>
      <w:r w:rsidRPr="00C95EF4">
        <w:rPr>
          <w:rFonts w:ascii="Times New Roman" w:hAnsi="Times New Roman"/>
          <w:sz w:val="24"/>
          <w:szCs w:val="28"/>
        </w:rPr>
        <w:t xml:space="preserve"> (Российская газета, 2012, </w:t>
      </w:r>
      <w:r w:rsidR="0058273E">
        <w:rPr>
          <w:rFonts w:ascii="Times New Roman" w:hAnsi="Times New Roman"/>
          <w:sz w:val="24"/>
          <w:szCs w:val="28"/>
        </w:rPr>
        <w:t xml:space="preserve">          </w:t>
      </w:r>
      <w:r w:rsidRPr="00C95EF4">
        <w:rPr>
          <w:rFonts w:ascii="Times New Roman" w:hAnsi="Times New Roman"/>
          <w:sz w:val="24"/>
          <w:szCs w:val="28"/>
        </w:rPr>
        <w:t>31 декабря, №</w:t>
      </w:r>
      <w:r w:rsidR="0058273E">
        <w:rPr>
          <w:rFonts w:ascii="Times New Roman" w:hAnsi="Times New Roman"/>
          <w:sz w:val="24"/>
          <w:szCs w:val="28"/>
        </w:rPr>
        <w:t xml:space="preserve"> </w:t>
      </w:r>
      <w:r w:rsidRPr="00C95EF4">
        <w:rPr>
          <w:rFonts w:ascii="Times New Roman" w:hAnsi="Times New Roman"/>
          <w:sz w:val="24"/>
          <w:szCs w:val="28"/>
        </w:rPr>
        <w:t>303);</w:t>
      </w:r>
    </w:p>
    <w:p w:rsidR="002C1407" w:rsidRPr="00C95EF4" w:rsidRDefault="002C1407" w:rsidP="008C28EF">
      <w:pPr>
        <w:numPr>
          <w:ilvl w:val="0"/>
          <w:numId w:val="8"/>
        </w:numPr>
        <w:tabs>
          <w:tab w:val="left" w:pos="1276"/>
        </w:tabs>
        <w:autoSpaceDE w:val="0"/>
        <w:autoSpaceDN w:val="0"/>
        <w:adjustRightInd w:val="0"/>
        <w:spacing w:after="0" w:line="240" w:lineRule="auto"/>
        <w:ind w:left="0" w:firstLine="709"/>
        <w:jc w:val="both"/>
        <w:rPr>
          <w:rFonts w:ascii="Times New Roman" w:hAnsi="Times New Roman"/>
          <w:sz w:val="24"/>
          <w:szCs w:val="28"/>
        </w:rPr>
      </w:pPr>
      <w:r w:rsidRPr="00C95EF4">
        <w:rPr>
          <w:rFonts w:ascii="Times New Roman" w:hAnsi="Times New Roman"/>
          <w:sz w:val="24"/>
          <w:szCs w:val="28"/>
        </w:rPr>
        <w:t xml:space="preserve">постановление Правительства Российской Федерации от 16 августа 2012 года № 840 </w:t>
      </w:r>
      <w:r w:rsidR="00EC3283">
        <w:rPr>
          <w:rFonts w:ascii="Times New Roman" w:hAnsi="Times New Roman"/>
          <w:sz w:val="24"/>
          <w:szCs w:val="28"/>
        </w:rPr>
        <w:t>«</w:t>
      </w:r>
      <w:r w:rsidRPr="00C95EF4">
        <w:rPr>
          <w:rFonts w:ascii="Times New Roman" w:hAnsi="Times New Roman"/>
          <w:sz w:val="24"/>
          <w:szCs w:val="28"/>
        </w:rPr>
        <w:t xml:space="preserve">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r w:rsidR="00EC3283">
        <w:rPr>
          <w:rFonts w:ascii="Times New Roman" w:hAnsi="Times New Roman"/>
          <w:sz w:val="24"/>
          <w:szCs w:val="28"/>
        </w:rPr>
        <w:t>«</w:t>
      </w:r>
      <w:proofErr w:type="spellStart"/>
      <w:r w:rsidRPr="00C95EF4">
        <w:rPr>
          <w:rFonts w:ascii="Times New Roman" w:hAnsi="Times New Roman"/>
          <w:sz w:val="24"/>
          <w:szCs w:val="28"/>
        </w:rPr>
        <w:t>Росатом</w:t>
      </w:r>
      <w:proofErr w:type="spellEnd"/>
      <w:r w:rsidR="00EC3283">
        <w:rPr>
          <w:rFonts w:ascii="Times New Roman" w:hAnsi="Times New Roman"/>
          <w:sz w:val="24"/>
          <w:szCs w:val="28"/>
        </w:rPr>
        <w:t>»</w:t>
      </w:r>
      <w:r w:rsidRPr="00C95EF4">
        <w:rPr>
          <w:rFonts w:ascii="Times New Roman" w:hAnsi="Times New Roman"/>
          <w:sz w:val="24"/>
          <w:szCs w:val="28"/>
        </w:rPr>
        <w:t xml:space="preserve"> и ее должностных лиц</w:t>
      </w:r>
      <w:r w:rsidR="00EC3283">
        <w:rPr>
          <w:rFonts w:ascii="Times New Roman" w:hAnsi="Times New Roman"/>
          <w:sz w:val="24"/>
          <w:szCs w:val="28"/>
        </w:rPr>
        <w:t>»</w:t>
      </w:r>
      <w:r w:rsidRPr="00C95EF4">
        <w:rPr>
          <w:rFonts w:ascii="Times New Roman" w:hAnsi="Times New Roman"/>
          <w:sz w:val="24"/>
          <w:szCs w:val="28"/>
        </w:rPr>
        <w:t xml:space="preserve"> (Российская газета, 2012, 22 августа, № 192);</w:t>
      </w:r>
    </w:p>
    <w:p w:rsidR="00B02C0E" w:rsidRPr="00C95EF4" w:rsidRDefault="00B02C0E" w:rsidP="008C28EF">
      <w:pPr>
        <w:numPr>
          <w:ilvl w:val="0"/>
          <w:numId w:val="8"/>
        </w:numPr>
        <w:tabs>
          <w:tab w:val="left" w:pos="1276"/>
        </w:tabs>
        <w:autoSpaceDE w:val="0"/>
        <w:autoSpaceDN w:val="0"/>
        <w:adjustRightInd w:val="0"/>
        <w:spacing w:after="0" w:line="240" w:lineRule="auto"/>
        <w:ind w:left="0" w:firstLine="709"/>
        <w:jc w:val="both"/>
        <w:rPr>
          <w:rFonts w:ascii="Times New Roman" w:hAnsi="Times New Roman"/>
          <w:sz w:val="24"/>
          <w:szCs w:val="28"/>
        </w:rPr>
      </w:pPr>
      <w:r w:rsidRPr="00C95EF4">
        <w:rPr>
          <w:rFonts w:ascii="Times New Roman" w:hAnsi="Times New Roman"/>
          <w:sz w:val="24"/>
          <w:szCs w:val="28"/>
        </w:rPr>
        <w:t>приказ Министерства строительства и жилищно-коммунального хозяйства Российской Федерации от 19 февраля 2015 года № 117/</w:t>
      </w:r>
      <w:proofErr w:type="spellStart"/>
      <w:r w:rsidRPr="00C95EF4">
        <w:rPr>
          <w:rFonts w:ascii="Times New Roman" w:hAnsi="Times New Roman"/>
          <w:sz w:val="24"/>
          <w:szCs w:val="28"/>
        </w:rPr>
        <w:t>пр</w:t>
      </w:r>
      <w:proofErr w:type="spellEnd"/>
      <w:r w:rsidRPr="00C95EF4">
        <w:rPr>
          <w:rFonts w:ascii="Times New Roman" w:hAnsi="Times New Roman"/>
          <w:sz w:val="24"/>
          <w:szCs w:val="28"/>
        </w:rPr>
        <w:t xml:space="preserve"> </w:t>
      </w:r>
      <w:r w:rsidR="00EC3283">
        <w:rPr>
          <w:rFonts w:ascii="Times New Roman" w:hAnsi="Times New Roman"/>
          <w:sz w:val="24"/>
          <w:szCs w:val="28"/>
        </w:rPr>
        <w:t>«</w:t>
      </w:r>
      <w:r w:rsidRPr="00C95EF4">
        <w:rPr>
          <w:rFonts w:ascii="Times New Roman" w:hAnsi="Times New Roman"/>
          <w:sz w:val="24"/>
          <w:szCs w:val="28"/>
        </w:rPr>
        <w:t>Об утверждении формы разрешения на строительство и формы разрешения на ввод объекта в эксплуатацию</w:t>
      </w:r>
      <w:r w:rsidR="00EC3283">
        <w:rPr>
          <w:rFonts w:ascii="Times New Roman" w:hAnsi="Times New Roman"/>
          <w:sz w:val="24"/>
          <w:szCs w:val="28"/>
        </w:rPr>
        <w:t>»</w:t>
      </w:r>
      <w:r w:rsidRPr="00C95EF4">
        <w:rPr>
          <w:rFonts w:ascii="Times New Roman" w:hAnsi="Times New Roman"/>
          <w:sz w:val="24"/>
          <w:szCs w:val="28"/>
        </w:rPr>
        <w:t xml:space="preserve"> (Официальный интернет-портал правовой информации http://www.pravo.gov.ru, 2015, </w:t>
      </w:r>
      <w:r w:rsidR="0058273E">
        <w:rPr>
          <w:rFonts w:ascii="Times New Roman" w:hAnsi="Times New Roman"/>
          <w:sz w:val="24"/>
          <w:szCs w:val="28"/>
        </w:rPr>
        <w:t xml:space="preserve">          </w:t>
      </w:r>
      <w:r w:rsidRPr="00C95EF4">
        <w:rPr>
          <w:rFonts w:ascii="Times New Roman" w:hAnsi="Times New Roman"/>
          <w:sz w:val="24"/>
          <w:szCs w:val="28"/>
        </w:rPr>
        <w:t>13 апреля);</w:t>
      </w:r>
    </w:p>
    <w:p w:rsidR="002C1407" w:rsidRPr="00D122A8" w:rsidRDefault="002C1407" w:rsidP="008C28EF">
      <w:pPr>
        <w:numPr>
          <w:ilvl w:val="0"/>
          <w:numId w:val="8"/>
        </w:numPr>
        <w:tabs>
          <w:tab w:val="left" w:pos="1276"/>
        </w:tabs>
        <w:autoSpaceDE w:val="0"/>
        <w:autoSpaceDN w:val="0"/>
        <w:adjustRightInd w:val="0"/>
        <w:spacing w:after="0" w:line="240" w:lineRule="auto"/>
        <w:ind w:left="0" w:firstLine="709"/>
        <w:jc w:val="both"/>
        <w:rPr>
          <w:rFonts w:ascii="Times New Roman" w:hAnsi="Times New Roman"/>
          <w:sz w:val="24"/>
          <w:szCs w:val="28"/>
        </w:rPr>
      </w:pPr>
      <w:r w:rsidRPr="00C95EF4">
        <w:rPr>
          <w:rFonts w:ascii="Times New Roman" w:hAnsi="Times New Roman"/>
          <w:sz w:val="24"/>
          <w:szCs w:val="28"/>
        </w:rPr>
        <w:t xml:space="preserve">постановление Правительства Ямало-Ненецкого автономного округа от </w:t>
      </w:r>
      <w:r w:rsidR="0058273E">
        <w:rPr>
          <w:rFonts w:ascii="Times New Roman" w:hAnsi="Times New Roman"/>
          <w:sz w:val="24"/>
          <w:szCs w:val="28"/>
        </w:rPr>
        <w:t xml:space="preserve">            </w:t>
      </w:r>
      <w:r w:rsidRPr="00C95EF4">
        <w:rPr>
          <w:rFonts w:ascii="Times New Roman" w:hAnsi="Times New Roman"/>
          <w:sz w:val="24"/>
          <w:szCs w:val="28"/>
        </w:rPr>
        <w:t xml:space="preserve">27 февраля 2015 г. № 163-П </w:t>
      </w:r>
      <w:r w:rsidR="00EC3283">
        <w:rPr>
          <w:rFonts w:ascii="Times New Roman" w:hAnsi="Times New Roman"/>
          <w:sz w:val="24"/>
          <w:szCs w:val="28"/>
        </w:rPr>
        <w:t>«</w:t>
      </w:r>
      <w:r w:rsidRPr="00C95EF4">
        <w:rPr>
          <w:rFonts w:ascii="Times New Roman" w:hAnsi="Times New Roman"/>
          <w:sz w:val="24"/>
          <w:szCs w:val="28"/>
        </w:rPr>
        <w:t xml:space="preserve">Об утверждении рекомендуемого перечня муниципальных услуг, предоставление которых может быть организовано в многофункциональных центрах предоставления государственных и муниципальных услуг по принципу </w:t>
      </w:r>
      <w:r w:rsidR="00EC3283">
        <w:rPr>
          <w:rFonts w:ascii="Times New Roman" w:hAnsi="Times New Roman"/>
          <w:sz w:val="24"/>
          <w:szCs w:val="28"/>
        </w:rPr>
        <w:t>«</w:t>
      </w:r>
      <w:r w:rsidRPr="00C95EF4">
        <w:rPr>
          <w:rFonts w:ascii="Times New Roman" w:hAnsi="Times New Roman"/>
          <w:sz w:val="24"/>
          <w:szCs w:val="28"/>
        </w:rPr>
        <w:t>одного окна</w:t>
      </w:r>
      <w:r w:rsidR="00EC3283">
        <w:rPr>
          <w:rFonts w:ascii="Times New Roman" w:hAnsi="Times New Roman"/>
          <w:sz w:val="24"/>
          <w:szCs w:val="28"/>
        </w:rPr>
        <w:t>»</w:t>
      </w:r>
      <w:r w:rsidRPr="00C95EF4">
        <w:rPr>
          <w:rFonts w:ascii="Times New Roman" w:hAnsi="Times New Roman"/>
          <w:sz w:val="24"/>
          <w:szCs w:val="28"/>
        </w:rPr>
        <w:t xml:space="preserve"> </w:t>
      </w:r>
      <w:r w:rsidRPr="00D122A8">
        <w:rPr>
          <w:rFonts w:ascii="Times New Roman" w:hAnsi="Times New Roman"/>
          <w:sz w:val="24"/>
          <w:szCs w:val="28"/>
        </w:rPr>
        <w:t>органами местного самоуправления в Ямало-Ненецком автономном округе</w:t>
      </w:r>
      <w:r w:rsidR="00EC3283">
        <w:rPr>
          <w:rFonts w:ascii="Times New Roman" w:hAnsi="Times New Roman"/>
          <w:sz w:val="24"/>
          <w:szCs w:val="28"/>
        </w:rPr>
        <w:t>»</w:t>
      </w:r>
      <w:r w:rsidRPr="00D122A8">
        <w:rPr>
          <w:rFonts w:ascii="Times New Roman" w:hAnsi="Times New Roman"/>
          <w:sz w:val="24"/>
          <w:szCs w:val="28"/>
        </w:rPr>
        <w:t xml:space="preserve"> (Красный Север, 2015, 5 марта, №</w:t>
      </w:r>
      <w:r w:rsidR="00706F90">
        <w:rPr>
          <w:rFonts w:ascii="Times New Roman" w:hAnsi="Times New Roman"/>
          <w:sz w:val="24"/>
          <w:szCs w:val="28"/>
        </w:rPr>
        <w:t xml:space="preserve"> </w:t>
      </w:r>
      <w:r w:rsidRPr="00D122A8">
        <w:rPr>
          <w:rFonts w:ascii="Times New Roman" w:hAnsi="Times New Roman"/>
          <w:sz w:val="24"/>
          <w:szCs w:val="28"/>
        </w:rPr>
        <w:t>10);</w:t>
      </w:r>
    </w:p>
    <w:bookmarkEnd w:id="1"/>
    <w:p w:rsidR="00EC3283" w:rsidRPr="00EC3283" w:rsidRDefault="00EC3283" w:rsidP="00EC3283">
      <w:pPr>
        <w:pStyle w:val="ab"/>
        <w:numPr>
          <w:ilvl w:val="0"/>
          <w:numId w:val="8"/>
        </w:numPr>
        <w:spacing w:after="0" w:line="240" w:lineRule="auto"/>
        <w:ind w:left="0" w:firstLine="709"/>
        <w:jc w:val="both"/>
        <w:rPr>
          <w:rFonts w:ascii="Times New Roman" w:hAnsi="Times New Roman"/>
          <w:sz w:val="24"/>
          <w:szCs w:val="28"/>
        </w:rPr>
      </w:pPr>
      <w:r w:rsidRPr="00EC3283">
        <w:rPr>
          <w:rFonts w:ascii="Times New Roman" w:hAnsi="Times New Roman"/>
          <w:sz w:val="24"/>
          <w:szCs w:val="28"/>
        </w:rPr>
        <w:t>Устав муниципального образования поселок Правохеттинский (</w:t>
      </w:r>
      <w:r>
        <w:rPr>
          <w:rFonts w:ascii="Times New Roman" w:hAnsi="Times New Roman"/>
          <w:sz w:val="24"/>
          <w:szCs w:val="28"/>
        </w:rPr>
        <w:t>«</w:t>
      </w:r>
      <w:r w:rsidRPr="00EC3283">
        <w:rPr>
          <w:rFonts w:ascii="Times New Roman" w:hAnsi="Times New Roman"/>
          <w:sz w:val="24"/>
          <w:szCs w:val="28"/>
        </w:rPr>
        <w:t>Рабочий Надыма</w:t>
      </w:r>
      <w:r>
        <w:rPr>
          <w:rFonts w:ascii="Times New Roman" w:hAnsi="Times New Roman"/>
          <w:sz w:val="24"/>
          <w:szCs w:val="28"/>
        </w:rPr>
        <w:t>»</w:t>
      </w:r>
      <w:r w:rsidRPr="00EC3283">
        <w:rPr>
          <w:rFonts w:ascii="Times New Roman" w:hAnsi="Times New Roman"/>
          <w:sz w:val="24"/>
          <w:szCs w:val="28"/>
        </w:rPr>
        <w:t>, специальный выпуск от 17.01.2006 № 3);</w:t>
      </w:r>
    </w:p>
    <w:p w:rsidR="00572E08" w:rsidRDefault="00572E08" w:rsidP="00740D99">
      <w:pPr>
        <w:tabs>
          <w:tab w:val="left" w:pos="1276"/>
        </w:tabs>
        <w:spacing w:after="0" w:line="240" w:lineRule="auto"/>
        <w:ind w:left="709" w:hanging="709"/>
        <w:jc w:val="center"/>
        <w:rPr>
          <w:rFonts w:ascii="Times New Roman" w:hAnsi="Times New Roman"/>
          <w:b/>
          <w:bCs/>
          <w:sz w:val="24"/>
          <w:szCs w:val="28"/>
        </w:rPr>
      </w:pPr>
    </w:p>
    <w:p w:rsidR="00740D99" w:rsidRPr="00740D99" w:rsidRDefault="00740D99" w:rsidP="00740D99">
      <w:pPr>
        <w:pStyle w:val="1"/>
        <w:spacing w:before="0" w:line="240" w:lineRule="auto"/>
        <w:jc w:val="center"/>
        <w:rPr>
          <w:rFonts w:ascii="Times New Roman" w:eastAsia="Times New Roman" w:hAnsi="Times New Roman" w:cs="Times New Roman"/>
          <w:color w:val="auto"/>
          <w:sz w:val="24"/>
        </w:rPr>
      </w:pPr>
      <w:bookmarkStart w:id="2" w:name="sub_1009"/>
      <w:r w:rsidRPr="00740D99">
        <w:rPr>
          <w:rFonts w:ascii="Times New Roman" w:eastAsia="Times New Roman" w:hAnsi="Times New Roman" w:cs="Times New Roman"/>
          <w:color w:val="auto"/>
          <w:sz w:val="24"/>
        </w:rPr>
        <w:t>9. Исчерпывающий перечень документов, необходимых в соответствии с нормативными правовыми актами для предоставления муниципальной услуги,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bookmarkEnd w:id="2"/>
    <w:p w:rsidR="002C1407" w:rsidRPr="00C95EF4" w:rsidRDefault="002C1407" w:rsidP="003054F9">
      <w:pPr>
        <w:spacing w:after="0" w:line="240" w:lineRule="auto"/>
        <w:ind w:firstLine="708"/>
        <w:rPr>
          <w:rFonts w:ascii="Times New Roman" w:hAnsi="Times New Roman"/>
          <w:sz w:val="24"/>
          <w:szCs w:val="28"/>
        </w:rPr>
      </w:pPr>
    </w:p>
    <w:p w:rsidR="003054F9" w:rsidRDefault="001644D7" w:rsidP="003054F9">
      <w:pPr>
        <w:spacing w:after="0" w:line="240" w:lineRule="auto"/>
        <w:ind w:firstLine="709"/>
        <w:jc w:val="both"/>
        <w:rPr>
          <w:rFonts w:ascii="Times New Roman" w:eastAsia="Calibri" w:hAnsi="Times New Roman"/>
          <w:sz w:val="24"/>
          <w:szCs w:val="28"/>
          <w:lang w:eastAsia="en-US"/>
        </w:rPr>
      </w:pPr>
      <w:r w:rsidRPr="001644D7">
        <w:rPr>
          <w:rFonts w:ascii="Times New Roman" w:eastAsia="Calibri" w:hAnsi="Times New Roman"/>
          <w:sz w:val="24"/>
          <w:szCs w:val="28"/>
          <w:lang w:eastAsia="en-US"/>
        </w:rPr>
        <w:t>9.1.</w:t>
      </w:r>
      <w:r w:rsidR="001C5217">
        <w:rPr>
          <w:rFonts w:ascii="Times New Roman" w:eastAsia="Calibri" w:hAnsi="Times New Roman"/>
          <w:sz w:val="24"/>
          <w:szCs w:val="28"/>
          <w:lang w:eastAsia="en-US"/>
        </w:rPr>
        <w:t>1.</w:t>
      </w:r>
      <w:r w:rsidR="003054F9" w:rsidRPr="003054F9">
        <w:rPr>
          <w:rFonts w:ascii="Times New Roman" w:hAnsi="Times New Roman"/>
          <w:lang w:eastAsia="en-US"/>
        </w:rPr>
        <w:t xml:space="preserve"> </w:t>
      </w:r>
      <w:r w:rsidR="003054F9">
        <w:rPr>
          <w:rFonts w:ascii="Times New Roman" w:hAnsi="Times New Roman"/>
        </w:rPr>
        <w:t xml:space="preserve">В </w:t>
      </w:r>
      <w:r w:rsidR="003054F9">
        <w:rPr>
          <w:rFonts w:ascii="Times New Roman" w:eastAsia="Calibri" w:hAnsi="Times New Roman"/>
          <w:sz w:val="24"/>
          <w:szCs w:val="28"/>
          <w:lang w:eastAsia="en-US"/>
        </w:rPr>
        <w:t xml:space="preserve">перечень документов, которые заявитель должен представить самостоятельно, непосредственно в </w:t>
      </w:r>
      <w:r w:rsidR="00EC3283">
        <w:rPr>
          <w:rFonts w:ascii="Times New Roman" w:eastAsia="Calibri" w:hAnsi="Times New Roman"/>
          <w:sz w:val="24"/>
          <w:szCs w:val="28"/>
          <w:lang w:eastAsia="en-US"/>
        </w:rPr>
        <w:t>Администрацию</w:t>
      </w:r>
      <w:r w:rsidR="003054F9">
        <w:rPr>
          <w:rFonts w:ascii="Times New Roman" w:eastAsia="Calibri" w:hAnsi="Times New Roman"/>
          <w:sz w:val="24"/>
          <w:szCs w:val="28"/>
          <w:lang w:eastAsia="en-US"/>
        </w:rPr>
        <w:t xml:space="preserve"> или через многофункциональный центр входят  заявление </w:t>
      </w:r>
      <w:r w:rsidR="003A6D83" w:rsidRPr="003A6D83">
        <w:rPr>
          <w:rFonts w:ascii="Times New Roman" w:eastAsia="Calibri" w:hAnsi="Times New Roman"/>
          <w:sz w:val="24"/>
          <w:szCs w:val="28"/>
          <w:lang w:eastAsia="en-US"/>
        </w:rPr>
        <w:t>о выдаче разрешения на строительство</w:t>
      </w:r>
      <w:r w:rsidR="003A6D83">
        <w:rPr>
          <w:rFonts w:ascii="Times New Roman" w:eastAsia="Calibri" w:hAnsi="Times New Roman"/>
          <w:sz w:val="24"/>
          <w:szCs w:val="28"/>
          <w:lang w:eastAsia="en-US"/>
        </w:rPr>
        <w:t xml:space="preserve"> </w:t>
      </w:r>
      <w:r w:rsidR="003054F9">
        <w:rPr>
          <w:rFonts w:ascii="Times New Roman" w:eastAsia="Calibri" w:hAnsi="Times New Roman"/>
          <w:sz w:val="24"/>
          <w:szCs w:val="28"/>
          <w:lang w:eastAsia="en-US"/>
        </w:rPr>
        <w:t>в письменной форме (приложение № 2 к настоящему Административному регламенту) или путем заполнения электронной формы заявления в государственных информационных системах Региональный портал и (или) Единый портал.</w:t>
      </w:r>
    </w:p>
    <w:p w:rsidR="003054F9" w:rsidRDefault="003054F9" w:rsidP="003054F9">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9.</w:t>
      </w:r>
      <w:r w:rsidR="001C5217">
        <w:rPr>
          <w:rFonts w:ascii="Times New Roman" w:eastAsia="Calibri" w:hAnsi="Times New Roman"/>
          <w:sz w:val="24"/>
          <w:szCs w:val="28"/>
          <w:lang w:eastAsia="en-US"/>
        </w:rPr>
        <w:t>1.</w:t>
      </w:r>
      <w:r>
        <w:rPr>
          <w:rFonts w:ascii="Times New Roman" w:eastAsia="Calibri" w:hAnsi="Times New Roman"/>
          <w:sz w:val="24"/>
          <w:szCs w:val="28"/>
          <w:lang w:eastAsia="en-US"/>
        </w:rPr>
        <w:t>2. Рекомендуемую форму заявления заявитель может получить:</w:t>
      </w:r>
    </w:p>
    <w:p w:rsidR="003054F9" w:rsidRDefault="003054F9" w:rsidP="003054F9">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 лично специалиста Уполномоченного органа;</w:t>
      </w:r>
    </w:p>
    <w:p w:rsidR="003054F9" w:rsidRDefault="003054F9" w:rsidP="003054F9">
      <w:pPr>
        <w:spacing w:after="0" w:line="240" w:lineRule="auto"/>
        <w:jc w:val="both"/>
        <w:rPr>
          <w:rFonts w:ascii="Times New Roman" w:eastAsia="Calibri" w:hAnsi="Times New Roman"/>
          <w:sz w:val="24"/>
          <w:szCs w:val="28"/>
          <w:lang w:eastAsia="en-US"/>
        </w:rPr>
      </w:pPr>
      <w:r>
        <w:rPr>
          <w:rFonts w:ascii="Times New Roman" w:eastAsia="Calibri" w:hAnsi="Times New Roman"/>
          <w:sz w:val="24"/>
          <w:szCs w:val="28"/>
          <w:lang w:eastAsia="en-US"/>
        </w:rPr>
        <w:tab/>
        <w:t>- на информационном стенде в местах предоставления муниципальной услуги;</w:t>
      </w:r>
    </w:p>
    <w:p w:rsidR="003054F9" w:rsidRDefault="003054F9" w:rsidP="003054F9">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 xml:space="preserve">- в электронной форме на Едином портале, Официальном сайте Администрации в разделе </w:t>
      </w:r>
      <w:r w:rsidR="00EC3283">
        <w:rPr>
          <w:rFonts w:ascii="Times New Roman" w:eastAsia="Calibri" w:hAnsi="Times New Roman"/>
          <w:sz w:val="24"/>
          <w:szCs w:val="28"/>
          <w:lang w:eastAsia="en-US"/>
        </w:rPr>
        <w:t>«</w:t>
      </w:r>
      <w:r>
        <w:rPr>
          <w:rFonts w:ascii="Times New Roman" w:eastAsia="Calibri" w:hAnsi="Times New Roman"/>
          <w:sz w:val="24"/>
          <w:szCs w:val="28"/>
          <w:lang w:eastAsia="en-US"/>
        </w:rPr>
        <w:t>Деятельность</w:t>
      </w:r>
      <w:r w:rsidR="00EC3283">
        <w:rPr>
          <w:rFonts w:ascii="Times New Roman" w:eastAsia="Calibri" w:hAnsi="Times New Roman"/>
          <w:sz w:val="24"/>
          <w:szCs w:val="28"/>
          <w:lang w:eastAsia="en-US"/>
        </w:rPr>
        <w:t>»</w:t>
      </w:r>
      <w:r>
        <w:rPr>
          <w:rFonts w:ascii="Times New Roman" w:eastAsia="Calibri" w:hAnsi="Times New Roman"/>
          <w:sz w:val="24"/>
          <w:szCs w:val="28"/>
          <w:lang w:eastAsia="en-US"/>
        </w:rPr>
        <w:t xml:space="preserve">/ </w:t>
      </w:r>
      <w:r w:rsidR="00EC3283">
        <w:rPr>
          <w:rFonts w:ascii="Times New Roman" w:eastAsia="Calibri" w:hAnsi="Times New Roman"/>
          <w:sz w:val="24"/>
          <w:szCs w:val="28"/>
          <w:lang w:eastAsia="en-US"/>
        </w:rPr>
        <w:t>«</w:t>
      </w:r>
      <w:r>
        <w:rPr>
          <w:rFonts w:ascii="Times New Roman" w:eastAsia="Calibri" w:hAnsi="Times New Roman"/>
          <w:sz w:val="24"/>
          <w:szCs w:val="28"/>
          <w:lang w:eastAsia="en-US"/>
        </w:rPr>
        <w:t>Муниципальные услуги</w:t>
      </w:r>
      <w:r w:rsidR="00EC3283">
        <w:rPr>
          <w:rFonts w:ascii="Times New Roman" w:eastAsia="Calibri" w:hAnsi="Times New Roman"/>
          <w:sz w:val="24"/>
          <w:szCs w:val="28"/>
          <w:lang w:eastAsia="en-US"/>
        </w:rPr>
        <w:t>»</w:t>
      </w:r>
      <w:r>
        <w:rPr>
          <w:rFonts w:ascii="Times New Roman" w:eastAsia="Calibri" w:hAnsi="Times New Roman"/>
          <w:sz w:val="24"/>
          <w:szCs w:val="28"/>
          <w:lang w:eastAsia="en-US"/>
        </w:rPr>
        <w:t xml:space="preserve">/ </w:t>
      </w:r>
      <w:r w:rsidR="00EC3283">
        <w:rPr>
          <w:rFonts w:ascii="Times New Roman" w:eastAsia="Calibri" w:hAnsi="Times New Roman"/>
          <w:sz w:val="24"/>
          <w:szCs w:val="28"/>
          <w:lang w:eastAsia="en-US"/>
        </w:rPr>
        <w:t>«</w:t>
      </w:r>
      <w:r>
        <w:rPr>
          <w:rFonts w:ascii="Times New Roman" w:eastAsia="Calibri" w:hAnsi="Times New Roman"/>
          <w:sz w:val="24"/>
          <w:szCs w:val="28"/>
          <w:lang w:eastAsia="en-US"/>
        </w:rPr>
        <w:t>Административные регламенты</w:t>
      </w:r>
      <w:r w:rsidR="00EC3283">
        <w:rPr>
          <w:rFonts w:ascii="Times New Roman" w:eastAsia="Calibri" w:hAnsi="Times New Roman"/>
          <w:sz w:val="24"/>
          <w:szCs w:val="28"/>
          <w:lang w:eastAsia="en-US"/>
        </w:rPr>
        <w:t>»</w:t>
      </w:r>
      <w:r>
        <w:rPr>
          <w:rFonts w:ascii="Times New Roman" w:eastAsia="Calibri" w:hAnsi="Times New Roman"/>
          <w:sz w:val="24"/>
          <w:szCs w:val="28"/>
          <w:lang w:eastAsia="en-US"/>
        </w:rPr>
        <w:t>.</w:t>
      </w:r>
    </w:p>
    <w:p w:rsidR="003054F9" w:rsidRDefault="003054F9" w:rsidP="003054F9">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9.</w:t>
      </w:r>
      <w:r w:rsidR="001C5217">
        <w:rPr>
          <w:rFonts w:ascii="Times New Roman" w:eastAsia="Calibri" w:hAnsi="Times New Roman"/>
          <w:sz w:val="24"/>
          <w:szCs w:val="28"/>
          <w:lang w:eastAsia="en-US"/>
        </w:rPr>
        <w:t>1.</w:t>
      </w:r>
      <w:r>
        <w:rPr>
          <w:rFonts w:ascii="Times New Roman" w:eastAsia="Calibri" w:hAnsi="Times New Roman"/>
          <w:sz w:val="24"/>
          <w:szCs w:val="28"/>
          <w:lang w:eastAsia="en-US"/>
        </w:rPr>
        <w:t>3. В заявлении должны быть указаны следующие сведения:</w:t>
      </w:r>
    </w:p>
    <w:p w:rsidR="003054F9" w:rsidRDefault="003054F9" w:rsidP="003054F9">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1) для заявителя - физического лица:</w:t>
      </w:r>
    </w:p>
    <w:p w:rsidR="003054F9" w:rsidRDefault="003054F9" w:rsidP="003054F9">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 фамилия, имя, отчество (последнее – при наличии) заявителя;</w:t>
      </w:r>
    </w:p>
    <w:p w:rsidR="003054F9" w:rsidRDefault="003054F9" w:rsidP="003054F9">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 реквизиты документа, удостоверяющего личность заявителя;</w:t>
      </w:r>
    </w:p>
    <w:p w:rsidR="003054F9" w:rsidRDefault="003054F9" w:rsidP="003054F9">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 адрес места жительства (пребывания) заявителя;</w:t>
      </w:r>
    </w:p>
    <w:p w:rsidR="003054F9" w:rsidRDefault="003054F9" w:rsidP="003054F9">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 телефон, адрес электронной почты;</w:t>
      </w:r>
    </w:p>
    <w:p w:rsidR="003054F9" w:rsidRDefault="003054F9" w:rsidP="003054F9">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 подпись заявителя;</w:t>
      </w:r>
    </w:p>
    <w:p w:rsidR="003054F9" w:rsidRDefault="003054F9" w:rsidP="003054F9">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2) для юридических лиц:</w:t>
      </w:r>
    </w:p>
    <w:p w:rsidR="003054F9" w:rsidRDefault="003054F9" w:rsidP="003054F9">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 полное наименование заявителя и фамилия, имя, отчество (последнее – при наличии)  его уполномоченного представителя;</w:t>
      </w:r>
    </w:p>
    <w:p w:rsidR="003054F9" w:rsidRDefault="003054F9" w:rsidP="003054F9">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 документ, подтверждающий полномочия уполномоченного представителя заявителя;</w:t>
      </w:r>
    </w:p>
    <w:p w:rsidR="003054F9" w:rsidRDefault="003054F9" w:rsidP="003054F9">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 юридический адрес;</w:t>
      </w:r>
    </w:p>
    <w:p w:rsidR="003054F9" w:rsidRDefault="003054F9" w:rsidP="003054F9">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 реквизиты (ИНН, ОГРН);</w:t>
      </w:r>
    </w:p>
    <w:p w:rsidR="003054F9" w:rsidRDefault="003054F9" w:rsidP="003054F9">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lastRenderedPageBreak/>
        <w:t>- подпись уполномоченного представителя заявителя;</w:t>
      </w:r>
    </w:p>
    <w:p w:rsidR="003054F9" w:rsidRDefault="003054F9" w:rsidP="003054F9">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3) общие сведения:</w:t>
      </w:r>
    </w:p>
    <w:p w:rsidR="003054F9" w:rsidRDefault="003054F9" w:rsidP="003054F9">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 способ получения результата предоставления муниципальной услуги.</w:t>
      </w:r>
    </w:p>
    <w:p w:rsidR="003054F9" w:rsidRDefault="003054F9" w:rsidP="003054F9">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9.</w:t>
      </w:r>
      <w:r w:rsidR="001C5217">
        <w:rPr>
          <w:rFonts w:ascii="Times New Roman" w:eastAsia="Calibri" w:hAnsi="Times New Roman"/>
          <w:sz w:val="24"/>
          <w:szCs w:val="28"/>
          <w:lang w:eastAsia="en-US"/>
        </w:rPr>
        <w:t>1.</w:t>
      </w:r>
      <w:r>
        <w:rPr>
          <w:rFonts w:ascii="Times New Roman" w:eastAsia="Calibri" w:hAnsi="Times New Roman"/>
          <w:sz w:val="24"/>
          <w:szCs w:val="28"/>
          <w:lang w:eastAsia="en-US"/>
        </w:rPr>
        <w:t>4. Заявление о предоставлении муниципальной услуги может быть подано заявителем одним из следующих способов:</w:t>
      </w:r>
    </w:p>
    <w:p w:rsidR="003054F9" w:rsidRDefault="003054F9" w:rsidP="003054F9">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1)</w:t>
      </w:r>
      <w:r>
        <w:rPr>
          <w:rFonts w:ascii="Times New Roman" w:eastAsia="Calibri" w:hAnsi="Times New Roman"/>
          <w:sz w:val="24"/>
          <w:szCs w:val="28"/>
          <w:lang w:eastAsia="en-US"/>
        </w:rPr>
        <w:tab/>
        <w:t>лично;</w:t>
      </w:r>
    </w:p>
    <w:p w:rsidR="003054F9" w:rsidRDefault="003054F9" w:rsidP="003054F9">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2)</w:t>
      </w:r>
      <w:r>
        <w:rPr>
          <w:rFonts w:ascii="Times New Roman" w:eastAsia="Calibri" w:hAnsi="Times New Roman"/>
          <w:sz w:val="24"/>
          <w:szCs w:val="28"/>
          <w:lang w:eastAsia="en-US"/>
        </w:rPr>
        <w:tab/>
        <w:t>через законного представителя;</w:t>
      </w:r>
    </w:p>
    <w:p w:rsidR="003054F9" w:rsidRDefault="003054F9" w:rsidP="003054F9">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3)</w:t>
      </w:r>
      <w:r>
        <w:rPr>
          <w:rFonts w:ascii="Times New Roman" w:eastAsia="Calibri" w:hAnsi="Times New Roman"/>
          <w:sz w:val="24"/>
          <w:szCs w:val="28"/>
          <w:lang w:eastAsia="en-US"/>
        </w:rPr>
        <w:tab/>
        <w:t>с использованием средств почтовой связи.</w:t>
      </w:r>
    </w:p>
    <w:p w:rsidR="003054F9" w:rsidRDefault="003054F9" w:rsidP="003054F9">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9.</w:t>
      </w:r>
      <w:r w:rsidR="001C5217">
        <w:rPr>
          <w:rFonts w:ascii="Times New Roman" w:eastAsia="Calibri" w:hAnsi="Times New Roman"/>
          <w:sz w:val="24"/>
          <w:szCs w:val="28"/>
          <w:lang w:eastAsia="en-US"/>
        </w:rPr>
        <w:t>1.</w:t>
      </w:r>
      <w:r>
        <w:rPr>
          <w:rFonts w:ascii="Times New Roman" w:eastAsia="Calibri" w:hAnsi="Times New Roman"/>
          <w:sz w:val="24"/>
          <w:szCs w:val="28"/>
          <w:lang w:eastAsia="en-US"/>
        </w:rPr>
        <w:t>5. При личном обращении заявителя за услугой предъявляется документ удостоверяющий личность. При обращении представителя заявителя предъявляется документ удостоверяющий личность представителя и доверенность, составленную в соответствии с требованиями гражданского законодательства Российской Федерации, либо иной документ, содержащий полномочия представлять интересы заявителя при предоставлении муниципальной услуги</w:t>
      </w:r>
    </w:p>
    <w:p w:rsidR="003054F9" w:rsidRDefault="003054F9" w:rsidP="003054F9">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При обращении за предоставлением муниципальной услуги в электронном виде каждый прилагаемый к заявлению документ подписывается усиленной квалифицированной электронной подписью. При этом документ, удостоверяющий личность заявителя, не требуется. 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3054F9" w:rsidRPr="00943274" w:rsidRDefault="003054F9" w:rsidP="001644D7">
      <w:pPr>
        <w:spacing w:after="0" w:line="240" w:lineRule="auto"/>
        <w:ind w:firstLine="709"/>
        <w:jc w:val="both"/>
        <w:rPr>
          <w:rFonts w:ascii="Times New Roman" w:eastAsia="Calibri" w:hAnsi="Times New Roman"/>
          <w:b/>
          <w:sz w:val="24"/>
          <w:szCs w:val="28"/>
          <w:lang w:eastAsia="en-US"/>
        </w:rPr>
      </w:pPr>
      <w:r>
        <w:rPr>
          <w:rFonts w:ascii="Times New Roman" w:eastAsia="Calibri" w:hAnsi="Times New Roman"/>
          <w:sz w:val="24"/>
          <w:szCs w:val="28"/>
          <w:lang w:eastAsia="en-US"/>
        </w:rPr>
        <w:t>9.</w:t>
      </w:r>
      <w:r w:rsidR="001C5217">
        <w:rPr>
          <w:rFonts w:ascii="Times New Roman" w:eastAsia="Calibri" w:hAnsi="Times New Roman"/>
          <w:sz w:val="24"/>
          <w:szCs w:val="28"/>
          <w:lang w:eastAsia="en-US"/>
        </w:rPr>
        <w:t>2</w:t>
      </w:r>
      <w:r>
        <w:rPr>
          <w:rFonts w:ascii="Times New Roman" w:eastAsia="Calibri" w:hAnsi="Times New Roman"/>
          <w:sz w:val="24"/>
          <w:szCs w:val="28"/>
          <w:lang w:eastAsia="en-US"/>
        </w:rPr>
        <w:t xml:space="preserve">. </w:t>
      </w:r>
      <w:r w:rsidRPr="00943274">
        <w:rPr>
          <w:rFonts w:ascii="Times New Roman" w:eastAsia="Calibri" w:hAnsi="Times New Roman"/>
          <w:b/>
          <w:sz w:val="24"/>
          <w:szCs w:val="28"/>
          <w:lang w:eastAsia="en-US"/>
        </w:rPr>
        <w:t>Перечень  документов,  прилагаемых к  заявлению,  которые  заявитель предоставляет самостоятельно</w:t>
      </w:r>
    </w:p>
    <w:p w:rsidR="001644D7" w:rsidRPr="001644D7" w:rsidRDefault="001C5217" w:rsidP="001644D7">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9.2.1.</w:t>
      </w:r>
      <w:r w:rsidR="001644D7" w:rsidRPr="001644D7">
        <w:rPr>
          <w:rFonts w:ascii="Times New Roman" w:eastAsia="Calibri" w:hAnsi="Times New Roman"/>
          <w:sz w:val="24"/>
          <w:szCs w:val="28"/>
          <w:lang w:eastAsia="en-US"/>
        </w:rPr>
        <w:t>К указанному заявлению прилагаются следующие документы:</w:t>
      </w:r>
    </w:p>
    <w:p w:rsidR="001644D7" w:rsidRPr="001644D7" w:rsidRDefault="001644D7" w:rsidP="001644D7">
      <w:pPr>
        <w:spacing w:after="0" w:line="240" w:lineRule="auto"/>
        <w:ind w:firstLine="709"/>
        <w:jc w:val="both"/>
        <w:rPr>
          <w:rFonts w:ascii="Times New Roman" w:eastAsia="Calibri" w:hAnsi="Times New Roman"/>
          <w:sz w:val="24"/>
          <w:szCs w:val="28"/>
          <w:lang w:eastAsia="en-US"/>
        </w:rPr>
      </w:pPr>
      <w:bookmarkStart w:id="3" w:name="sub_1101"/>
      <w:r w:rsidRPr="001644D7">
        <w:rPr>
          <w:rFonts w:ascii="Times New Roman" w:eastAsia="Calibri" w:hAnsi="Times New Roman"/>
          <w:sz w:val="24"/>
          <w:szCs w:val="28"/>
          <w:lang w:eastAsia="en-US"/>
        </w:rPr>
        <w:t>а) материалы, содержащиеся в проектной документации:</w:t>
      </w:r>
    </w:p>
    <w:p w:rsidR="001644D7" w:rsidRPr="001644D7" w:rsidRDefault="001644D7" w:rsidP="000D40EF">
      <w:pPr>
        <w:numPr>
          <w:ilvl w:val="1"/>
          <w:numId w:val="28"/>
        </w:numPr>
        <w:spacing w:after="0" w:line="240" w:lineRule="auto"/>
        <w:ind w:left="0" w:firstLine="567"/>
        <w:jc w:val="both"/>
        <w:rPr>
          <w:rFonts w:ascii="Times New Roman" w:eastAsia="Calibri" w:hAnsi="Times New Roman"/>
          <w:sz w:val="24"/>
          <w:szCs w:val="28"/>
          <w:lang w:eastAsia="en-US"/>
        </w:rPr>
      </w:pPr>
      <w:bookmarkStart w:id="4" w:name="sub_11011"/>
      <w:bookmarkEnd w:id="3"/>
      <w:r w:rsidRPr="001644D7">
        <w:rPr>
          <w:rFonts w:ascii="Times New Roman" w:eastAsia="Calibri" w:hAnsi="Times New Roman"/>
          <w:sz w:val="24"/>
          <w:szCs w:val="28"/>
          <w:lang w:eastAsia="en-US"/>
        </w:rPr>
        <w:t xml:space="preserve"> пояснительная записка;</w:t>
      </w:r>
    </w:p>
    <w:p w:rsidR="001644D7" w:rsidRPr="001644D7" w:rsidRDefault="001644D7" w:rsidP="000D40EF">
      <w:pPr>
        <w:numPr>
          <w:ilvl w:val="1"/>
          <w:numId w:val="28"/>
        </w:numPr>
        <w:spacing w:after="0" w:line="240" w:lineRule="auto"/>
        <w:ind w:left="0" w:firstLine="567"/>
        <w:jc w:val="both"/>
        <w:rPr>
          <w:rFonts w:ascii="Times New Roman" w:eastAsia="Calibri" w:hAnsi="Times New Roman"/>
          <w:sz w:val="24"/>
          <w:szCs w:val="28"/>
          <w:lang w:eastAsia="en-US"/>
        </w:rPr>
      </w:pPr>
      <w:bookmarkStart w:id="5" w:name="sub_11012"/>
      <w:bookmarkEnd w:id="4"/>
      <w:r w:rsidRPr="001644D7">
        <w:rPr>
          <w:rFonts w:ascii="Times New Roman" w:eastAsia="Calibri" w:hAnsi="Times New Roman"/>
          <w:sz w:val="24"/>
          <w:szCs w:val="28"/>
          <w:lang w:eastAsia="en-US"/>
        </w:rPr>
        <w:t xml:space="preserve"> схема планировочной организации земельного участка, выполненная в соответствии с информацией, указанной в градостроительном плане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1644D7" w:rsidRPr="001644D7" w:rsidRDefault="001644D7" w:rsidP="000D40EF">
      <w:pPr>
        <w:numPr>
          <w:ilvl w:val="1"/>
          <w:numId w:val="28"/>
        </w:numPr>
        <w:spacing w:after="0" w:line="240" w:lineRule="auto"/>
        <w:ind w:left="0" w:firstLine="567"/>
        <w:jc w:val="both"/>
        <w:rPr>
          <w:rFonts w:ascii="Times New Roman" w:eastAsia="Calibri" w:hAnsi="Times New Roman"/>
          <w:sz w:val="24"/>
          <w:szCs w:val="28"/>
          <w:lang w:eastAsia="en-US"/>
        </w:rPr>
      </w:pPr>
      <w:bookmarkStart w:id="6" w:name="sub_11013"/>
      <w:bookmarkEnd w:id="5"/>
      <w:r w:rsidRPr="001644D7">
        <w:rPr>
          <w:rFonts w:ascii="Times New Roman" w:eastAsia="Calibri" w:hAnsi="Times New Roman"/>
          <w:sz w:val="24"/>
          <w:szCs w:val="28"/>
          <w:lang w:eastAsia="en-US"/>
        </w:rPr>
        <w:t xml:space="preserve">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1644D7" w:rsidRPr="001644D7" w:rsidRDefault="001644D7" w:rsidP="000D40EF">
      <w:pPr>
        <w:numPr>
          <w:ilvl w:val="1"/>
          <w:numId w:val="28"/>
        </w:numPr>
        <w:spacing w:after="0" w:line="240" w:lineRule="auto"/>
        <w:ind w:left="0" w:firstLine="567"/>
        <w:jc w:val="both"/>
        <w:rPr>
          <w:rFonts w:ascii="Times New Roman" w:eastAsia="Calibri" w:hAnsi="Times New Roman"/>
          <w:sz w:val="24"/>
          <w:szCs w:val="28"/>
          <w:lang w:eastAsia="en-US"/>
        </w:rPr>
      </w:pPr>
      <w:bookmarkStart w:id="7" w:name="sub_11014"/>
      <w:bookmarkEnd w:id="6"/>
      <w:r w:rsidRPr="001644D7">
        <w:rPr>
          <w:rFonts w:ascii="Times New Roman" w:eastAsia="Calibri" w:hAnsi="Times New Roman"/>
          <w:sz w:val="24"/>
          <w:szCs w:val="28"/>
          <w:lang w:eastAsia="en-US"/>
        </w:rPr>
        <w:t xml:space="preserve"> архитектурные решения;</w:t>
      </w:r>
    </w:p>
    <w:p w:rsidR="001644D7" w:rsidRPr="001644D7" w:rsidRDefault="001644D7" w:rsidP="000D40EF">
      <w:pPr>
        <w:numPr>
          <w:ilvl w:val="1"/>
          <w:numId w:val="28"/>
        </w:numPr>
        <w:spacing w:after="0" w:line="240" w:lineRule="auto"/>
        <w:ind w:left="0" w:firstLine="567"/>
        <w:jc w:val="both"/>
        <w:rPr>
          <w:rFonts w:ascii="Times New Roman" w:eastAsia="Calibri" w:hAnsi="Times New Roman"/>
          <w:sz w:val="24"/>
          <w:szCs w:val="28"/>
          <w:lang w:eastAsia="en-US"/>
        </w:rPr>
      </w:pPr>
      <w:bookmarkStart w:id="8" w:name="sub_11015"/>
      <w:bookmarkEnd w:id="7"/>
      <w:r w:rsidRPr="001644D7">
        <w:rPr>
          <w:rFonts w:ascii="Times New Roman" w:eastAsia="Calibri" w:hAnsi="Times New Roman"/>
          <w:sz w:val="24"/>
          <w:szCs w:val="28"/>
          <w:lang w:eastAsia="en-US"/>
        </w:rPr>
        <w:t xml:space="preserve">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1644D7" w:rsidRPr="001644D7" w:rsidRDefault="001644D7" w:rsidP="000D40EF">
      <w:pPr>
        <w:numPr>
          <w:ilvl w:val="1"/>
          <w:numId w:val="28"/>
        </w:numPr>
        <w:spacing w:after="0" w:line="240" w:lineRule="auto"/>
        <w:ind w:left="0" w:firstLine="567"/>
        <w:jc w:val="both"/>
        <w:rPr>
          <w:rFonts w:ascii="Times New Roman" w:eastAsia="Calibri" w:hAnsi="Times New Roman"/>
          <w:sz w:val="24"/>
          <w:szCs w:val="28"/>
          <w:lang w:eastAsia="en-US"/>
        </w:rPr>
      </w:pPr>
      <w:bookmarkStart w:id="9" w:name="sub_11016"/>
      <w:bookmarkEnd w:id="8"/>
      <w:r w:rsidRPr="001644D7">
        <w:rPr>
          <w:rFonts w:ascii="Times New Roman" w:eastAsia="Calibri" w:hAnsi="Times New Roman"/>
          <w:sz w:val="24"/>
          <w:szCs w:val="28"/>
          <w:lang w:eastAsia="en-US"/>
        </w:rPr>
        <w:t xml:space="preserve"> проект организации строительства объекта капитального строительства;</w:t>
      </w:r>
    </w:p>
    <w:p w:rsidR="001644D7" w:rsidRPr="001644D7" w:rsidRDefault="001644D7" w:rsidP="000D40EF">
      <w:pPr>
        <w:numPr>
          <w:ilvl w:val="1"/>
          <w:numId w:val="28"/>
        </w:numPr>
        <w:spacing w:after="0" w:line="240" w:lineRule="auto"/>
        <w:ind w:left="0" w:firstLine="567"/>
        <w:jc w:val="both"/>
        <w:rPr>
          <w:rFonts w:ascii="Times New Roman" w:eastAsia="Calibri" w:hAnsi="Times New Roman"/>
          <w:sz w:val="24"/>
          <w:szCs w:val="28"/>
          <w:lang w:eastAsia="en-US"/>
        </w:rPr>
      </w:pPr>
      <w:bookmarkStart w:id="10" w:name="sub_11017"/>
      <w:bookmarkEnd w:id="9"/>
      <w:r w:rsidRPr="001644D7">
        <w:rPr>
          <w:rFonts w:ascii="Times New Roman" w:eastAsia="Calibri" w:hAnsi="Times New Roman"/>
          <w:sz w:val="24"/>
          <w:szCs w:val="28"/>
          <w:lang w:eastAsia="en-US"/>
        </w:rPr>
        <w:t xml:space="preserve"> проект организации работ по сносу или демонтажу объектов капитального строительства, их частей;</w:t>
      </w:r>
    </w:p>
    <w:p w:rsidR="000B5B5C" w:rsidRDefault="001644D7" w:rsidP="000D40EF">
      <w:pPr>
        <w:numPr>
          <w:ilvl w:val="0"/>
          <w:numId w:val="28"/>
        </w:numPr>
        <w:spacing w:after="0" w:line="240" w:lineRule="auto"/>
        <w:jc w:val="both"/>
        <w:rPr>
          <w:rFonts w:ascii="Times New Roman" w:eastAsia="Calibri" w:hAnsi="Times New Roman"/>
          <w:sz w:val="24"/>
          <w:szCs w:val="28"/>
          <w:lang w:eastAsia="en-US"/>
        </w:rPr>
      </w:pPr>
      <w:r w:rsidRPr="001644D7">
        <w:rPr>
          <w:rFonts w:ascii="Times New Roman" w:eastAsia="Calibri" w:hAnsi="Times New Roman"/>
          <w:sz w:val="24"/>
          <w:szCs w:val="28"/>
          <w:lang w:eastAsia="en-US"/>
        </w:rPr>
        <w:t xml:space="preserve"> перечень мероприятий по обеспечению доступа инвалидов к объектам </w:t>
      </w:r>
    </w:p>
    <w:p w:rsidR="001644D7" w:rsidRDefault="001644D7" w:rsidP="004A0EF1">
      <w:pPr>
        <w:spacing w:after="0" w:line="240" w:lineRule="auto"/>
        <w:jc w:val="both"/>
        <w:rPr>
          <w:rFonts w:ascii="Times New Roman" w:eastAsia="Calibri" w:hAnsi="Times New Roman"/>
          <w:sz w:val="24"/>
          <w:szCs w:val="28"/>
          <w:lang w:eastAsia="en-US"/>
        </w:rPr>
      </w:pPr>
      <w:r w:rsidRPr="001644D7">
        <w:rPr>
          <w:rFonts w:ascii="Times New Roman" w:eastAsia="Calibri" w:hAnsi="Times New Roman"/>
          <w:sz w:val="24"/>
          <w:szCs w:val="28"/>
          <w:lang w:eastAsia="en-US"/>
        </w:rPr>
        <w:t xml:space="preserve">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w:t>
      </w:r>
      <w:hyperlink r:id="rId11" w:anchor="sub_49" w:history="1">
        <w:r w:rsidRPr="003054F9">
          <w:rPr>
            <w:rFonts w:eastAsia="Calibri"/>
          </w:rPr>
          <w:t>статьей 49</w:t>
        </w:r>
      </w:hyperlink>
      <w:r w:rsidRPr="001644D7">
        <w:rPr>
          <w:rFonts w:ascii="Times New Roman" w:eastAsia="Calibri" w:hAnsi="Times New Roman"/>
          <w:sz w:val="24"/>
          <w:szCs w:val="28"/>
          <w:lang w:eastAsia="en-US"/>
        </w:rPr>
        <w:t xml:space="preserve"> </w:t>
      </w:r>
      <w:proofErr w:type="spellStart"/>
      <w:r w:rsidRPr="001644D7">
        <w:rPr>
          <w:rFonts w:ascii="Times New Roman" w:eastAsia="Calibri" w:hAnsi="Times New Roman"/>
          <w:sz w:val="24"/>
          <w:szCs w:val="28"/>
          <w:lang w:eastAsia="en-US"/>
        </w:rPr>
        <w:t>ГрК</w:t>
      </w:r>
      <w:proofErr w:type="spellEnd"/>
      <w:r w:rsidRPr="001644D7">
        <w:rPr>
          <w:rFonts w:ascii="Times New Roman" w:eastAsia="Calibri" w:hAnsi="Times New Roman"/>
          <w:sz w:val="24"/>
          <w:szCs w:val="28"/>
          <w:lang w:eastAsia="en-US"/>
        </w:rPr>
        <w:t xml:space="preserve"> РФ</w:t>
      </w:r>
      <w:r w:rsidR="003054F9">
        <w:rPr>
          <w:rFonts w:ascii="Times New Roman" w:eastAsia="Calibri" w:hAnsi="Times New Roman"/>
          <w:sz w:val="24"/>
          <w:szCs w:val="28"/>
          <w:lang w:eastAsia="en-US"/>
        </w:rPr>
        <w:t xml:space="preserve"> ( в 1 экз. копия)</w:t>
      </w:r>
      <w:r w:rsidRPr="001644D7">
        <w:rPr>
          <w:rFonts w:ascii="Times New Roman" w:eastAsia="Calibri" w:hAnsi="Times New Roman"/>
          <w:sz w:val="24"/>
          <w:szCs w:val="28"/>
          <w:lang w:eastAsia="en-US"/>
        </w:rPr>
        <w:t>;</w:t>
      </w:r>
    </w:p>
    <w:p w:rsidR="004A0EF1" w:rsidRPr="00943274" w:rsidRDefault="003054F9" w:rsidP="004A0EF1">
      <w:pPr>
        <w:keepNext/>
        <w:keepLines/>
        <w:shd w:val="clear" w:color="auto" w:fill="FFFFFF"/>
        <w:tabs>
          <w:tab w:val="left" w:pos="993"/>
        </w:tabs>
        <w:spacing w:after="0" w:line="240" w:lineRule="auto"/>
        <w:ind w:firstLine="709"/>
        <w:jc w:val="both"/>
        <w:outlineLvl w:val="2"/>
        <w:rPr>
          <w:rFonts w:ascii="Times New Roman" w:eastAsia="Calibri" w:hAnsi="Times New Roman"/>
          <w:sz w:val="24"/>
          <w:szCs w:val="28"/>
          <w:u w:val="single"/>
          <w:lang w:eastAsia="en-US"/>
        </w:rPr>
      </w:pPr>
      <w:r w:rsidRPr="00943274">
        <w:rPr>
          <w:rFonts w:ascii="Times New Roman" w:eastAsia="Calibri" w:hAnsi="Times New Roman"/>
          <w:sz w:val="24"/>
          <w:szCs w:val="28"/>
          <w:u w:val="single"/>
          <w:lang w:eastAsia="en-US"/>
        </w:rPr>
        <w:lastRenderedPageBreak/>
        <w:t>Данный документ не является результатом государственной или муниципальной услуги и находится в распоряжении заявителя;</w:t>
      </w:r>
      <w:bookmarkEnd w:id="10"/>
    </w:p>
    <w:p w:rsidR="001644D7" w:rsidRDefault="001644D7" w:rsidP="004A0EF1">
      <w:pPr>
        <w:keepNext/>
        <w:keepLines/>
        <w:shd w:val="clear" w:color="auto" w:fill="FFFFFF"/>
        <w:tabs>
          <w:tab w:val="left" w:pos="993"/>
        </w:tabs>
        <w:spacing w:after="0" w:line="240" w:lineRule="auto"/>
        <w:ind w:firstLine="709"/>
        <w:jc w:val="both"/>
        <w:outlineLvl w:val="2"/>
        <w:rPr>
          <w:rFonts w:ascii="Times New Roman" w:eastAsia="Calibri" w:hAnsi="Times New Roman"/>
          <w:sz w:val="24"/>
          <w:szCs w:val="28"/>
          <w:lang w:eastAsia="en-US"/>
        </w:rPr>
      </w:pPr>
      <w:r w:rsidRPr="001644D7">
        <w:rPr>
          <w:rFonts w:ascii="Times New Roman" w:eastAsia="Calibri" w:hAnsi="Times New Roman"/>
          <w:sz w:val="24"/>
          <w:szCs w:val="28"/>
          <w:lang w:eastAsia="en-US"/>
        </w:rPr>
        <w:t xml:space="preserve">б) положительное заключение негосударственной экспертизы проектной документации (в случаях, предусмотренных </w:t>
      </w:r>
      <w:hyperlink r:id="rId12" w:history="1">
        <w:r w:rsidRPr="001644D7">
          <w:rPr>
            <w:rStyle w:val="a3"/>
            <w:rFonts w:ascii="Times New Roman" w:eastAsia="Calibri" w:hAnsi="Times New Roman"/>
            <w:sz w:val="24"/>
            <w:szCs w:val="28"/>
            <w:lang w:eastAsia="en-US"/>
          </w:rPr>
          <w:t>статьей 49</w:t>
        </w:r>
      </w:hyperlink>
      <w:r w:rsidRPr="001644D7">
        <w:rPr>
          <w:rFonts w:ascii="Times New Roman" w:eastAsia="Calibri" w:hAnsi="Times New Roman"/>
          <w:sz w:val="24"/>
          <w:szCs w:val="28"/>
          <w:lang w:eastAsia="en-US"/>
        </w:rPr>
        <w:t xml:space="preserve"> </w:t>
      </w:r>
      <w:proofErr w:type="spellStart"/>
      <w:r w:rsidRPr="001644D7">
        <w:rPr>
          <w:rFonts w:ascii="Times New Roman" w:eastAsia="Calibri" w:hAnsi="Times New Roman"/>
          <w:sz w:val="24"/>
          <w:szCs w:val="28"/>
          <w:lang w:eastAsia="en-US"/>
        </w:rPr>
        <w:t>ГрК</w:t>
      </w:r>
      <w:proofErr w:type="spellEnd"/>
      <w:r w:rsidRPr="001644D7">
        <w:rPr>
          <w:rFonts w:ascii="Times New Roman" w:eastAsia="Calibri" w:hAnsi="Times New Roman"/>
          <w:sz w:val="24"/>
          <w:szCs w:val="28"/>
          <w:lang w:eastAsia="en-US"/>
        </w:rPr>
        <w:t xml:space="preserve"> РФ, если заявитель по своему выбору иницииров</w:t>
      </w:r>
      <w:r w:rsidR="004A0EF1">
        <w:rPr>
          <w:rFonts w:ascii="Times New Roman" w:eastAsia="Calibri" w:hAnsi="Times New Roman"/>
          <w:sz w:val="24"/>
          <w:szCs w:val="28"/>
          <w:lang w:eastAsia="en-US"/>
        </w:rPr>
        <w:t>ал проведение такой экспертизы) (1 экз. копия)</w:t>
      </w:r>
    </w:p>
    <w:p w:rsidR="007900A6" w:rsidRPr="00943274" w:rsidRDefault="007900A6" w:rsidP="007900A6">
      <w:pPr>
        <w:keepNext/>
        <w:keepLines/>
        <w:shd w:val="clear" w:color="auto" w:fill="FFFFFF"/>
        <w:tabs>
          <w:tab w:val="left" w:pos="993"/>
        </w:tabs>
        <w:spacing w:after="0" w:line="240" w:lineRule="auto"/>
        <w:ind w:firstLine="709"/>
        <w:jc w:val="both"/>
        <w:outlineLvl w:val="2"/>
        <w:rPr>
          <w:rFonts w:ascii="Times New Roman" w:eastAsia="Calibri" w:hAnsi="Times New Roman"/>
          <w:sz w:val="24"/>
          <w:szCs w:val="28"/>
          <w:u w:val="single"/>
          <w:lang w:eastAsia="en-US"/>
        </w:rPr>
      </w:pPr>
      <w:r w:rsidRPr="00943274">
        <w:rPr>
          <w:rFonts w:ascii="Times New Roman" w:eastAsia="Calibri" w:hAnsi="Times New Roman"/>
          <w:sz w:val="24"/>
          <w:szCs w:val="28"/>
          <w:u w:val="single"/>
          <w:lang w:eastAsia="en-US"/>
        </w:rPr>
        <w:t>Данный документ не является результатом государственной или муниципальной услуги и находится в распоряжении заявителя;</w:t>
      </w:r>
    </w:p>
    <w:p w:rsidR="001644D7" w:rsidRDefault="001644D7" w:rsidP="001644D7">
      <w:pPr>
        <w:spacing w:after="0" w:line="240" w:lineRule="auto"/>
        <w:ind w:firstLine="709"/>
        <w:jc w:val="both"/>
        <w:rPr>
          <w:rFonts w:ascii="Times New Roman" w:eastAsia="Calibri" w:hAnsi="Times New Roman"/>
          <w:sz w:val="24"/>
          <w:szCs w:val="28"/>
          <w:lang w:eastAsia="en-US"/>
        </w:rPr>
      </w:pPr>
      <w:r w:rsidRPr="001644D7">
        <w:rPr>
          <w:rFonts w:ascii="Times New Roman" w:eastAsia="Calibri" w:hAnsi="Times New Roman"/>
          <w:sz w:val="24"/>
          <w:szCs w:val="28"/>
          <w:lang w:eastAsia="en-US"/>
        </w:rPr>
        <w:t xml:space="preserve">в) согласие всех правообладателей объекта капитального строительства в случае реконструкции такого объекта, за исключением указанных в подпункте </w:t>
      </w:r>
      <w:r w:rsidR="00EC3283">
        <w:rPr>
          <w:rFonts w:ascii="Times New Roman" w:eastAsia="Calibri" w:hAnsi="Times New Roman"/>
          <w:sz w:val="24"/>
          <w:szCs w:val="28"/>
          <w:lang w:eastAsia="en-US"/>
        </w:rPr>
        <w:t>«</w:t>
      </w:r>
      <w:r w:rsidRPr="001644D7">
        <w:rPr>
          <w:rFonts w:ascii="Times New Roman" w:eastAsia="Calibri" w:hAnsi="Times New Roman"/>
          <w:sz w:val="24"/>
          <w:szCs w:val="28"/>
          <w:lang w:eastAsia="en-US"/>
        </w:rPr>
        <w:t>г</w:t>
      </w:r>
      <w:r w:rsidR="00EC3283">
        <w:rPr>
          <w:rFonts w:ascii="Times New Roman" w:eastAsia="Calibri" w:hAnsi="Times New Roman"/>
          <w:sz w:val="24"/>
          <w:szCs w:val="28"/>
          <w:lang w:eastAsia="en-US"/>
        </w:rPr>
        <w:t>»</w:t>
      </w:r>
      <w:r w:rsidRPr="001644D7">
        <w:rPr>
          <w:rFonts w:ascii="Times New Roman" w:eastAsia="Calibri" w:hAnsi="Times New Roman"/>
          <w:sz w:val="24"/>
          <w:szCs w:val="28"/>
          <w:lang w:eastAsia="en-US"/>
        </w:rPr>
        <w:t xml:space="preserve"> настоящего пункта случаев реконструкции многоквартирного дома</w:t>
      </w:r>
      <w:r w:rsidR="00943274">
        <w:rPr>
          <w:rFonts w:ascii="Times New Roman" w:eastAsia="Calibri" w:hAnsi="Times New Roman"/>
          <w:sz w:val="24"/>
          <w:szCs w:val="28"/>
          <w:lang w:eastAsia="en-US"/>
        </w:rPr>
        <w:t xml:space="preserve"> (оригинал, копия в 1 экз.)</w:t>
      </w:r>
      <w:r w:rsidRPr="001644D7">
        <w:rPr>
          <w:rFonts w:ascii="Times New Roman" w:eastAsia="Calibri" w:hAnsi="Times New Roman"/>
          <w:sz w:val="24"/>
          <w:szCs w:val="28"/>
          <w:lang w:eastAsia="en-US"/>
        </w:rPr>
        <w:t>;</w:t>
      </w:r>
    </w:p>
    <w:p w:rsidR="004A0EF1" w:rsidRPr="00943274" w:rsidRDefault="004A0EF1" w:rsidP="004A0EF1">
      <w:pPr>
        <w:keepNext/>
        <w:keepLines/>
        <w:shd w:val="clear" w:color="auto" w:fill="FFFFFF"/>
        <w:tabs>
          <w:tab w:val="left" w:pos="993"/>
        </w:tabs>
        <w:spacing w:after="0" w:line="240" w:lineRule="auto"/>
        <w:ind w:firstLine="709"/>
        <w:jc w:val="both"/>
        <w:outlineLvl w:val="2"/>
        <w:rPr>
          <w:rFonts w:ascii="Times New Roman" w:eastAsia="Calibri" w:hAnsi="Times New Roman"/>
          <w:sz w:val="24"/>
          <w:szCs w:val="28"/>
          <w:u w:val="single"/>
          <w:lang w:eastAsia="en-US"/>
        </w:rPr>
      </w:pPr>
      <w:r w:rsidRPr="00943274">
        <w:rPr>
          <w:rFonts w:ascii="Times New Roman" w:eastAsia="Calibri" w:hAnsi="Times New Roman"/>
          <w:sz w:val="24"/>
          <w:szCs w:val="28"/>
          <w:u w:val="single"/>
          <w:lang w:eastAsia="en-US"/>
        </w:rPr>
        <w:t>Данный документ не является результатом государственной или муниципальной услуги и находится в распоряжении заявителя;</w:t>
      </w:r>
    </w:p>
    <w:p w:rsidR="001644D7" w:rsidRDefault="001644D7" w:rsidP="001644D7">
      <w:pPr>
        <w:spacing w:after="0" w:line="240" w:lineRule="auto"/>
        <w:ind w:firstLine="709"/>
        <w:jc w:val="both"/>
        <w:rPr>
          <w:rFonts w:ascii="Times New Roman" w:eastAsia="Calibri" w:hAnsi="Times New Roman"/>
          <w:sz w:val="24"/>
          <w:szCs w:val="28"/>
          <w:lang w:eastAsia="en-US"/>
        </w:rPr>
      </w:pPr>
      <w:r w:rsidRPr="001644D7">
        <w:rPr>
          <w:rFonts w:ascii="Times New Roman" w:eastAsia="Calibri" w:hAnsi="Times New Roman"/>
          <w:sz w:val="24"/>
          <w:szCs w:val="28"/>
          <w:lang w:eastAsia="en-US"/>
        </w:rPr>
        <w:t xml:space="preserve">г) решение общего собрания собственников помещений и </w:t>
      </w:r>
      <w:proofErr w:type="spellStart"/>
      <w:r w:rsidRPr="001644D7">
        <w:rPr>
          <w:rFonts w:ascii="Times New Roman" w:eastAsia="Calibri" w:hAnsi="Times New Roman"/>
          <w:sz w:val="24"/>
          <w:szCs w:val="28"/>
          <w:lang w:eastAsia="en-US"/>
        </w:rPr>
        <w:t>машино-мест</w:t>
      </w:r>
      <w:proofErr w:type="spellEnd"/>
      <w:r w:rsidRPr="001644D7">
        <w:rPr>
          <w:rFonts w:ascii="Times New Roman" w:eastAsia="Calibri" w:hAnsi="Times New Roman"/>
          <w:sz w:val="24"/>
          <w:szCs w:val="28"/>
          <w:lang w:eastAsia="en-US"/>
        </w:rPr>
        <w:t xml:space="preserve">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1644D7">
        <w:rPr>
          <w:rFonts w:ascii="Times New Roman" w:eastAsia="Calibri" w:hAnsi="Times New Roman"/>
          <w:sz w:val="24"/>
          <w:szCs w:val="28"/>
          <w:lang w:eastAsia="en-US"/>
        </w:rPr>
        <w:t>машино-мест</w:t>
      </w:r>
      <w:proofErr w:type="spellEnd"/>
      <w:r w:rsidRPr="001644D7">
        <w:rPr>
          <w:rFonts w:ascii="Times New Roman" w:eastAsia="Calibri" w:hAnsi="Times New Roman"/>
          <w:sz w:val="24"/>
          <w:szCs w:val="28"/>
          <w:lang w:eastAsia="en-US"/>
        </w:rPr>
        <w:t xml:space="preserve"> в многоквартирном доме</w:t>
      </w:r>
      <w:r w:rsidR="00943274">
        <w:rPr>
          <w:rFonts w:ascii="Times New Roman" w:eastAsia="Calibri" w:hAnsi="Times New Roman"/>
          <w:sz w:val="24"/>
          <w:szCs w:val="28"/>
          <w:lang w:eastAsia="en-US"/>
        </w:rPr>
        <w:t xml:space="preserve"> (оригинал, копия в 1 экз.)</w:t>
      </w:r>
      <w:r w:rsidRPr="001644D7">
        <w:rPr>
          <w:rFonts w:ascii="Times New Roman" w:eastAsia="Calibri" w:hAnsi="Times New Roman"/>
          <w:sz w:val="24"/>
          <w:szCs w:val="28"/>
          <w:lang w:eastAsia="en-US"/>
        </w:rPr>
        <w:t>;</w:t>
      </w:r>
    </w:p>
    <w:p w:rsidR="004A0EF1" w:rsidRPr="00943274" w:rsidRDefault="004A0EF1" w:rsidP="004A0EF1">
      <w:pPr>
        <w:keepNext/>
        <w:keepLines/>
        <w:shd w:val="clear" w:color="auto" w:fill="FFFFFF"/>
        <w:tabs>
          <w:tab w:val="left" w:pos="993"/>
        </w:tabs>
        <w:spacing w:after="0" w:line="240" w:lineRule="auto"/>
        <w:ind w:firstLine="709"/>
        <w:jc w:val="both"/>
        <w:outlineLvl w:val="2"/>
        <w:rPr>
          <w:rFonts w:ascii="Times New Roman" w:eastAsia="Calibri" w:hAnsi="Times New Roman"/>
          <w:sz w:val="24"/>
          <w:szCs w:val="28"/>
          <w:u w:val="single"/>
          <w:lang w:eastAsia="en-US"/>
        </w:rPr>
      </w:pPr>
      <w:r w:rsidRPr="00943274">
        <w:rPr>
          <w:rFonts w:ascii="Times New Roman" w:eastAsia="Calibri" w:hAnsi="Times New Roman"/>
          <w:sz w:val="24"/>
          <w:szCs w:val="28"/>
          <w:u w:val="single"/>
          <w:lang w:eastAsia="en-US"/>
        </w:rPr>
        <w:t>Данный документ не является результатом государственной или муниципальной услуги и находится в распоряжении заявителя;</w:t>
      </w:r>
    </w:p>
    <w:p w:rsidR="001644D7" w:rsidRDefault="001644D7" w:rsidP="001644D7">
      <w:pPr>
        <w:spacing w:after="0" w:line="240" w:lineRule="auto"/>
        <w:ind w:firstLine="709"/>
        <w:jc w:val="both"/>
        <w:rPr>
          <w:rFonts w:ascii="Times New Roman" w:eastAsia="Calibri" w:hAnsi="Times New Roman"/>
          <w:sz w:val="24"/>
          <w:szCs w:val="28"/>
          <w:lang w:eastAsia="en-US"/>
        </w:rPr>
      </w:pPr>
      <w:bookmarkStart w:id="11" w:name="sub_1104"/>
      <w:proofErr w:type="spellStart"/>
      <w:r w:rsidRPr="001644D7">
        <w:rPr>
          <w:rFonts w:ascii="Times New Roman" w:eastAsia="Calibri" w:hAnsi="Times New Roman"/>
          <w:sz w:val="24"/>
          <w:szCs w:val="28"/>
          <w:lang w:eastAsia="en-US"/>
        </w:rPr>
        <w:t>д</w:t>
      </w:r>
      <w:proofErr w:type="spellEnd"/>
      <w:r w:rsidRPr="001644D7">
        <w:rPr>
          <w:rFonts w:ascii="Times New Roman" w:eastAsia="Calibri" w:hAnsi="Times New Roman"/>
          <w:sz w:val="24"/>
          <w:szCs w:val="28"/>
          <w:lang w:eastAsia="en-US"/>
        </w:rPr>
        <w:t>)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4A0EF1" w:rsidRPr="00943274" w:rsidRDefault="004A0EF1" w:rsidP="001644D7">
      <w:pPr>
        <w:spacing w:after="0" w:line="240" w:lineRule="auto"/>
        <w:ind w:firstLine="709"/>
        <w:jc w:val="both"/>
        <w:rPr>
          <w:rFonts w:ascii="Times New Roman" w:eastAsia="Calibri" w:hAnsi="Times New Roman"/>
          <w:sz w:val="24"/>
          <w:szCs w:val="28"/>
          <w:u w:val="single"/>
          <w:lang w:eastAsia="en-US"/>
        </w:rPr>
      </w:pPr>
      <w:r w:rsidRPr="00943274">
        <w:rPr>
          <w:rFonts w:ascii="Times New Roman" w:eastAsia="Calibri" w:hAnsi="Times New Roman"/>
          <w:sz w:val="24"/>
          <w:szCs w:val="28"/>
          <w:u w:val="single"/>
          <w:lang w:eastAsia="en-US"/>
        </w:rPr>
        <w:t>Данный документ не является результатом государственной или муниципальной услуги и находится в распоряжении заявителя</w:t>
      </w:r>
    </w:p>
    <w:p w:rsidR="001644D7" w:rsidRDefault="001644D7" w:rsidP="001644D7">
      <w:pPr>
        <w:spacing w:after="0" w:line="240" w:lineRule="auto"/>
        <w:ind w:firstLine="709"/>
        <w:jc w:val="both"/>
        <w:rPr>
          <w:rFonts w:ascii="Times New Roman" w:eastAsia="Calibri" w:hAnsi="Times New Roman"/>
          <w:sz w:val="24"/>
          <w:szCs w:val="28"/>
          <w:lang w:eastAsia="en-US"/>
        </w:rPr>
      </w:pPr>
      <w:r w:rsidRPr="00943274">
        <w:rPr>
          <w:rFonts w:ascii="Times New Roman" w:eastAsia="Calibri" w:hAnsi="Times New Roman"/>
          <w:sz w:val="24"/>
          <w:szCs w:val="28"/>
          <w:lang w:eastAsia="en-US"/>
        </w:rPr>
        <w:t xml:space="preserve">е)  документы, предусмотренные </w:t>
      </w:r>
      <w:hyperlink r:id="rId13" w:history="1">
        <w:r w:rsidRPr="00943274">
          <w:rPr>
            <w:rStyle w:val="a3"/>
            <w:rFonts w:ascii="Times New Roman" w:eastAsia="Calibri" w:hAnsi="Times New Roman"/>
            <w:sz w:val="24"/>
            <w:szCs w:val="28"/>
            <w:lang w:eastAsia="en-US"/>
          </w:rPr>
          <w:t>законодательством</w:t>
        </w:r>
      </w:hyperlink>
      <w:r w:rsidRPr="00943274">
        <w:rPr>
          <w:rFonts w:ascii="Times New Roman" w:eastAsia="Calibri" w:hAnsi="Times New Roman"/>
          <w:sz w:val="24"/>
          <w:szCs w:val="28"/>
          <w:lang w:eastAsia="en-US"/>
        </w:rPr>
        <w:t xml:space="preserve">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943274" w:rsidRPr="00162221" w:rsidRDefault="00943274" w:rsidP="00943274">
      <w:pPr>
        <w:spacing w:after="0" w:line="240" w:lineRule="auto"/>
        <w:ind w:firstLine="709"/>
        <w:jc w:val="both"/>
        <w:rPr>
          <w:rFonts w:ascii="Times New Roman" w:eastAsia="Calibri" w:hAnsi="Times New Roman"/>
          <w:sz w:val="24"/>
          <w:szCs w:val="28"/>
          <w:lang w:eastAsia="en-US"/>
        </w:rPr>
      </w:pPr>
      <w:r w:rsidRPr="00162221">
        <w:rPr>
          <w:rFonts w:ascii="Times New Roman" w:eastAsia="Calibri" w:hAnsi="Times New Roman"/>
          <w:sz w:val="24"/>
          <w:szCs w:val="28"/>
          <w:lang w:eastAsia="en-US"/>
        </w:rPr>
        <w:t>Заявитель может получить данный документ в органах местного самоуправления о пре</w:t>
      </w:r>
      <w:r>
        <w:rPr>
          <w:rFonts w:ascii="Times New Roman" w:eastAsia="Calibri" w:hAnsi="Times New Roman"/>
          <w:sz w:val="24"/>
          <w:szCs w:val="28"/>
          <w:lang w:eastAsia="en-US"/>
        </w:rPr>
        <w:t>доставлении документа об объектах культурного наследия (копия в 1 экз.).</w:t>
      </w:r>
    </w:p>
    <w:p w:rsidR="001644D7" w:rsidRDefault="001644D7" w:rsidP="001644D7">
      <w:pPr>
        <w:spacing w:after="0" w:line="240" w:lineRule="auto"/>
        <w:ind w:firstLine="709"/>
        <w:jc w:val="both"/>
        <w:rPr>
          <w:rFonts w:ascii="Times New Roman" w:eastAsia="Calibri" w:hAnsi="Times New Roman"/>
          <w:sz w:val="24"/>
          <w:szCs w:val="28"/>
          <w:lang w:eastAsia="en-US"/>
        </w:rPr>
      </w:pPr>
      <w:r w:rsidRPr="001644D7">
        <w:rPr>
          <w:rFonts w:ascii="Times New Roman" w:eastAsia="Calibri" w:hAnsi="Times New Roman"/>
          <w:sz w:val="24"/>
          <w:szCs w:val="28"/>
          <w:lang w:eastAsia="en-US"/>
        </w:rPr>
        <w:t xml:space="preserve">ж) при наличии соглашения о передаче в случаях, установленных </w:t>
      </w:r>
      <w:hyperlink r:id="rId14" w:history="1">
        <w:r w:rsidRPr="001644D7">
          <w:rPr>
            <w:rStyle w:val="a3"/>
            <w:rFonts w:ascii="Times New Roman" w:eastAsia="Calibri" w:hAnsi="Times New Roman"/>
            <w:sz w:val="24"/>
            <w:szCs w:val="28"/>
            <w:lang w:eastAsia="en-US"/>
          </w:rPr>
          <w:t>бюджетным законодательством</w:t>
        </w:r>
      </w:hyperlink>
      <w:r w:rsidRPr="001644D7">
        <w:rPr>
          <w:rFonts w:ascii="Times New Roman" w:eastAsia="Calibri" w:hAnsi="Times New Roman"/>
          <w:sz w:val="24"/>
          <w:szCs w:val="28"/>
          <w:lang w:eastAsia="en-US"/>
        </w:rPr>
        <w:t xml:space="preserve"> Российской Федерации, органом государственной власти (государственным органом), Государственной корпорацией по атомной энергии </w:t>
      </w:r>
      <w:r w:rsidR="00EC3283">
        <w:rPr>
          <w:rFonts w:ascii="Times New Roman" w:eastAsia="Calibri" w:hAnsi="Times New Roman"/>
          <w:sz w:val="24"/>
          <w:szCs w:val="28"/>
          <w:lang w:eastAsia="en-US"/>
        </w:rPr>
        <w:t>«</w:t>
      </w:r>
      <w:proofErr w:type="spellStart"/>
      <w:r w:rsidRPr="001644D7">
        <w:rPr>
          <w:rFonts w:ascii="Times New Roman" w:eastAsia="Calibri" w:hAnsi="Times New Roman"/>
          <w:sz w:val="24"/>
          <w:szCs w:val="28"/>
          <w:lang w:eastAsia="en-US"/>
        </w:rPr>
        <w:t>Росатом</w:t>
      </w:r>
      <w:proofErr w:type="spellEnd"/>
      <w:r w:rsidR="00EC3283">
        <w:rPr>
          <w:rFonts w:ascii="Times New Roman" w:eastAsia="Calibri" w:hAnsi="Times New Roman"/>
          <w:sz w:val="24"/>
          <w:szCs w:val="28"/>
          <w:lang w:eastAsia="en-US"/>
        </w:rPr>
        <w:t>»</w:t>
      </w:r>
      <w:r w:rsidRPr="001644D7">
        <w:rPr>
          <w:rFonts w:ascii="Times New Roman" w:eastAsia="Calibri" w:hAnsi="Times New Roman"/>
          <w:sz w:val="24"/>
          <w:szCs w:val="28"/>
          <w:lang w:eastAsia="en-US"/>
        </w:rPr>
        <w:t xml:space="preserve">, Государственной корпорацией по космической деятельности </w:t>
      </w:r>
      <w:r w:rsidR="00EC3283">
        <w:rPr>
          <w:rFonts w:ascii="Times New Roman" w:eastAsia="Calibri" w:hAnsi="Times New Roman"/>
          <w:sz w:val="24"/>
          <w:szCs w:val="28"/>
          <w:lang w:eastAsia="en-US"/>
        </w:rPr>
        <w:t>«</w:t>
      </w:r>
      <w:proofErr w:type="spellStart"/>
      <w:r w:rsidRPr="001644D7">
        <w:rPr>
          <w:rFonts w:ascii="Times New Roman" w:eastAsia="Calibri" w:hAnsi="Times New Roman"/>
          <w:sz w:val="24"/>
          <w:szCs w:val="28"/>
          <w:lang w:eastAsia="en-US"/>
        </w:rPr>
        <w:t>Роскосмос</w:t>
      </w:r>
      <w:proofErr w:type="spellEnd"/>
      <w:r w:rsidR="00EC3283">
        <w:rPr>
          <w:rFonts w:ascii="Times New Roman" w:eastAsia="Calibri" w:hAnsi="Times New Roman"/>
          <w:sz w:val="24"/>
          <w:szCs w:val="28"/>
          <w:lang w:eastAsia="en-US"/>
        </w:rPr>
        <w:t>»</w:t>
      </w:r>
      <w:r w:rsidRPr="001644D7">
        <w:rPr>
          <w:rFonts w:ascii="Times New Roman" w:eastAsia="Calibri" w:hAnsi="Times New Roman"/>
          <w:sz w:val="24"/>
          <w:szCs w:val="28"/>
          <w:lang w:eastAsia="en-US"/>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943274" w:rsidRPr="00162221" w:rsidRDefault="00943274" w:rsidP="00943274">
      <w:pPr>
        <w:spacing w:after="0" w:line="240" w:lineRule="auto"/>
        <w:ind w:firstLine="709"/>
        <w:jc w:val="both"/>
        <w:rPr>
          <w:rFonts w:ascii="Times New Roman" w:eastAsia="Calibri" w:hAnsi="Times New Roman"/>
          <w:sz w:val="24"/>
          <w:szCs w:val="28"/>
          <w:lang w:eastAsia="en-US"/>
        </w:rPr>
      </w:pPr>
      <w:r w:rsidRPr="00162221">
        <w:rPr>
          <w:rFonts w:ascii="Times New Roman" w:eastAsia="Calibri" w:hAnsi="Times New Roman"/>
          <w:sz w:val="24"/>
          <w:szCs w:val="28"/>
          <w:lang w:eastAsia="en-US"/>
        </w:rPr>
        <w:t>Заявитель может получить данный документ в органах местного самоуправления о пре</w:t>
      </w:r>
      <w:r>
        <w:rPr>
          <w:rFonts w:ascii="Times New Roman" w:eastAsia="Calibri" w:hAnsi="Times New Roman"/>
          <w:sz w:val="24"/>
          <w:szCs w:val="28"/>
          <w:lang w:eastAsia="en-US"/>
        </w:rPr>
        <w:t>доставлении соглашения</w:t>
      </w:r>
      <w:r w:rsidRPr="001644D7">
        <w:rPr>
          <w:rFonts w:ascii="Times New Roman" w:eastAsia="Calibri" w:hAnsi="Times New Roman"/>
          <w:sz w:val="24"/>
          <w:szCs w:val="28"/>
          <w:lang w:eastAsia="en-US"/>
        </w:rPr>
        <w:t>, правоустанавливающие документы на земельный участок правообладателя, с которым заключено это соглашение</w:t>
      </w:r>
      <w:r>
        <w:rPr>
          <w:rFonts w:ascii="Times New Roman" w:eastAsia="Calibri" w:hAnsi="Times New Roman"/>
          <w:sz w:val="24"/>
          <w:szCs w:val="28"/>
          <w:lang w:eastAsia="en-US"/>
        </w:rPr>
        <w:t xml:space="preserve">, в случае осуществления органа местного самоуправления полномочий заказчика (копия в 1 экз.). В иных случаях предоставления указанного документа </w:t>
      </w:r>
      <w:r w:rsidRPr="00943274">
        <w:rPr>
          <w:rFonts w:ascii="Times New Roman" w:eastAsia="Calibri" w:hAnsi="Times New Roman"/>
          <w:sz w:val="24"/>
          <w:szCs w:val="28"/>
          <w:u w:val="single"/>
          <w:lang w:eastAsia="en-US"/>
        </w:rPr>
        <w:t>находится в распоряжении заявителя</w:t>
      </w:r>
      <w:r>
        <w:rPr>
          <w:rFonts w:ascii="Times New Roman" w:eastAsia="Calibri" w:hAnsi="Times New Roman"/>
          <w:sz w:val="24"/>
          <w:szCs w:val="28"/>
          <w:lang w:eastAsia="en-US"/>
        </w:rPr>
        <w:t>;</w:t>
      </w:r>
    </w:p>
    <w:p w:rsidR="001644D7" w:rsidRDefault="001644D7" w:rsidP="001644D7">
      <w:pPr>
        <w:spacing w:after="0" w:line="240" w:lineRule="auto"/>
        <w:ind w:firstLine="709"/>
        <w:jc w:val="both"/>
        <w:rPr>
          <w:rFonts w:ascii="Times New Roman" w:eastAsia="Calibri" w:hAnsi="Times New Roman"/>
          <w:sz w:val="24"/>
          <w:szCs w:val="28"/>
          <w:lang w:eastAsia="en-US"/>
        </w:rPr>
      </w:pPr>
      <w:proofErr w:type="spellStart"/>
      <w:r w:rsidRPr="001644D7">
        <w:rPr>
          <w:rFonts w:ascii="Times New Roman" w:eastAsia="Calibri" w:hAnsi="Times New Roman"/>
          <w:sz w:val="24"/>
          <w:szCs w:val="28"/>
          <w:lang w:eastAsia="en-US"/>
        </w:rPr>
        <w:t>з</w:t>
      </w:r>
      <w:proofErr w:type="spellEnd"/>
      <w:r w:rsidRPr="001644D7">
        <w:rPr>
          <w:rFonts w:ascii="Times New Roman" w:eastAsia="Calibri" w:hAnsi="Times New Roman"/>
          <w:sz w:val="24"/>
          <w:szCs w:val="28"/>
          <w:lang w:eastAsia="en-US"/>
        </w:rPr>
        <w:t xml:space="preserve">)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r w:rsidR="00EC3283">
        <w:rPr>
          <w:rFonts w:ascii="Times New Roman" w:eastAsia="Calibri" w:hAnsi="Times New Roman"/>
          <w:sz w:val="24"/>
          <w:szCs w:val="28"/>
          <w:lang w:eastAsia="en-US"/>
        </w:rPr>
        <w:t>«</w:t>
      </w:r>
      <w:proofErr w:type="spellStart"/>
      <w:r w:rsidRPr="001644D7">
        <w:rPr>
          <w:rFonts w:ascii="Times New Roman" w:eastAsia="Calibri" w:hAnsi="Times New Roman"/>
          <w:sz w:val="24"/>
          <w:szCs w:val="28"/>
          <w:lang w:eastAsia="en-US"/>
        </w:rPr>
        <w:t>Росатом</w:t>
      </w:r>
      <w:proofErr w:type="spellEnd"/>
      <w:r w:rsidR="00EC3283">
        <w:rPr>
          <w:rFonts w:ascii="Times New Roman" w:eastAsia="Calibri" w:hAnsi="Times New Roman"/>
          <w:sz w:val="24"/>
          <w:szCs w:val="28"/>
          <w:lang w:eastAsia="en-US"/>
        </w:rPr>
        <w:t>»</w:t>
      </w:r>
      <w:r w:rsidRPr="001644D7">
        <w:rPr>
          <w:rFonts w:ascii="Times New Roman" w:eastAsia="Calibri" w:hAnsi="Times New Roman"/>
          <w:sz w:val="24"/>
          <w:szCs w:val="28"/>
          <w:lang w:eastAsia="en-US"/>
        </w:rPr>
        <w:t xml:space="preserve">, Государственной корпорацией по космической деятельности </w:t>
      </w:r>
      <w:r w:rsidR="00EC3283">
        <w:rPr>
          <w:rFonts w:ascii="Times New Roman" w:eastAsia="Calibri" w:hAnsi="Times New Roman"/>
          <w:sz w:val="24"/>
          <w:szCs w:val="28"/>
          <w:lang w:eastAsia="en-US"/>
        </w:rPr>
        <w:t>«</w:t>
      </w:r>
      <w:proofErr w:type="spellStart"/>
      <w:r w:rsidRPr="001644D7">
        <w:rPr>
          <w:rFonts w:ascii="Times New Roman" w:eastAsia="Calibri" w:hAnsi="Times New Roman"/>
          <w:sz w:val="24"/>
          <w:szCs w:val="28"/>
          <w:lang w:eastAsia="en-US"/>
        </w:rPr>
        <w:t>Роскосмос</w:t>
      </w:r>
      <w:proofErr w:type="spellEnd"/>
      <w:r w:rsidR="00EC3283">
        <w:rPr>
          <w:rFonts w:ascii="Times New Roman" w:eastAsia="Calibri" w:hAnsi="Times New Roman"/>
          <w:sz w:val="24"/>
          <w:szCs w:val="28"/>
          <w:lang w:eastAsia="en-US"/>
        </w:rPr>
        <w:t>»</w:t>
      </w:r>
      <w:r w:rsidRPr="001644D7">
        <w:rPr>
          <w:rFonts w:ascii="Times New Roman" w:eastAsia="Calibri" w:hAnsi="Times New Roman"/>
          <w:sz w:val="24"/>
          <w:szCs w:val="28"/>
          <w:lang w:eastAsia="en-US"/>
        </w:rPr>
        <w:t xml:space="preserve">,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w:t>
      </w:r>
      <w:r w:rsidRPr="001644D7">
        <w:rPr>
          <w:rFonts w:ascii="Times New Roman" w:eastAsia="Calibri" w:hAnsi="Times New Roman"/>
          <w:sz w:val="24"/>
          <w:szCs w:val="28"/>
          <w:lang w:eastAsia="en-US"/>
        </w:rPr>
        <w:lastRenderedPageBreak/>
        <w:t>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943274" w:rsidRPr="001644D7" w:rsidRDefault="00943274" w:rsidP="001644D7">
      <w:pPr>
        <w:spacing w:after="0" w:line="240" w:lineRule="auto"/>
        <w:ind w:firstLine="709"/>
        <w:jc w:val="both"/>
        <w:rPr>
          <w:rFonts w:ascii="Times New Roman" w:eastAsia="Calibri" w:hAnsi="Times New Roman"/>
          <w:sz w:val="24"/>
          <w:szCs w:val="28"/>
          <w:lang w:eastAsia="en-US"/>
        </w:rPr>
      </w:pPr>
      <w:r w:rsidRPr="00162221">
        <w:rPr>
          <w:rFonts w:ascii="Times New Roman" w:eastAsia="Calibri" w:hAnsi="Times New Roman"/>
          <w:sz w:val="24"/>
          <w:szCs w:val="28"/>
          <w:lang w:eastAsia="en-US"/>
        </w:rPr>
        <w:t>Заявитель может получить данный документ в органах местного самоуправления о пре</w:t>
      </w:r>
      <w:r>
        <w:rPr>
          <w:rFonts w:ascii="Times New Roman" w:eastAsia="Calibri" w:hAnsi="Times New Roman"/>
          <w:sz w:val="24"/>
          <w:szCs w:val="28"/>
          <w:lang w:eastAsia="en-US"/>
        </w:rPr>
        <w:t xml:space="preserve">доставлении </w:t>
      </w:r>
      <w:r w:rsidRPr="001644D7">
        <w:rPr>
          <w:rFonts w:ascii="Times New Roman" w:eastAsia="Calibri" w:hAnsi="Times New Roman"/>
          <w:sz w:val="24"/>
          <w:szCs w:val="28"/>
          <w:lang w:eastAsia="en-US"/>
        </w:rPr>
        <w:t>соглашени</w:t>
      </w:r>
      <w:r>
        <w:rPr>
          <w:rFonts w:ascii="Times New Roman" w:eastAsia="Calibri" w:hAnsi="Times New Roman"/>
          <w:sz w:val="24"/>
          <w:szCs w:val="28"/>
          <w:lang w:eastAsia="en-US"/>
        </w:rPr>
        <w:t>я</w:t>
      </w:r>
      <w:r w:rsidRPr="001644D7">
        <w:rPr>
          <w:rFonts w:ascii="Times New Roman" w:eastAsia="Calibri" w:hAnsi="Times New Roman"/>
          <w:sz w:val="24"/>
          <w:szCs w:val="28"/>
          <w:lang w:eastAsia="en-US"/>
        </w:rPr>
        <w:t xml:space="preserve">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r>
        <w:rPr>
          <w:rFonts w:ascii="Times New Roman" w:eastAsia="Calibri" w:hAnsi="Times New Roman"/>
          <w:sz w:val="24"/>
          <w:szCs w:val="28"/>
          <w:lang w:eastAsia="en-US"/>
        </w:rPr>
        <w:t xml:space="preserve">, в случае осуществления органа местного самоуправления полномочий учредителя (копия в 1 экз.). В иных случаях предоставления указанного документа </w:t>
      </w:r>
      <w:r w:rsidRPr="00943274">
        <w:rPr>
          <w:rFonts w:ascii="Times New Roman" w:eastAsia="Calibri" w:hAnsi="Times New Roman"/>
          <w:sz w:val="24"/>
          <w:szCs w:val="28"/>
          <w:u w:val="single"/>
          <w:lang w:eastAsia="en-US"/>
        </w:rPr>
        <w:t>находится в распоряжении заявителя</w:t>
      </w:r>
      <w:r>
        <w:rPr>
          <w:rFonts w:ascii="Times New Roman" w:eastAsia="Calibri" w:hAnsi="Times New Roman"/>
          <w:sz w:val="24"/>
          <w:szCs w:val="28"/>
          <w:lang w:eastAsia="en-US"/>
        </w:rPr>
        <w:t>;</w:t>
      </w:r>
    </w:p>
    <w:p w:rsidR="00BB5CDC" w:rsidRDefault="001644D7" w:rsidP="00BB5CDC">
      <w:pPr>
        <w:pStyle w:val="af7"/>
        <w:tabs>
          <w:tab w:val="left" w:pos="0"/>
          <w:tab w:val="left" w:pos="1276"/>
        </w:tabs>
        <w:spacing w:before="0" w:beforeAutospacing="0" w:after="0" w:afterAutospacing="0"/>
        <w:ind w:firstLine="709"/>
        <w:jc w:val="both"/>
      </w:pPr>
      <w:r w:rsidRPr="001644D7">
        <w:rPr>
          <w:rFonts w:eastAsia="Calibri"/>
          <w:szCs w:val="28"/>
          <w:lang w:eastAsia="en-US"/>
        </w:rPr>
        <w:t xml:space="preserve">и) заключение негосударственной экспертизы проектной документации, предусмотренное частью 3.5 статьи 49 </w:t>
      </w:r>
      <w:proofErr w:type="spellStart"/>
      <w:r w:rsidRPr="001644D7">
        <w:rPr>
          <w:rFonts w:eastAsia="Calibri"/>
          <w:szCs w:val="28"/>
          <w:lang w:eastAsia="en-US"/>
        </w:rPr>
        <w:t>ГрК</w:t>
      </w:r>
      <w:proofErr w:type="spellEnd"/>
      <w:r w:rsidRPr="001644D7">
        <w:rPr>
          <w:rFonts w:eastAsia="Calibri"/>
          <w:szCs w:val="28"/>
          <w:lang w:eastAsia="en-US"/>
        </w:rPr>
        <w:t xml:space="preserve"> РФ, в случае использования модифицированной проектной документации (в случаях, предусмотренных статьей 49 </w:t>
      </w:r>
      <w:proofErr w:type="spellStart"/>
      <w:r w:rsidRPr="001644D7">
        <w:rPr>
          <w:rFonts w:eastAsia="Calibri"/>
          <w:szCs w:val="28"/>
          <w:lang w:eastAsia="en-US"/>
        </w:rPr>
        <w:t>ГрК</w:t>
      </w:r>
      <w:proofErr w:type="spellEnd"/>
      <w:r w:rsidRPr="001644D7">
        <w:rPr>
          <w:rFonts w:eastAsia="Calibri"/>
          <w:szCs w:val="28"/>
          <w:lang w:eastAsia="en-US"/>
        </w:rPr>
        <w:t xml:space="preserve"> РФ, если заявитель по своему выбору инициировал проведение такой экспертизы). </w:t>
      </w:r>
      <w:r w:rsidR="00BB5CDC" w:rsidRPr="00EF56D6">
        <w:t>При представлении заявления заявителем или представителем заявителя предъявляется документ, удостоверяющий соответственно личность заявит</w:t>
      </w:r>
      <w:r w:rsidR="007F052D">
        <w:t>еля или представителя заявителя</w:t>
      </w:r>
      <w:r w:rsidR="007F052D" w:rsidRPr="007F052D">
        <w:rPr>
          <w:rFonts w:eastAsia="Calibri"/>
          <w:szCs w:val="28"/>
          <w:lang w:eastAsia="en-US"/>
        </w:rPr>
        <w:t xml:space="preserve"> </w:t>
      </w:r>
      <w:r w:rsidR="007F052D">
        <w:rPr>
          <w:rFonts w:eastAsia="Calibri"/>
          <w:szCs w:val="28"/>
          <w:lang w:eastAsia="en-US"/>
        </w:rPr>
        <w:t>(копия в 1 экз.)</w:t>
      </w:r>
    </w:p>
    <w:p w:rsidR="00943274" w:rsidRDefault="00943274" w:rsidP="00943274">
      <w:pPr>
        <w:spacing w:after="0" w:line="240" w:lineRule="auto"/>
        <w:ind w:firstLine="709"/>
        <w:jc w:val="both"/>
        <w:rPr>
          <w:rFonts w:ascii="Times New Roman" w:eastAsia="Calibri" w:hAnsi="Times New Roman"/>
          <w:sz w:val="24"/>
          <w:szCs w:val="28"/>
          <w:u w:val="single"/>
          <w:lang w:eastAsia="en-US"/>
        </w:rPr>
      </w:pPr>
      <w:r w:rsidRPr="00943274">
        <w:rPr>
          <w:rFonts w:ascii="Times New Roman" w:eastAsia="Calibri" w:hAnsi="Times New Roman"/>
          <w:sz w:val="24"/>
          <w:szCs w:val="28"/>
          <w:u w:val="single"/>
          <w:lang w:eastAsia="en-US"/>
        </w:rPr>
        <w:t>Данный документ не является результатом государственной или муниципальной услуги и находится в распоряжении заявителя</w:t>
      </w:r>
      <w:r>
        <w:rPr>
          <w:rFonts w:ascii="Times New Roman" w:eastAsia="Calibri" w:hAnsi="Times New Roman"/>
          <w:sz w:val="24"/>
          <w:szCs w:val="28"/>
          <w:u w:val="single"/>
          <w:lang w:eastAsia="en-US"/>
        </w:rPr>
        <w:t>.</w:t>
      </w:r>
    </w:p>
    <w:p w:rsidR="00943274" w:rsidRDefault="00943274" w:rsidP="00943274">
      <w:pPr>
        <w:pStyle w:val="formattext"/>
        <w:widowControl w:val="0"/>
        <w:tabs>
          <w:tab w:val="left" w:pos="709"/>
        </w:tabs>
        <w:suppressAutoHyphens/>
        <w:spacing w:before="0" w:beforeAutospacing="0" w:after="0" w:afterAutospacing="0"/>
        <w:ind w:firstLine="709"/>
        <w:jc w:val="both"/>
      </w:pPr>
      <w:r>
        <w:t>к) п</w:t>
      </w:r>
      <w:r w:rsidRPr="00F10C7A">
        <w:t>равоустанавливающи</w:t>
      </w:r>
      <w:r>
        <w:t>е</w:t>
      </w:r>
      <w:r w:rsidRPr="00F10C7A">
        <w:t xml:space="preserve"> документ</w:t>
      </w:r>
      <w:r>
        <w:t>ы</w:t>
      </w:r>
      <w:r w:rsidRPr="00F10C7A">
        <w:t xml:space="preserve"> на земельный участок</w:t>
      </w:r>
      <w:r>
        <w:t>, права на которые не зарегистрированные в Едином государственном реестре недвижимости (оригинал 1 экз.).</w:t>
      </w:r>
    </w:p>
    <w:p w:rsidR="00943274" w:rsidRDefault="00943274" w:rsidP="00943274">
      <w:pPr>
        <w:pStyle w:val="formattext"/>
        <w:widowControl w:val="0"/>
        <w:tabs>
          <w:tab w:val="left" w:pos="993"/>
        </w:tabs>
        <w:suppressAutoHyphens/>
        <w:spacing w:before="0" w:beforeAutospacing="0" w:after="0" w:afterAutospacing="0"/>
        <w:ind w:firstLine="720"/>
        <w:jc w:val="both"/>
      </w:pPr>
      <w:r w:rsidRPr="00272A75">
        <w:t>Документ</w:t>
      </w:r>
      <w:r>
        <w:t>ы</w:t>
      </w:r>
      <w:r w:rsidRPr="00272A75">
        <w:t xml:space="preserve"> находится в распоряжении заявителя в связи с участием заявителя в иных общественных отношениях. Наличие данного документа у заявителя непосредственно не связано с предоставлением муниципальной услуги</w:t>
      </w:r>
      <w:r>
        <w:t>.</w:t>
      </w:r>
    </w:p>
    <w:p w:rsidR="00BB5CDC" w:rsidRPr="00943274" w:rsidRDefault="001C5217" w:rsidP="00BB5CDC">
      <w:pPr>
        <w:pStyle w:val="af7"/>
        <w:tabs>
          <w:tab w:val="left" w:pos="0"/>
          <w:tab w:val="left" w:pos="1276"/>
        </w:tabs>
        <w:spacing w:before="0" w:beforeAutospacing="0" w:after="0" w:afterAutospacing="0"/>
        <w:ind w:firstLine="709"/>
        <w:jc w:val="both"/>
        <w:rPr>
          <w:b/>
        </w:rPr>
      </w:pPr>
      <w:bookmarkStart w:id="12" w:name="sub_51093"/>
      <w:r>
        <w:rPr>
          <w:b/>
        </w:rPr>
        <w:t>9.3</w:t>
      </w:r>
      <w:r w:rsidR="00BB5CDC" w:rsidRPr="00943274">
        <w:rPr>
          <w:b/>
        </w:rPr>
        <w:t>. В целях строительства, реконструкции объекта индивидуального жилищного строительства заявитель прилагает к заявлению о выдаче разрешения на строительство схему планировочной организации земельного участка с обозначением места размещения объекта индивидуального жилищного строительства.</w:t>
      </w:r>
    </w:p>
    <w:p w:rsidR="00BB5CDC" w:rsidRPr="00EF56D6" w:rsidRDefault="001C5217" w:rsidP="00BB5CDC">
      <w:pPr>
        <w:pStyle w:val="af7"/>
        <w:tabs>
          <w:tab w:val="left" w:pos="0"/>
          <w:tab w:val="left" w:pos="1276"/>
        </w:tabs>
        <w:spacing w:before="0" w:beforeAutospacing="0" w:after="0" w:afterAutospacing="0"/>
        <w:ind w:firstLine="709"/>
        <w:jc w:val="both"/>
      </w:pPr>
      <w:r>
        <w:t>9.3.1</w:t>
      </w:r>
      <w:r w:rsidR="00A037AA">
        <w:t xml:space="preserve">. </w:t>
      </w:r>
      <w:r w:rsidR="00BB5CDC" w:rsidRPr="00EF56D6">
        <w:t>При представлении заявления заявителем или представителем заявителя предъявляется документ, удостоверяющий соответственно личность заявителя или представителя заявителя.</w:t>
      </w:r>
    </w:p>
    <w:p w:rsidR="001644D7" w:rsidRPr="00740D99" w:rsidRDefault="00BB5CDC" w:rsidP="00BB5CDC">
      <w:pPr>
        <w:spacing w:after="0" w:line="240" w:lineRule="auto"/>
        <w:ind w:firstLine="709"/>
        <w:jc w:val="both"/>
        <w:rPr>
          <w:rFonts w:ascii="Times New Roman" w:hAnsi="Times New Roman"/>
          <w:sz w:val="24"/>
          <w:szCs w:val="24"/>
        </w:rPr>
      </w:pPr>
      <w:r w:rsidRPr="00740D99">
        <w:rPr>
          <w:rFonts w:ascii="Times New Roman" w:hAnsi="Times New Roman"/>
          <w:sz w:val="24"/>
          <w:szCs w:val="24"/>
        </w:rPr>
        <w:t>При представлении заявления представителем заявителя к такому заявлению прилагается доверенность, выданная и оформленная в соответствии с гражданским законодательством Российской Федерации.</w:t>
      </w:r>
    </w:p>
    <w:p w:rsidR="00943274" w:rsidRPr="001644D7" w:rsidRDefault="00943274" w:rsidP="00943274">
      <w:pPr>
        <w:spacing w:after="0" w:line="240" w:lineRule="auto"/>
        <w:ind w:firstLine="709"/>
        <w:jc w:val="both"/>
        <w:rPr>
          <w:rFonts w:ascii="Times New Roman" w:eastAsia="Calibri" w:hAnsi="Times New Roman"/>
          <w:sz w:val="24"/>
          <w:szCs w:val="28"/>
          <w:lang w:eastAsia="en-US"/>
        </w:rPr>
      </w:pPr>
      <w:r w:rsidRPr="001644D7">
        <w:rPr>
          <w:rFonts w:ascii="Times New Roman" w:eastAsia="Calibri" w:hAnsi="Times New Roman"/>
          <w:sz w:val="24"/>
          <w:szCs w:val="28"/>
          <w:lang w:eastAsia="en-US"/>
        </w:rPr>
        <w:t>К указанному заявлению прилагаются следующие документы:</w:t>
      </w:r>
    </w:p>
    <w:p w:rsidR="00943274" w:rsidRDefault="00943274" w:rsidP="001644D7">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-схема планировочной организации земельного участка с обозначением места размещения объекта индивидуального жилищного строительства</w:t>
      </w:r>
      <w:r w:rsidR="007F052D">
        <w:rPr>
          <w:rFonts w:ascii="Times New Roman" w:eastAsia="Calibri" w:hAnsi="Times New Roman"/>
          <w:sz w:val="24"/>
          <w:szCs w:val="28"/>
          <w:lang w:eastAsia="en-US"/>
        </w:rPr>
        <w:t xml:space="preserve"> (копия в 1 экз.)</w:t>
      </w:r>
      <w:r>
        <w:rPr>
          <w:rFonts w:ascii="Times New Roman" w:eastAsia="Calibri" w:hAnsi="Times New Roman"/>
          <w:sz w:val="24"/>
          <w:szCs w:val="28"/>
          <w:lang w:eastAsia="en-US"/>
        </w:rPr>
        <w:t>.</w:t>
      </w:r>
    </w:p>
    <w:p w:rsidR="00943274" w:rsidRPr="00943274" w:rsidRDefault="00943274" w:rsidP="00943274">
      <w:pPr>
        <w:spacing w:after="0" w:line="240" w:lineRule="auto"/>
        <w:ind w:firstLine="709"/>
        <w:jc w:val="both"/>
        <w:rPr>
          <w:rFonts w:ascii="Times New Roman" w:eastAsia="Calibri" w:hAnsi="Times New Roman"/>
          <w:sz w:val="24"/>
          <w:szCs w:val="28"/>
          <w:u w:val="single"/>
          <w:lang w:eastAsia="en-US"/>
        </w:rPr>
      </w:pPr>
      <w:r w:rsidRPr="00943274">
        <w:rPr>
          <w:rFonts w:ascii="Times New Roman" w:eastAsia="Calibri" w:hAnsi="Times New Roman"/>
          <w:sz w:val="24"/>
          <w:szCs w:val="28"/>
          <w:u w:val="single"/>
          <w:lang w:eastAsia="en-US"/>
        </w:rPr>
        <w:t>Данный документ не является результатом государственной или муниципальной услуги и находится в распоряжении заявителя</w:t>
      </w:r>
    </w:p>
    <w:p w:rsidR="00943274" w:rsidRPr="00943274" w:rsidRDefault="00943274" w:rsidP="00943274">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 xml:space="preserve">- </w:t>
      </w:r>
      <w:r w:rsidRPr="00943274">
        <w:rPr>
          <w:rFonts w:ascii="Times New Roman" w:eastAsia="Calibri" w:hAnsi="Times New Roman"/>
          <w:sz w:val="24"/>
          <w:szCs w:val="28"/>
          <w:lang w:eastAsia="en-US"/>
        </w:rPr>
        <w:t xml:space="preserve">описание внешнего облика объекта индивидуального жилищного строительства в случае, если строительство или реконструкция объекта индивидуального жилищного строительства планируется в границах территории исторического поселения федерального или регионального значения, за исключением случая, предусмотренного </w:t>
      </w:r>
      <w:hyperlink w:anchor="sub_510102" w:history="1">
        <w:r w:rsidRPr="00943274">
          <w:rPr>
            <w:rStyle w:val="a3"/>
            <w:rFonts w:ascii="Times New Roman" w:eastAsia="Calibri" w:hAnsi="Times New Roman"/>
            <w:sz w:val="24"/>
            <w:szCs w:val="28"/>
            <w:lang w:eastAsia="en-US"/>
          </w:rPr>
          <w:t>частью 10.2</w:t>
        </w:r>
      </w:hyperlink>
      <w:r w:rsidRPr="00943274">
        <w:rPr>
          <w:rFonts w:ascii="Times New Roman" w:eastAsia="Calibri" w:hAnsi="Times New Roman"/>
          <w:sz w:val="24"/>
          <w:szCs w:val="28"/>
          <w:lang w:eastAsia="en-US"/>
        </w:rPr>
        <w:t xml:space="preserve"> </w:t>
      </w:r>
      <w:r>
        <w:rPr>
          <w:rFonts w:ascii="Times New Roman" w:eastAsia="Calibri" w:hAnsi="Times New Roman"/>
          <w:sz w:val="24"/>
          <w:szCs w:val="28"/>
          <w:lang w:eastAsia="en-US"/>
        </w:rPr>
        <w:t>Градостроительного кодекса</w:t>
      </w:r>
      <w:r w:rsidRPr="00943274">
        <w:rPr>
          <w:rFonts w:ascii="Times New Roman" w:eastAsia="Calibri" w:hAnsi="Times New Roman"/>
          <w:sz w:val="24"/>
          <w:szCs w:val="28"/>
          <w:lang w:eastAsia="en-US"/>
        </w:rPr>
        <w:t xml:space="preserve">. Описание внешнего облика объекта индивидуального жилищного строительства включает в себя его описание в текстовой форме и графическое описание. Описание внешнего облика объекта индивидуального жилищного строительства в текстовой форме включает в себя указание на параметры объекта индивидуального жилищного строительства, цветовое решение его внешнего облика, планируемые к использованию строительные материалы, определяющие внешний облик такого объекта, а также описание иных характеристик такого объекта,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w:t>
      </w:r>
      <w:r w:rsidRPr="00943274">
        <w:rPr>
          <w:rFonts w:ascii="Times New Roman" w:eastAsia="Calibri" w:hAnsi="Times New Roman"/>
          <w:sz w:val="24"/>
          <w:szCs w:val="28"/>
          <w:lang w:eastAsia="en-US"/>
        </w:rPr>
        <w:lastRenderedPageBreak/>
        <w:t>внешнего облика объекта индивидуального жилищного строительства, включая его фасады и конфигурацию объекта</w:t>
      </w:r>
      <w:r w:rsidR="007F052D">
        <w:rPr>
          <w:rFonts w:ascii="Times New Roman" w:eastAsia="Calibri" w:hAnsi="Times New Roman"/>
          <w:sz w:val="24"/>
          <w:szCs w:val="28"/>
          <w:lang w:eastAsia="en-US"/>
        </w:rPr>
        <w:t xml:space="preserve"> (копия в 1 экз.)</w:t>
      </w:r>
      <w:r w:rsidRPr="00943274">
        <w:rPr>
          <w:rFonts w:ascii="Times New Roman" w:eastAsia="Calibri" w:hAnsi="Times New Roman"/>
          <w:sz w:val="24"/>
          <w:szCs w:val="28"/>
          <w:lang w:eastAsia="en-US"/>
        </w:rPr>
        <w:t>.</w:t>
      </w:r>
    </w:p>
    <w:p w:rsidR="00943274" w:rsidRPr="00943274" w:rsidRDefault="00943274" w:rsidP="00943274">
      <w:pPr>
        <w:spacing w:after="0" w:line="240" w:lineRule="auto"/>
        <w:ind w:firstLine="709"/>
        <w:jc w:val="both"/>
        <w:rPr>
          <w:rFonts w:ascii="Times New Roman" w:eastAsia="Calibri" w:hAnsi="Times New Roman"/>
          <w:sz w:val="24"/>
          <w:szCs w:val="28"/>
          <w:u w:val="single"/>
          <w:lang w:eastAsia="en-US"/>
        </w:rPr>
      </w:pPr>
      <w:r w:rsidRPr="00943274">
        <w:rPr>
          <w:rFonts w:ascii="Times New Roman" w:eastAsia="Calibri" w:hAnsi="Times New Roman"/>
          <w:sz w:val="24"/>
          <w:szCs w:val="28"/>
          <w:u w:val="single"/>
          <w:lang w:eastAsia="en-US"/>
        </w:rPr>
        <w:t>Данный документ не является результатом государственной или муниципальной услуги и находится в распоряжении заявителя</w:t>
      </w:r>
      <w:r w:rsidR="00381546">
        <w:rPr>
          <w:rFonts w:ascii="Times New Roman" w:eastAsia="Calibri" w:hAnsi="Times New Roman"/>
          <w:sz w:val="24"/>
          <w:szCs w:val="28"/>
          <w:u w:val="single"/>
          <w:lang w:eastAsia="en-US"/>
        </w:rPr>
        <w:t>.</w:t>
      </w:r>
    </w:p>
    <w:p w:rsidR="001644D7" w:rsidRPr="001644D7" w:rsidRDefault="001644D7" w:rsidP="001644D7">
      <w:pPr>
        <w:spacing w:after="0" w:line="240" w:lineRule="auto"/>
        <w:ind w:firstLine="709"/>
        <w:jc w:val="both"/>
        <w:rPr>
          <w:rFonts w:ascii="Times New Roman" w:eastAsia="Calibri" w:hAnsi="Times New Roman"/>
          <w:sz w:val="24"/>
          <w:szCs w:val="28"/>
          <w:lang w:eastAsia="en-US"/>
        </w:rPr>
      </w:pPr>
      <w:r w:rsidRPr="001644D7">
        <w:rPr>
          <w:rFonts w:ascii="Times New Roman" w:eastAsia="Calibri" w:hAnsi="Times New Roman"/>
          <w:sz w:val="24"/>
          <w:szCs w:val="28"/>
          <w:lang w:eastAsia="en-US"/>
        </w:rPr>
        <w:t>9.3.</w:t>
      </w:r>
      <w:r w:rsidR="00A037AA">
        <w:rPr>
          <w:rFonts w:ascii="Times New Roman" w:eastAsia="Calibri" w:hAnsi="Times New Roman"/>
          <w:sz w:val="24"/>
          <w:szCs w:val="28"/>
          <w:lang w:eastAsia="en-US"/>
        </w:rPr>
        <w:t xml:space="preserve">2. </w:t>
      </w:r>
      <w:r w:rsidRPr="001644D7">
        <w:rPr>
          <w:rFonts w:ascii="Times New Roman" w:eastAsia="Calibri" w:hAnsi="Times New Roman"/>
          <w:sz w:val="24"/>
          <w:szCs w:val="28"/>
          <w:lang w:eastAsia="en-US"/>
        </w:rPr>
        <w:t>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выдачи, по заявлению застройщика, разрешения на отдельные этапы строительства, реконструкции. Разрешение на индивидуальное жилищное строительство выдается на десять лет.</w:t>
      </w:r>
    </w:p>
    <w:p w:rsidR="001644D7" w:rsidRPr="00943274" w:rsidRDefault="001644D7" w:rsidP="001644D7">
      <w:pPr>
        <w:spacing w:after="0" w:line="240" w:lineRule="auto"/>
        <w:ind w:firstLine="709"/>
        <w:jc w:val="both"/>
        <w:rPr>
          <w:rFonts w:ascii="Times New Roman" w:eastAsia="Calibri" w:hAnsi="Times New Roman"/>
          <w:b/>
          <w:sz w:val="24"/>
          <w:szCs w:val="28"/>
          <w:lang w:eastAsia="en-US"/>
        </w:rPr>
      </w:pPr>
      <w:bookmarkStart w:id="13" w:name="sub_111"/>
      <w:bookmarkEnd w:id="11"/>
      <w:bookmarkEnd w:id="12"/>
      <w:r w:rsidRPr="00943274">
        <w:rPr>
          <w:rFonts w:ascii="Times New Roman" w:eastAsia="Calibri" w:hAnsi="Times New Roman"/>
          <w:b/>
          <w:sz w:val="24"/>
          <w:szCs w:val="28"/>
          <w:lang w:eastAsia="en-US"/>
        </w:rPr>
        <w:t xml:space="preserve">9.4. Срок действия разрешения на строительство может быть продлен по заявлению заявителя  (приложение № 3 к настоящему Административному регламенту), поданному в Администрацию либо МФЦ не менее чем  за шестьдесят дней до истечения срока действия такого разрешения. </w:t>
      </w:r>
    </w:p>
    <w:p w:rsidR="001644D7" w:rsidRPr="001644D7" w:rsidRDefault="00A037AA" w:rsidP="001644D7">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 xml:space="preserve">9.4.1. </w:t>
      </w:r>
      <w:r w:rsidR="001644D7" w:rsidRPr="001644D7">
        <w:rPr>
          <w:rFonts w:ascii="Times New Roman" w:eastAsia="Calibri" w:hAnsi="Times New Roman"/>
          <w:sz w:val="24"/>
          <w:szCs w:val="28"/>
          <w:lang w:eastAsia="en-US"/>
        </w:rPr>
        <w:t>К указанному заявлению прилагаются следующие документы:</w:t>
      </w:r>
    </w:p>
    <w:p w:rsidR="001644D7" w:rsidRDefault="005A5590" w:rsidP="001644D7">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а</w:t>
      </w:r>
      <w:r w:rsidR="001644D7" w:rsidRPr="001644D7">
        <w:rPr>
          <w:rFonts w:ascii="Times New Roman" w:eastAsia="Calibri" w:hAnsi="Times New Roman"/>
          <w:sz w:val="24"/>
          <w:szCs w:val="28"/>
          <w:lang w:eastAsia="en-US"/>
        </w:rPr>
        <w:t>) в случае,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 к такому заявлению должен быть приложен 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w:t>
      </w:r>
      <w:r w:rsidR="007F052D">
        <w:rPr>
          <w:rFonts w:ascii="Times New Roman" w:eastAsia="Calibri" w:hAnsi="Times New Roman"/>
          <w:sz w:val="24"/>
          <w:szCs w:val="28"/>
          <w:lang w:eastAsia="en-US"/>
        </w:rPr>
        <w:t xml:space="preserve"> (оригинал, копия в 1 экз.)</w:t>
      </w:r>
      <w:r w:rsidR="001644D7" w:rsidRPr="001644D7">
        <w:rPr>
          <w:rFonts w:ascii="Times New Roman" w:eastAsia="Calibri" w:hAnsi="Times New Roman"/>
          <w:sz w:val="24"/>
          <w:szCs w:val="28"/>
          <w:lang w:eastAsia="en-US"/>
        </w:rPr>
        <w:t>.</w:t>
      </w:r>
    </w:p>
    <w:p w:rsidR="00943274" w:rsidRPr="00943274" w:rsidRDefault="00943274" w:rsidP="00943274">
      <w:pPr>
        <w:spacing w:after="0" w:line="240" w:lineRule="auto"/>
        <w:ind w:firstLine="709"/>
        <w:jc w:val="both"/>
        <w:rPr>
          <w:rFonts w:ascii="Times New Roman" w:eastAsia="Calibri" w:hAnsi="Times New Roman"/>
          <w:sz w:val="24"/>
          <w:szCs w:val="28"/>
          <w:u w:val="single"/>
          <w:lang w:eastAsia="en-US"/>
        </w:rPr>
      </w:pPr>
      <w:r w:rsidRPr="00943274">
        <w:rPr>
          <w:rFonts w:ascii="Times New Roman" w:eastAsia="Calibri" w:hAnsi="Times New Roman"/>
          <w:sz w:val="24"/>
          <w:szCs w:val="28"/>
          <w:u w:val="single"/>
          <w:lang w:eastAsia="en-US"/>
        </w:rPr>
        <w:t>Данный документ не является результатом государственной или муниципальной услуги и находится в распоряжении заявителя</w:t>
      </w:r>
      <w:r>
        <w:rPr>
          <w:rFonts w:ascii="Times New Roman" w:eastAsia="Calibri" w:hAnsi="Times New Roman"/>
          <w:sz w:val="24"/>
          <w:szCs w:val="28"/>
          <w:u w:val="single"/>
          <w:lang w:eastAsia="en-US"/>
        </w:rPr>
        <w:t>.</w:t>
      </w:r>
    </w:p>
    <w:p w:rsidR="001644D7" w:rsidRPr="00943274" w:rsidRDefault="001644D7" w:rsidP="001644D7">
      <w:pPr>
        <w:spacing w:after="0" w:line="240" w:lineRule="auto"/>
        <w:ind w:firstLine="709"/>
        <w:jc w:val="both"/>
        <w:rPr>
          <w:rFonts w:ascii="Times New Roman" w:eastAsia="Calibri" w:hAnsi="Times New Roman"/>
          <w:b/>
          <w:sz w:val="24"/>
          <w:szCs w:val="28"/>
          <w:lang w:eastAsia="en-US"/>
        </w:rPr>
      </w:pPr>
      <w:r w:rsidRPr="00943274">
        <w:rPr>
          <w:rFonts w:ascii="Times New Roman" w:eastAsia="Calibri" w:hAnsi="Times New Roman"/>
          <w:b/>
          <w:sz w:val="24"/>
          <w:szCs w:val="28"/>
          <w:lang w:eastAsia="en-US"/>
        </w:rPr>
        <w:t>9.5.  Внесение изменений в разрешение на строительство осуществляется:</w:t>
      </w:r>
    </w:p>
    <w:p w:rsidR="00BB5CDC" w:rsidRPr="00EF56D6" w:rsidRDefault="00A037AA" w:rsidP="00BB5CDC">
      <w:pPr>
        <w:pStyle w:val="af7"/>
        <w:tabs>
          <w:tab w:val="left" w:pos="0"/>
          <w:tab w:val="left" w:pos="1276"/>
        </w:tabs>
        <w:spacing w:before="0" w:beforeAutospacing="0" w:after="0" w:afterAutospacing="0"/>
        <w:ind w:firstLine="709"/>
        <w:jc w:val="both"/>
      </w:pPr>
      <w:r>
        <w:t xml:space="preserve">9.5.1. </w:t>
      </w:r>
      <w:r w:rsidR="00BB5CDC" w:rsidRPr="00EF56D6">
        <w:t>При представлении заявления заявителем или представителем заявителя предъявляется документ, удостоверяющий соответственно личность заявителя или представителя заявителя.</w:t>
      </w:r>
    </w:p>
    <w:p w:rsidR="00BB5CDC" w:rsidRPr="001644D7" w:rsidRDefault="00BB5CDC" w:rsidP="00BB5CDC">
      <w:pPr>
        <w:spacing w:after="0" w:line="240" w:lineRule="auto"/>
        <w:ind w:firstLine="709"/>
        <w:jc w:val="both"/>
        <w:rPr>
          <w:rFonts w:ascii="Times New Roman" w:eastAsia="Calibri" w:hAnsi="Times New Roman"/>
          <w:sz w:val="24"/>
          <w:szCs w:val="28"/>
          <w:lang w:eastAsia="en-US"/>
        </w:rPr>
      </w:pPr>
      <w:r w:rsidRPr="00D65952">
        <w:rPr>
          <w:rFonts w:ascii="Times New Roman" w:eastAsia="Calibri" w:hAnsi="Times New Roman"/>
          <w:sz w:val="24"/>
          <w:szCs w:val="28"/>
          <w:lang w:eastAsia="en-US"/>
        </w:rPr>
        <w:t>При представлении заявления представителем заявителя к такому заявлению прилагается доверенность, выданная и оформленная в соответствии с гражданским законодательством Российской Федерации.</w:t>
      </w:r>
    </w:p>
    <w:p w:rsidR="001644D7" w:rsidRPr="007F052D" w:rsidRDefault="00A037AA" w:rsidP="001644D7">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 xml:space="preserve">9.5.2. </w:t>
      </w:r>
      <w:r w:rsidR="001644D7" w:rsidRPr="007F052D">
        <w:rPr>
          <w:rFonts w:ascii="Times New Roman" w:eastAsia="Calibri" w:hAnsi="Times New Roman"/>
          <w:sz w:val="24"/>
          <w:szCs w:val="28"/>
          <w:lang w:eastAsia="en-US"/>
        </w:rPr>
        <w:t xml:space="preserve">Для внесения изменений в разрешение на строительство, заявители,  указанные в частях  21.5-21.7 статьи 51 </w:t>
      </w:r>
      <w:proofErr w:type="spellStart"/>
      <w:r w:rsidR="001644D7" w:rsidRPr="007F052D">
        <w:rPr>
          <w:rFonts w:ascii="Times New Roman" w:eastAsia="Calibri" w:hAnsi="Times New Roman"/>
          <w:sz w:val="24"/>
          <w:szCs w:val="28"/>
          <w:lang w:eastAsia="en-US"/>
        </w:rPr>
        <w:t>ГрК</w:t>
      </w:r>
      <w:proofErr w:type="spellEnd"/>
      <w:r w:rsidR="001644D7" w:rsidRPr="007F052D">
        <w:rPr>
          <w:rFonts w:ascii="Times New Roman" w:eastAsia="Calibri" w:hAnsi="Times New Roman"/>
          <w:sz w:val="24"/>
          <w:szCs w:val="28"/>
          <w:lang w:eastAsia="en-US"/>
        </w:rPr>
        <w:t xml:space="preserve"> РФ, направляют в Администрацию либо МФЦ  уведомление о переходе прав на земельный участок, об образовании земельного участка (приложение № 4 к настоящему Административному регламенту) в письменной форме с указанием реквизитов:</w:t>
      </w:r>
    </w:p>
    <w:p w:rsidR="001644D7" w:rsidRPr="001644D7" w:rsidRDefault="001644D7" w:rsidP="001644D7">
      <w:pPr>
        <w:spacing w:after="0" w:line="240" w:lineRule="auto"/>
        <w:ind w:firstLine="709"/>
        <w:jc w:val="both"/>
        <w:rPr>
          <w:rFonts w:ascii="Times New Roman" w:eastAsia="Calibri" w:hAnsi="Times New Roman"/>
          <w:sz w:val="24"/>
          <w:szCs w:val="28"/>
          <w:lang w:eastAsia="en-US"/>
        </w:rPr>
      </w:pPr>
      <w:r w:rsidRPr="001644D7">
        <w:rPr>
          <w:rFonts w:ascii="Times New Roman" w:eastAsia="Calibri" w:hAnsi="Times New Roman"/>
          <w:sz w:val="24"/>
          <w:szCs w:val="28"/>
          <w:lang w:eastAsia="en-US"/>
        </w:rPr>
        <w:t>а)</w:t>
      </w:r>
      <w:r w:rsidRPr="001644D7">
        <w:rPr>
          <w:rFonts w:ascii="Times New Roman" w:eastAsia="Calibri" w:hAnsi="Times New Roman"/>
          <w:sz w:val="24"/>
          <w:szCs w:val="28"/>
          <w:lang w:eastAsia="en-US"/>
        </w:rPr>
        <w:tab/>
        <w:t>правоустанавливающих документов на приобретенный земельный участок;</w:t>
      </w:r>
    </w:p>
    <w:p w:rsidR="001644D7" w:rsidRPr="001644D7" w:rsidRDefault="001644D7" w:rsidP="001644D7">
      <w:pPr>
        <w:spacing w:after="0" w:line="240" w:lineRule="auto"/>
        <w:ind w:firstLine="709"/>
        <w:jc w:val="both"/>
        <w:rPr>
          <w:rFonts w:ascii="Times New Roman" w:eastAsia="Calibri" w:hAnsi="Times New Roman"/>
          <w:sz w:val="24"/>
          <w:szCs w:val="28"/>
          <w:lang w:eastAsia="en-US"/>
        </w:rPr>
      </w:pPr>
      <w:r w:rsidRPr="001644D7">
        <w:rPr>
          <w:rFonts w:ascii="Times New Roman" w:eastAsia="Calibri" w:hAnsi="Times New Roman"/>
          <w:sz w:val="24"/>
          <w:szCs w:val="28"/>
          <w:lang w:eastAsia="en-US"/>
        </w:rPr>
        <w:t>б)</w:t>
      </w:r>
      <w:r w:rsidRPr="001644D7">
        <w:rPr>
          <w:rFonts w:ascii="Times New Roman" w:eastAsia="Calibri" w:hAnsi="Times New Roman"/>
          <w:sz w:val="24"/>
          <w:szCs w:val="28"/>
          <w:lang w:eastAsia="en-US"/>
        </w:rPr>
        <w:tab/>
        <w:t>решения об образовании земельных участков, образованных путем объединения, раздела, перераспределения или выдела,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1644D7" w:rsidRDefault="001644D7" w:rsidP="001644D7">
      <w:pPr>
        <w:spacing w:after="0" w:line="240" w:lineRule="auto"/>
        <w:ind w:firstLine="709"/>
        <w:jc w:val="both"/>
        <w:rPr>
          <w:rFonts w:ascii="Times New Roman" w:eastAsia="Calibri" w:hAnsi="Times New Roman"/>
          <w:sz w:val="24"/>
          <w:szCs w:val="28"/>
          <w:lang w:eastAsia="en-US"/>
        </w:rPr>
      </w:pPr>
      <w:r w:rsidRPr="001644D7">
        <w:rPr>
          <w:rFonts w:ascii="Times New Roman" w:eastAsia="Calibri" w:hAnsi="Times New Roman"/>
          <w:sz w:val="24"/>
          <w:szCs w:val="28"/>
          <w:lang w:eastAsia="en-US"/>
        </w:rPr>
        <w:t>в)</w:t>
      </w:r>
      <w:r w:rsidRPr="001644D7">
        <w:rPr>
          <w:rFonts w:ascii="Times New Roman" w:eastAsia="Calibri" w:hAnsi="Times New Roman"/>
          <w:sz w:val="24"/>
          <w:szCs w:val="28"/>
          <w:lang w:eastAsia="en-US"/>
        </w:rPr>
        <w:tab/>
        <w:t>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образования земельного участка путем объединения,  раздела, перераспределения или выдела земельных участков.</w:t>
      </w:r>
    </w:p>
    <w:p w:rsidR="00445DA3" w:rsidRPr="004E2784" w:rsidRDefault="001C5217" w:rsidP="00445DA3">
      <w:pPr>
        <w:pStyle w:val="af7"/>
        <w:tabs>
          <w:tab w:val="left" w:pos="0"/>
          <w:tab w:val="left" w:pos="1276"/>
        </w:tabs>
        <w:spacing w:before="0" w:beforeAutospacing="0" w:after="0" w:afterAutospacing="0"/>
        <w:ind w:firstLine="709"/>
        <w:jc w:val="both"/>
        <w:rPr>
          <w:rFonts w:eastAsia="Calibri"/>
          <w:szCs w:val="28"/>
          <w:lang w:eastAsia="en-US"/>
        </w:rPr>
      </w:pPr>
      <w:r>
        <w:rPr>
          <w:rFonts w:eastAsia="Calibri"/>
          <w:szCs w:val="28"/>
          <w:lang w:eastAsia="en-US"/>
        </w:rPr>
        <w:t>9.6</w:t>
      </w:r>
      <w:r w:rsidR="00445DA3">
        <w:rPr>
          <w:rFonts w:eastAsia="Calibri"/>
          <w:szCs w:val="28"/>
          <w:lang w:eastAsia="en-US"/>
        </w:rPr>
        <w:t>.</w:t>
      </w:r>
      <w:r w:rsidR="00445DA3" w:rsidRPr="00445DA3">
        <w:rPr>
          <w:rFonts w:eastAsia="Calibri"/>
          <w:szCs w:val="28"/>
          <w:lang w:eastAsia="en-US"/>
        </w:rPr>
        <w:t xml:space="preserve"> </w:t>
      </w:r>
      <w:r w:rsidR="00445DA3" w:rsidRPr="004E2784">
        <w:rPr>
          <w:rFonts w:eastAsia="Calibri"/>
          <w:szCs w:val="28"/>
          <w:lang w:eastAsia="en-US"/>
        </w:rPr>
        <w:t>При обращении за предоставлением муниципальной услуги в электронном виде каждый прилагаемый к заявлению документ подписывается усиленной квалифицированной электронной подписью.</w:t>
      </w:r>
    </w:p>
    <w:p w:rsidR="00445DA3" w:rsidRPr="004E2784" w:rsidRDefault="00445DA3" w:rsidP="00445DA3">
      <w:pPr>
        <w:pStyle w:val="af7"/>
        <w:tabs>
          <w:tab w:val="left" w:pos="0"/>
          <w:tab w:val="left" w:pos="1276"/>
        </w:tabs>
        <w:spacing w:before="0" w:beforeAutospacing="0" w:after="0" w:afterAutospacing="0"/>
        <w:ind w:firstLine="709"/>
        <w:jc w:val="both"/>
        <w:rPr>
          <w:rFonts w:eastAsia="Calibri"/>
          <w:szCs w:val="28"/>
          <w:lang w:eastAsia="en-US"/>
        </w:rPr>
      </w:pPr>
      <w:r w:rsidRPr="004E2784">
        <w:rPr>
          <w:rFonts w:eastAsia="Calibri"/>
          <w:szCs w:val="28"/>
          <w:lang w:eastAsia="en-US"/>
        </w:rPr>
        <w:t>При этом документ, удостоверяющий личность заявителя, не требуется.</w:t>
      </w:r>
    </w:p>
    <w:p w:rsidR="00445DA3" w:rsidRPr="004E2784" w:rsidRDefault="00445DA3" w:rsidP="00445DA3">
      <w:pPr>
        <w:pStyle w:val="af7"/>
        <w:tabs>
          <w:tab w:val="left" w:pos="0"/>
          <w:tab w:val="left" w:pos="1276"/>
        </w:tabs>
        <w:spacing w:before="0" w:beforeAutospacing="0" w:after="0" w:afterAutospacing="0"/>
        <w:ind w:firstLine="709"/>
        <w:jc w:val="both"/>
        <w:rPr>
          <w:rFonts w:eastAsia="Calibri"/>
          <w:szCs w:val="28"/>
          <w:lang w:eastAsia="en-US"/>
        </w:rPr>
      </w:pPr>
      <w:r w:rsidRPr="004E2784">
        <w:rPr>
          <w:rFonts w:eastAsia="Calibri"/>
          <w:szCs w:val="28"/>
          <w:lang w:eastAsia="en-US"/>
        </w:rPr>
        <w:lastRenderedPageBreak/>
        <w:t>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740D99" w:rsidRDefault="00740D99" w:rsidP="001644D7">
      <w:pPr>
        <w:spacing w:after="0" w:line="240" w:lineRule="auto"/>
        <w:ind w:firstLine="709"/>
        <w:jc w:val="both"/>
        <w:rPr>
          <w:rFonts w:ascii="Times New Roman" w:eastAsia="Calibri" w:hAnsi="Times New Roman"/>
          <w:sz w:val="24"/>
          <w:szCs w:val="28"/>
          <w:lang w:eastAsia="en-US"/>
        </w:rPr>
      </w:pPr>
    </w:p>
    <w:p w:rsidR="00740D99" w:rsidRPr="00740D99" w:rsidRDefault="008A6667" w:rsidP="00740D99">
      <w:pPr>
        <w:pStyle w:val="1"/>
        <w:spacing w:before="0"/>
        <w:jc w:val="center"/>
        <w:rPr>
          <w:rFonts w:ascii="Times New Roman" w:eastAsia="Times New Roman" w:hAnsi="Times New Roman" w:cs="Times New Roman"/>
          <w:color w:val="auto"/>
          <w:sz w:val="24"/>
        </w:rPr>
      </w:pPr>
      <w:r>
        <w:rPr>
          <w:rFonts w:ascii="Times New Roman" w:eastAsia="Times New Roman" w:hAnsi="Times New Roman" w:cs="Times New Roman"/>
          <w:color w:val="auto"/>
          <w:sz w:val="24"/>
        </w:rPr>
        <w:t xml:space="preserve">10. </w:t>
      </w:r>
      <w:r w:rsidR="00740D99" w:rsidRPr="00740D99">
        <w:rPr>
          <w:rFonts w:ascii="Times New Roman" w:eastAsia="Times New Roman" w:hAnsi="Times New Roman" w:cs="Times New Roman"/>
          <w:color w:val="auto"/>
          <w:sz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и иных органов, участвующих в предоставлении муниципальной услуги, которые заявитель вправе представить, а также способы их получения заявителями, в том числе в электронной форме, порядок их представления</w:t>
      </w:r>
    </w:p>
    <w:p w:rsidR="00740D99" w:rsidRDefault="00740D99" w:rsidP="001644D7">
      <w:pPr>
        <w:spacing w:after="0" w:line="240" w:lineRule="auto"/>
        <w:ind w:firstLine="709"/>
        <w:jc w:val="both"/>
        <w:rPr>
          <w:rFonts w:ascii="Times New Roman" w:eastAsia="Calibri" w:hAnsi="Times New Roman"/>
          <w:sz w:val="24"/>
          <w:szCs w:val="28"/>
          <w:lang w:eastAsia="en-US"/>
        </w:rPr>
      </w:pPr>
    </w:p>
    <w:p w:rsidR="00943274" w:rsidRPr="00943274" w:rsidRDefault="00E52BEC" w:rsidP="00943274">
      <w:pPr>
        <w:widowControl w:val="0"/>
        <w:tabs>
          <w:tab w:val="left" w:pos="1134"/>
        </w:tabs>
        <w:autoSpaceDE w:val="0"/>
        <w:autoSpaceDN w:val="0"/>
        <w:adjustRightInd w:val="0"/>
        <w:spacing w:after="0" w:line="240" w:lineRule="auto"/>
        <w:ind w:firstLine="709"/>
        <w:jc w:val="both"/>
        <w:rPr>
          <w:rFonts w:ascii="Times New Roman" w:hAnsi="Times New Roman"/>
          <w:b/>
          <w:sz w:val="24"/>
          <w:szCs w:val="24"/>
        </w:rPr>
      </w:pPr>
      <w:r>
        <w:rPr>
          <w:rFonts w:ascii="Times New Roman" w:eastAsia="Calibri" w:hAnsi="Times New Roman"/>
          <w:sz w:val="24"/>
          <w:szCs w:val="28"/>
          <w:lang w:eastAsia="en-US"/>
        </w:rPr>
        <w:t>10</w:t>
      </w:r>
      <w:r w:rsidRPr="001644D7">
        <w:rPr>
          <w:rFonts w:ascii="Times New Roman" w:eastAsia="Calibri" w:hAnsi="Times New Roman"/>
          <w:sz w:val="24"/>
          <w:szCs w:val="28"/>
          <w:lang w:eastAsia="en-US"/>
        </w:rPr>
        <w:t>.</w:t>
      </w:r>
      <w:r>
        <w:rPr>
          <w:rFonts w:ascii="Times New Roman" w:eastAsia="Calibri" w:hAnsi="Times New Roman"/>
          <w:sz w:val="24"/>
          <w:szCs w:val="28"/>
          <w:lang w:eastAsia="en-US"/>
        </w:rPr>
        <w:t>1.</w:t>
      </w:r>
      <w:r w:rsidRPr="001644D7">
        <w:rPr>
          <w:rFonts w:ascii="Times New Roman" w:eastAsia="Calibri" w:hAnsi="Times New Roman"/>
          <w:sz w:val="24"/>
          <w:szCs w:val="28"/>
          <w:lang w:eastAsia="en-US"/>
        </w:rPr>
        <w:t xml:space="preserve"> </w:t>
      </w:r>
      <w:r w:rsidR="007900A6">
        <w:rPr>
          <w:rFonts w:ascii="Times New Roman" w:hAnsi="Times New Roman"/>
          <w:bCs/>
          <w:sz w:val="24"/>
          <w:szCs w:val="24"/>
        </w:rPr>
        <w:t xml:space="preserve">В </w:t>
      </w:r>
      <w:r w:rsidR="007900A6">
        <w:rPr>
          <w:rFonts w:ascii="Times New Roman" w:hAnsi="Times New Roman"/>
          <w:sz w:val="24"/>
          <w:szCs w:val="24"/>
        </w:rPr>
        <w:t>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взаимодействия и которые заявитель вправе представить по собственной инициативе, входят:</w:t>
      </w:r>
    </w:p>
    <w:p w:rsidR="007F052D" w:rsidRPr="007F052D" w:rsidRDefault="007F052D" w:rsidP="007F052D">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7F052D">
        <w:rPr>
          <w:rFonts w:ascii="Times New Roman" w:hAnsi="Times New Roman"/>
          <w:sz w:val="24"/>
          <w:szCs w:val="24"/>
        </w:rPr>
        <w:t>а) правоустанавливающие (</w:t>
      </w:r>
      <w:proofErr w:type="spellStart"/>
      <w:r w:rsidRPr="007F052D">
        <w:rPr>
          <w:rFonts w:ascii="Times New Roman" w:hAnsi="Times New Roman"/>
          <w:sz w:val="24"/>
          <w:szCs w:val="24"/>
        </w:rPr>
        <w:t>правоудостоверяющие</w:t>
      </w:r>
      <w:proofErr w:type="spellEnd"/>
      <w:r w:rsidRPr="007F052D">
        <w:rPr>
          <w:rFonts w:ascii="Times New Roman" w:hAnsi="Times New Roman"/>
          <w:sz w:val="24"/>
          <w:szCs w:val="24"/>
        </w:rPr>
        <w:t xml:space="preserve">) документы на земельный участок, право на который зарегистрировано в Едином государственном реестре недвижимости (оригиналы или нотариально удостоверенные копии в 1 </w:t>
      </w:r>
      <w:proofErr w:type="spellStart"/>
      <w:r w:rsidRPr="007F052D">
        <w:rPr>
          <w:rFonts w:ascii="Times New Roman" w:hAnsi="Times New Roman"/>
          <w:sz w:val="24"/>
          <w:szCs w:val="24"/>
        </w:rPr>
        <w:t>экз</w:t>
      </w:r>
      <w:proofErr w:type="spellEnd"/>
      <w:r w:rsidRPr="007F052D">
        <w:rPr>
          <w:rFonts w:ascii="Times New Roman" w:hAnsi="Times New Roman"/>
          <w:sz w:val="24"/>
          <w:szCs w:val="24"/>
        </w:rPr>
        <w:t>).</w:t>
      </w:r>
    </w:p>
    <w:p w:rsidR="007F052D" w:rsidRPr="007F052D" w:rsidRDefault="007F052D" w:rsidP="007F052D">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7F052D">
        <w:rPr>
          <w:rFonts w:ascii="Times New Roman" w:hAnsi="Times New Roman"/>
          <w:sz w:val="24"/>
          <w:szCs w:val="24"/>
        </w:rPr>
        <w:t xml:space="preserve">Заявитель может получить данный документ в Федеральной службе государственной регистрации, кадастра и картографии (ее территориальных подразделениях) в рамках предоставления государственной услуги </w:t>
      </w:r>
      <w:r w:rsidR="00EC3283">
        <w:rPr>
          <w:rFonts w:ascii="Times New Roman" w:hAnsi="Times New Roman"/>
          <w:sz w:val="24"/>
          <w:szCs w:val="24"/>
        </w:rPr>
        <w:t>«</w:t>
      </w:r>
      <w:r w:rsidRPr="007F052D">
        <w:rPr>
          <w:rFonts w:ascii="Times New Roman" w:hAnsi="Times New Roman"/>
          <w:sz w:val="24"/>
          <w:szCs w:val="24"/>
        </w:rPr>
        <w:t>Предоставление сведений, содержащихся в Едином государственном реестре недвижимости</w:t>
      </w:r>
      <w:r w:rsidR="00EC3283">
        <w:rPr>
          <w:rFonts w:ascii="Times New Roman" w:hAnsi="Times New Roman"/>
          <w:sz w:val="24"/>
          <w:szCs w:val="24"/>
        </w:rPr>
        <w:t>»</w:t>
      </w:r>
      <w:r w:rsidRPr="007F052D">
        <w:rPr>
          <w:rFonts w:ascii="Times New Roman" w:hAnsi="Times New Roman"/>
          <w:sz w:val="24"/>
          <w:szCs w:val="24"/>
        </w:rPr>
        <w:t>.</w:t>
      </w:r>
    </w:p>
    <w:p w:rsidR="007F052D" w:rsidRPr="007F052D" w:rsidRDefault="007F052D" w:rsidP="007F052D">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7F052D">
        <w:rPr>
          <w:rFonts w:ascii="Times New Roman" w:hAnsi="Times New Roman"/>
          <w:sz w:val="24"/>
          <w:szCs w:val="24"/>
        </w:rPr>
        <w:t>За предоставлением государственной услуги заявитель может обратиться:</w:t>
      </w:r>
    </w:p>
    <w:p w:rsidR="007F052D" w:rsidRPr="007F052D" w:rsidRDefault="007F052D" w:rsidP="007F052D">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7F052D">
        <w:rPr>
          <w:rFonts w:ascii="Times New Roman" w:hAnsi="Times New Roman"/>
          <w:sz w:val="24"/>
          <w:szCs w:val="24"/>
        </w:rPr>
        <w:t>лично;</w:t>
      </w:r>
    </w:p>
    <w:p w:rsidR="007F052D" w:rsidRPr="007F052D" w:rsidRDefault="007F052D" w:rsidP="007F052D">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7F052D">
        <w:rPr>
          <w:rFonts w:ascii="Times New Roman" w:hAnsi="Times New Roman"/>
          <w:sz w:val="24"/>
          <w:szCs w:val="24"/>
        </w:rPr>
        <w:t>через законного представителя;</w:t>
      </w:r>
    </w:p>
    <w:p w:rsidR="007F052D" w:rsidRPr="007F052D" w:rsidRDefault="007F052D" w:rsidP="007F052D">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7F052D">
        <w:rPr>
          <w:rFonts w:ascii="Times New Roman" w:hAnsi="Times New Roman"/>
          <w:sz w:val="24"/>
          <w:szCs w:val="24"/>
        </w:rPr>
        <w:t>почтой;</w:t>
      </w:r>
    </w:p>
    <w:p w:rsidR="007F052D" w:rsidRPr="007F052D" w:rsidRDefault="007F052D" w:rsidP="007F052D">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7F052D">
        <w:rPr>
          <w:rFonts w:ascii="Times New Roman" w:hAnsi="Times New Roman"/>
          <w:sz w:val="24"/>
          <w:szCs w:val="24"/>
        </w:rPr>
        <w:t>на WEB сайте;</w:t>
      </w:r>
    </w:p>
    <w:p w:rsidR="007F052D" w:rsidRPr="007F052D" w:rsidRDefault="007F052D" w:rsidP="007F052D">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7F052D">
        <w:rPr>
          <w:rFonts w:ascii="Times New Roman" w:hAnsi="Times New Roman"/>
          <w:sz w:val="24"/>
          <w:szCs w:val="24"/>
        </w:rPr>
        <w:t>через МФЦ.</w:t>
      </w:r>
    </w:p>
    <w:p w:rsidR="007F052D" w:rsidRPr="007F052D" w:rsidRDefault="007F052D" w:rsidP="007F052D">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7F052D">
        <w:rPr>
          <w:rFonts w:ascii="Times New Roman" w:hAnsi="Times New Roman"/>
          <w:sz w:val="24"/>
          <w:szCs w:val="24"/>
        </w:rPr>
        <w:t xml:space="preserve">Адрес предоставления государственной услуги в электронном виде: </w:t>
      </w:r>
      <w:hyperlink r:id="rId15" w:history="1">
        <w:r w:rsidRPr="007F052D">
          <w:rPr>
            <w:rFonts w:ascii="Times New Roman" w:hAnsi="Times New Roman"/>
            <w:sz w:val="24"/>
            <w:szCs w:val="24"/>
          </w:rPr>
          <w:t>https://rosreestr.ru/wps/portal/p/cc_present/EGRN_1</w:t>
        </w:r>
      </w:hyperlink>
      <w:r w:rsidRPr="007F052D">
        <w:rPr>
          <w:rFonts w:ascii="Times New Roman" w:hAnsi="Times New Roman"/>
          <w:sz w:val="24"/>
          <w:szCs w:val="24"/>
        </w:rPr>
        <w:t>;</w:t>
      </w:r>
    </w:p>
    <w:p w:rsidR="00E52BEC" w:rsidRDefault="00E52BEC" w:rsidP="007F052D">
      <w:pPr>
        <w:spacing w:after="0" w:line="240" w:lineRule="auto"/>
        <w:ind w:firstLine="709"/>
        <w:jc w:val="both"/>
        <w:rPr>
          <w:rFonts w:ascii="Times New Roman" w:eastAsia="Calibri" w:hAnsi="Times New Roman"/>
          <w:sz w:val="24"/>
          <w:szCs w:val="28"/>
          <w:lang w:eastAsia="en-US"/>
        </w:rPr>
      </w:pPr>
      <w:r w:rsidRPr="001644D7">
        <w:rPr>
          <w:rFonts w:ascii="Times New Roman" w:eastAsia="Calibri" w:hAnsi="Times New Roman"/>
          <w:sz w:val="24"/>
          <w:szCs w:val="28"/>
          <w:lang w:eastAsia="en-US"/>
        </w:rPr>
        <w:t>б)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r w:rsidR="007F052D">
        <w:rPr>
          <w:rFonts w:ascii="Times New Roman" w:eastAsia="Calibri" w:hAnsi="Times New Roman"/>
          <w:sz w:val="24"/>
          <w:szCs w:val="28"/>
          <w:lang w:eastAsia="en-US"/>
        </w:rPr>
        <w:t xml:space="preserve"> (копия в 1 экз.)</w:t>
      </w:r>
      <w:r w:rsidRPr="001644D7">
        <w:rPr>
          <w:rFonts w:ascii="Times New Roman" w:eastAsia="Calibri" w:hAnsi="Times New Roman"/>
          <w:sz w:val="24"/>
          <w:szCs w:val="28"/>
          <w:lang w:eastAsia="en-US"/>
        </w:rPr>
        <w:t>;</w:t>
      </w:r>
    </w:p>
    <w:p w:rsidR="00162221" w:rsidRPr="00162221" w:rsidRDefault="00162221" w:rsidP="00162221">
      <w:pPr>
        <w:spacing w:after="0" w:line="240" w:lineRule="auto"/>
        <w:ind w:firstLine="709"/>
        <w:jc w:val="both"/>
        <w:rPr>
          <w:rFonts w:ascii="Times New Roman" w:eastAsia="Calibri" w:hAnsi="Times New Roman"/>
          <w:sz w:val="24"/>
          <w:szCs w:val="28"/>
          <w:lang w:eastAsia="en-US"/>
        </w:rPr>
      </w:pPr>
      <w:r w:rsidRPr="00162221">
        <w:rPr>
          <w:rFonts w:ascii="Times New Roman" w:eastAsia="Calibri" w:hAnsi="Times New Roman"/>
          <w:sz w:val="24"/>
          <w:szCs w:val="28"/>
          <w:lang w:eastAsia="en-US"/>
        </w:rPr>
        <w:t>Заявитель может получить данный документ в органах местного самоуправления о предоставлении:</w:t>
      </w:r>
    </w:p>
    <w:p w:rsidR="00162221" w:rsidRPr="00162221" w:rsidRDefault="00162221" w:rsidP="00162221">
      <w:pPr>
        <w:spacing w:after="0" w:line="240" w:lineRule="auto"/>
        <w:ind w:firstLine="709"/>
        <w:jc w:val="both"/>
        <w:rPr>
          <w:rFonts w:ascii="Times New Roman" w:eastAsia="Calibri" w:hAnsi="Times New Roman"/>
          <w:bCs/>
          <w:sz w:val="24"/>
          <w:szCs w:val="28"/>
          <w:lang w:eastAsia="en-US"/>
        </w:rPr>
      </w:pPr>
      <w:r w:rsidRPr="00162221">
        <w:rPr>
          <w:rFonts w:ascii="Times New Roman" w:eastAsia="Calibri" w:hAnsi="Times New Roman"/>
          <w:bCs/>
          <w:sz w:val="24"/>
          <w:szCs w:val="28"/>
          <w:lang w:eastAsia="en-US"/>
        </w:rPr>
        <w:t>-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w:t>
      </w:r>
    </w:p>
    <w:p w:rsidR="00162221" w:rsidRPr="00162221" w:rsidRDefault="00162221" w:rsidP="00162221">
      <w:pPr>
        <w:spacing w:after="0" w:line="240" w:lineRule="auto"/>
        <w:ind w:firstLine="709"/>
        <w:jc w:val="both"/>
        <w:rPr>
          <w:rFonts w:ascii="Times New Roman" w:eastAsia="Calibri" w:hAnsi="Times New Roman"/>
          <w:sz w:val="24"/>
          <w:szCs w:val="28"/>
          <w:lang w:eastAsia="en-US"/>
        </w:rPr>
      </w:pPr>
      <w:r w:rsidRPr="00162221">
        <w:rPr>
          <w:rFonts w:ascii="Times New Roman" w:eastAsia="Calibri" w:hAnsi="Times New Roman"/>
          <w:sz w:val="24"/>
          <w:szCs w:val="28"/>
          <w:lang w:eastAsia="en-US"/>
        </w:rPr>
        <w:t xml:space="preserve">Указанный документ может быть представлен заявителем самостоятельно. Данный документ был представлен заявителю при предоставлении муниципальной услуги </w:t>
      </w:r>
      <w:r w:rsidR="00EC3283">
        <w:rPr>
          <w:rFonts w:ascii="Times New Roman" w:eastAsia="Calibri" w:hAnsi="Times New Roman"/>
          <w:sz w:val="24"/>
          <w:szCs w:val="28"/>
          <w:lang w:eastAsia="en-US"/>
        </w:rPr>
        <w:t>«</w:t>
      </w:r>
      <w:r w:rsidRPr="00162221">
        <w:rPr>
          <w:rFonts w:ascii="Times New Roman" w:eastAsia="Calibri" w:hAnsi="Times New Roman"/>
          <w:sz w:val="24"/>
          <w:szCs w:val="28"/>
          <w:lang w:eastAsia="en-US"/>
        </w:rPr>
        <w:t>Выдача градостроительных планов земельных участков на территории муниципального образования</w:t>
      </w:r>
      <w:r w:rsidR="00EC3283">
        <w:rPr>
          <w:rFonts w:ascii="Times New Roman" w:eastAsia="Calibri" w:hAnsi="Times New Roman"/>
          <w:sz w:val="24"/>
          <w:szCs w:val="28"/>
          <w:lang w:eastAsia="en-US"/>
        </w:rPr>
        <w:t xml:space="preserve"> поселок Правохеттинский»</w:t>
      </w:r>
      <w:r w:rsidRPr="00162221">
        <w:rPr>
          <w:rFonts w:ascii="Times New Roman" w:eastAsia="Calibri" w:hAnsi="Times New Roman"/>
          <w:sz w:val="24"/>
          <w:szCs w:val="28"/>
          <w:lang w:eastAsia="en-US"/>
        </w:rPr>
        <w:t xml:space="preserve">. В случае утери документа заявитель может обратиться в </w:t>
      </w:r>
      <w:r w:rsidR="00EC3283">
        <w:rPr>
          <w:rFonts w:ascii="Times New Roman" w:eastAsia="Calibri" w:hAnsi="Times New Roman"/>
          <w:sz w:val="24"/>
          <w:szCs w:val="28"/>
          <w:lang w:eastAsia="en-US"/>
        </w:rPr>
        <w:t>отдел жизнеобеспечения</w:t>
      </w:r>
      <w:r w:rsidRPr="00162221">
        <w:rPr>
          <w:rFonts w:ascii="Times New Roman" w:eastAsia="Calibri" w:hAnsi="Times New Roman"/>
          <w:sz w:val="24"/>
          <w:szCs w:val="28"/>
          <w:lang w:eastAsia="en-US"/>
        </w:rPr>
        <w:t xml:space="preserve"> с заявлением о выдаче дубликата градостроительного плана.</w:t>
      </w:r>
    </w:p>
    <w:p w:rsidR="00E52BEC" w:rsidRDefault="00316CB1" w:rsidP="00E52BEC">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в</w:t>
      </w:r>
      <w:r w:rsidR="00E52BEC" w:rsidRPr="001644D7">
        <w:rPr>
          <w:rFonts w:ascii="Times New Roman" w:eastAsia="Calibri" w:hAnsi="Times New Roman"/>
          <w:sz w:val="24"/>
          <w:szCs w:val="28"/>
          <w:lang w:eastAsia="en-US"/>
        </w:rPr>
        <w:t xml:space="preserve">) положительное заключение государственной экологической экспертизы проектной документации в случаях, предусмотренных </w:t>
      </w:r>
      <w:hyperlink r:id="rId16" w:history="1">
        <w:r w:rsidR="00E52BEC" w:rsidRPr="001644D7">
          <w:rPr>
            <w:rStyle w:val="a3"/>
            <w:rFonts w:ascii="Times New Roman" w:eastAsia="Calibri" w:hAnsi="Times New Roman"/>
            <w:sz w:val="24"/>
            <w:szCs w:val="28"/>
            <w:lang w:eastAsia="en-US"/>
          </w:rPr>
          <w:t>частью 6 статьи 49</w:t>
        </w:r>
      </w:hyperlink>
      <w:r w:rsidR="00E52BEC" w:rsidRPr="001644D7">
        <w:rPr>
          <w:rFonts w:ascii="Times New Roman" w:eastAsia="Calibri" w:hAnsi="Times New Roman"/>
          <w:sz w:val="24"/>
          <w:szCs w:val="28"/>
          <w:lang w:eastAsia="en-US"/>
        </w:rPr>
        <w:t xml:space="preserve"> </w:t>
      </w:r>
      <w:proofErr w:type="spellStart"/>
      <w:r w:rsidR="00E52BEC" w:rsidRPr="001644D7">
        <w:rPr>
          <w:rFonts w:ascii="Times New Roman" w:eastAsia="Calibri" w:hAnsi="Times New Roman"/>
          <w:sz w:val="24"/>
          <w:szCs w:val="28"/>
          <w:lang w:eastAsia="en-US"/>
        </w:rPr>
        <w:t>ГрК</w:t>
      </w:r>
      <w:proofErr w:type="spellEnd"/>
      <w:r w:rsidR="00E52BEC" w:rsidRPr="001644D7">
        <w:rPr>
          <w:rFonts w:ascii="Times New Roman" w:eastAsia="Calibri" w:hAnsi="Times New Roman"/>
          <w:sz w:val="24"/>
          <w:szCs w:val="28"/>
          <w:lang w:eastAsia="en-US"/>
        </w:rPr>
        <w:t xml:space="preserve"> РФ (при условии обращения заявителя в государственные органы, к полномочиям которых в соответствии с </w:t>
      </w:r>
      <w:hyperlink r:id="rId17" w:history="1">
        <w:r w:rsidR="00E52BEC" w:rsidRPr="001644D7">
          <w:rPr>
            <w:rStyle w:val="a3"/>
            <w:rFonts w:ascii="Times New Roman" w:eastAsia="Calibri" w:hAnsi="Times New Roman"/>
            <w:sz w:val="24"/>
            <w:szCs w:val="28"/>
            <w:lang w:eastAsia="en-US"/>
          </w:rPr>
          <w:t>частью 6.1 статьи 49</w:t>
        </w:r>
      </w:hyperlink>
      <w:r w:rsidR="00E52BEC" w:rsidRPr="001644D7">
        <w:rPr>
          <w:rFonts w:ascii="Times New Roman" w:eastAsia="Calibri" w:hAnsi="Times New Roman"/>
          <w:sz w:val="24"/>
          <w:szCs w:val="28"/>
          <w:lang w:eastAsia="en-US"/>
        </w:rPr>
        <w:t xml:space="preserve"> </w:t>
      </w:r>
      <w:proofErr w:type="spellStart"/>
      <w:r w:rsidR="00E52BEC" w:rsidRPr="001644D7">
        <w:rPr>
          <w:rFonts w:ascii="Times New Roman" w:eastAsia="Calibri" w:hAnsi="Times New Roman"/>
          <w:sz w:val="24"/>
          <w:szCs w:val="28"/>
          <w:lang w:eastAsia="en-US"/>
        </w:rPr>
        <w:t>ГрК</w:t>
      </w:r>
      <w:proofErr w:type="spellEnd"/>
      <w:r w:rsidR="00E52BEC" w:rsidRPr="001644D7">
        <w:rPr>
          <w:rFonts w:ascii="Times New Roman" w:eastAsia="Calibri" w:hAnsi="Times New Roman"/>
          <w:sz w:val="24"/>
          <w:szCs w:val="28"/>
          <w:lang w:eastAsia="en-US"/>
        </w:rPr>
        <w:t xml:space="preserve"> РФ относится проведение данной экспертизы);</w:t>
      </w:r>
    </w:p>
    <w:p w:rsidR="00EF4F95" w:rsidRDefault="00EF4F95" w:rsidP="00EF4F95">
      <w:pPr>
        <w:spacing w:after="0" w:line="240" w:lineRule="auto"/>
        <w:ind w:firstLine="709"/>
        <w:jc w:val="both"/>
        <w:rPr>
          <w:rFonts w:ascii="Times New Roman" w:hAnsi="Times New Roman"/>
          <w:sz w:val="24"/>
          <w:szCs w:val="24"/>
        </w:rPr>
      </w:pPr>
      <w:r w:rsidRPr="00162221">
        <w:rPr>
          <w:rFonts w:ascii="Times New Roman" w:eastAsia="Calibri" w:hAnsi="Times New Roman"/>
          <w:sz w:val="24"/>
          <w:szCs w:val="28"/>
          <w:lang w:eastAsia="en-US"/>
        </w:rPr>
        <w:lastRenderedPageBreak/>
        <w:t xml:space="preserve">Заявитель может получить данный документ </w:t>
      </w:r>
      <w:r>
        <w:rPr>
          <w:rFonts w:ascii="Times New Roman" w:hAnsi="Times New Roman"/>
          <w:sz w:val="24"/>
          <w:szCs w:val="24"/>
        </w:rPr>
        <w:t xml:space="preserve">в АУ ЯНАО </w:t>
      </w:r>
      <w:r w:rsidR="00EC3283">
        <w:rPr>
          <w:rFonts w:ascii="Times New Roman" w:hAnsi="Times New Roman"/>
          <w:sz w:val="24"/>
          <w:szCs w:val="24"/>
        </w:rPr>
        <w:t>«</w:t>
      </w:r>
      <w:r>
        <w:rPr>
          <w:rFonts w:ascii="Times New Roman" w:hAnsi="Times New Roman"/>
          <w:sz w:val="24"/>
          <w:szCs w:val="24"/>
        </w:rPr>
        <w:t>Управление государственной экспертизы проектной документации</w:t>
      </w:r>
      <w:r w:rsidR="00EC3283">
        <w:rPr>
          <w:rFonts w:ascii="Times New Roman" w:hAnsi="Times New Roman"/>
          <w:sz w:val="24"/>
          <w:szCs w:val="24"/>
        </w:rPr>
        <w:t>»</w:t>
      </w:r>
      <w:r>
        <w:rPr>
          <w:rFonts w:ascii="Times New Roman" w:hAnsi="Times New Roman"/>
          <w:sz w:val="24"/>
          <w:szCs w:val="24"/>
        </w:rPr>
        <w:t>.</w:t>
      </w:r>
    </w:p>
    <w:p w:rsidR="00EF4F95" w:rsidRPr="00162221" w:rsidRDefault="00EF4F95" w:rsidP="00EF4F95">
      <w:pPr>
        <w:spacing w:after="0" w:line="240" w:lineRule="auto"/>
        <w:ind w:firstLine="709"/>
        <w:jc w:val="both"/>
        <w:rPr>
          <w:rFonts w:ascii="Times New Roman" w:eastAsia="Calibri" w:hAnsi="Times New Roman"/>
          <w:sz w:val="24"/>
          <w:szCs w:val="28"/>
          <w:lang w:eastAsia="en-US"/>
        </w:rPr>
      </w:pPr>
      <w:r w:rsidRPr="00162221">
        <w:rPr>
          <w:rFonts w:ascii="Times New Roman" w:eastAsia="Calibri" w:hAnsi="Times New Roman"/>
          <w:sz w:val="24"/>
          <w:szCs w:val="28"/>
          <w:lang w:eastAsia="en-US"/>
        </w:rPr>
        <w:t>За предоставлением государственной услуги заявитель может обратиться:</w:t>
      </w:r>
    </w:p>
    <w:p w:rsidR="00EF4F95" w:rsidRPr="00162221" w:rsidRDefault="00EF4F95" w:rsidP="00EF4F95">
      <w:pPr>
        <w:numPr>
          <w:ilvl w:val="0"/>
          <w:numId w:val="34"/>
        </w:numPr>
        <w:spacing w:after="0" w:line="240" w:lineRule="auto"/>
        <w:jc w:val="both"/>
        <w:rPr>
          <w:rFonts w:ascii="Times New Roman" w:eastAsia="Calibri" w:hAnsi="Times New Roman"/>
          <w:sz w:val="24"/>
          <w:szCs w:val="28"/>
          <w:lang w:eastAsia="en-US"/>
        </w:rPr>
      </w:pPr>
      <w:r w:rsidRPr="00162221">
        <w:rPr>
          <w:rFonts w:ascii="Times New Roman" w:eastAsia="Calibri" w:hAnsi="Times New Roman"/>
          <w:sz w:val="24"/>
          <w:szCs w:val="28"/>
          <w:lang w:eastAsia="en-US"/>
        </w:rPr>
        <w:t>лично;</w:t>
      </w:r>
    </w:p>
    <w:p w:rsidR="00EF4F95" w:rsidRPr="00162221" w:rsidRDefault="00EF4F95" w:rsidP="00EF4F95">
      <w:pPr>
        <w:numPr>
          <w:ilvl w:val="0"/>
          <w:numId w:val="34"/>
        </w:numPr>
        <w:spacing w:after="0" w:line="240" w:lineRule="auto"/>
        <w:jc w:val="both"/>
        <w:rPr>
          <w:rFonts w:ascii="Times New Roman" w:eastAsia="Calibri" w:hAnsi="Times New Roman"/>
          <w:sz w:val="24"/>
          <w:szCs w:val="28"/>
          <w:lang w:eastAsia="en-US"/>
        </w:rPr>
      </w:pPr>
      <w:r w:rsidRPr="00162221">
        <w:rPr>
          <w:rFonts w:ascii="Times New Roman" w:eastAsia="Calibri" w:hAnsi="Times New Roman"/>
          <w:sz w:val="24"/>
          <w:szCs w:val="28"/>
          <w:lang w:eastAsia="en-US"/>
        </w:rPr>
        <w:t>через законного представителя;</w:t>
      </w:r>
    </w:p>
    <w:p w:rsidR="00EF4F95" w:rsidRPr="00162221" w:rsidRDefault="00EF4F95" w:rsidP="00EF4F95">
      <w:pPr>
        <w:numPr>
          <w:ilvl w:val="0"/>
          <w:numId w:val="34"/>
        </w:numPr>
        <w:spacing w:after="0" w:line="240" w:lineRule="auto"/>
        <w:jc w:val="both"/>
        <w:rPr>
          <w:rFonts w:ascii="Times New Roman" w:eastAsia="Calibri" w:hAnsi="Times New Roman"/>
          <w:sz w:val="24"/>
          <w:szCs w:val="28"/>
          <w:lang w:eastAsia="en-US"/>
        </w:rPr>
      </w:pPr>
      <w:r w:rsidRPr="00162221">
        <w:rPr>
          <w:rFonts w:ascii="Times New Roman" w:eastAsia="Calibri" w:hAnsi="Times New Roman"/>
          <w:sz w:val="24"/>
          <w:szCs w:val="28"/>
          <w:lang w:eastAsia="en-US"/>
        </w:rPr>
        <w:t>почтой;</w:t>
      </w:r>
    </w:p>
    <w:p w:rsidR="00EF4F95" w:rsidRPr="00162221" w:rsidRDefault="00EF4F95" w:rsidP="00EF4F95">
      <w:pPr>
        <w:numPr>
          <w:ilvl w:val="0"/>
          <w:numId w:val="34"/>
        </w:numPr>
        <w:spacing w:after="0" w:line="240" w:lineRule="auto"/>
        <w:jc w:val="both"/>
        <w:rPr>
          <w:rFonts w:ascii="Times New Roman" w:eastAsia="Calibri" w:hAnsi="Times New Roman"/>
          <w:sz w:val="24"/>
          <w:szCs w:val="28"/>
          <w:lang w:eastAsia="en-US"/>
        </w:rPr>
      </w:pPr>
      <w:r w:rsidRPr="00162221">
        <w:rPr>
          <w:rFonts w:ascii="Times New Roman" w:eastAsia="Calibri" w:hAnsi="Times New Roman"/>
          <w:sz w:val="24"/>
          <w:szCs w:val="28"/>
          <w:lang w:eastAsia="en-US"/>
        </w:rPr>
        <w:t>на WEB сайте;</w:t>
      </w:r>
    </w:p>
    <w:p w:rsidR="00EF4F95" w:rsidRPr="00721F29" w:rsidRDefault="00EF4F95" w:rsidP="00EF4F95">
      <w:pPr>
        <w:spacing w:after="0" w:line="240" w:lineRule="auto"/>
        <w:ind w:firstLine="709"/>
        <w:jc w:val="both"/>
        <w:rPr>
          <w:rFonts w:ascii="Times New Roman" w:hAnsi="Times New Roman"/>
          <w:sz w:val="24"/>
          <w:szCs w:val="24"/>
        </w:rPr>
      </w:pPr>
      <w:r w:rsidRPr="00721F29">
        <w:rPr>
          <w:rFonts w:ascii="Times New Roman" w:hAnsi="Times New Roman"/>
          <w:sz w:val="24"/>
          <w:szCs w:val="24"/>
        </w:rPr>
        <w:t xml:space="preserve">Адрес предоставления государственной услуги в электронном виде: </w:t>
      </w:r>
      <w:hyperlink r:id="rId18" w:history="1">
        <w:r w:rsidRPr="00721F29">
          <w:rPr>
            <w:rStyle w:val="a3"/>
            <w:rFonts w:ascii="Times New Roman" w:eastAsia="Calibri" w:hAnsi="Times New Roman"/>
            <w:szCs w:val="28"/>
            <w:lang w:eastAsia="en-US"/>
          </w:rPr>
          <w:t>http://www.expertiza-yanao.ru/service/electronic/</w:t>
        </w:r>
      </w:hyperlink>
      <w:r>
        <w:rPr>
          <w:rStyle w:val="a3"/>
          <w:rFonts w:ascii="Times New Roman" w:eastAsia="Calibri" w:hAnsi="Times New Roman"/>
          <w:szCs w:val="28"/>
          <w:lang w:eastAsia="en-US"/>
        </w:rPr>
        <w:t>.</w:t>
      </w:r>
    </w:p>
    <w:p w:rsidR="00472E3F" w:rsidRPr="00162221" w:rsidRDefault="00316CB1" w:rsidP="00472E3F">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г</w:t>
      </w:r>
      <w:r w:rsidR="00E52BEC" w:rsidRPr="001644D7">
        <w:rPr>
          <w:rFonts w:ascii="Times New Roman" w:eastAsia="Calibri" w:hAnsi="Times New Roman"/>
          <w:sz w:val="24"/>
          <w:szCs w:val="28"/>
          <w:lang w:eastAsia="en-US"/>
        </w:rPr>
        <w:t xml:space="preserve">) положительное заключение государственной экспертизы проектной документации объекта капитального строительства (в том числе применительно к отдельным этапам строительства в случае, предусмотренном </w:t>
      </w:r>
      <w:hyperlink r:id="rId19" w:history="1">
        <w:r w:rsidR="00E52BEC" w:rsidRPr="001644D7">
          <w:rPr>
            <w:rStyle w:val="a3"/>
            <w:rFonts w:ascii="Times New Roman" w:eastAsia="Calibri" w:hAnsi="Times New Roman"/>
            <w:sz w:val="24"/>
            <w:szCs w:val="28"/>
            <w:lang w:eastAsia="en-US"/>
          </w:rPr>
          <w:t>частью 12.1 статьи 48</w:t>
        </w:r>
      </w:hyperlink>
      <w:r w:rsidR="00E52BEC" w:rsidRPr="001644D7">
        <w:rPr>
          <w:rFonts w:ascii="Times New Roman" w:eastAsia="Calibri" w:hAnsi="Times New Roman"/>
          <w:sz w:val="24"/>
          <w:szCs w:val="28"/>
          <w:lang w:eastAsia="en-US"/>
        </w:rPr>
        <w:t xml:space="preserve"> </w:t>
      </w:r>
      <w:proofErr w:type="spellStart"/>
      <w:r w:rsidR="00E52BEC" w:rsidRPr="001644D7">
        <w:rPr>
          <w:rFonts w:ascii="Times New Roman" w:eastAsia="Calibri" w:hAnsi="Times New Roman"/>
          <w:sz w:val="24"/>
          <w:szCs w:val="28"/>
          <w:lang w:eastAsia="en-US"/>
        </w:rPr>
        <w:t>ГрК</w:t>
      </w:r>
      <w:proofErr w:type="spellEnd"/>
      <w:r w:rsidR="00E52BEC" w:rsidRPr="001644D7">
        <w:rPr>
          <w:rFonts w:ascii="Times New Roman" w:eastAsia="Calibri" w:hAnsi="Times New Roman"/>
          <w:sz w:val="24"/>
          <w:szCs w:val="28"/>
          <w:lang w:eastAsia="en-US"/>
        </w:rPr>
        <w:t xml:space="preserve"> РФ), если проектная документация подлежит такой экспертизе в соответствии со </w:t>
      </w:r>
      <w:hyperlink r:id="rId20" w:history="1">
        <w:r w:rsidR="00E52BEC" w:rsidRPr="001644D7">
          <w:rPr>
            <w:rStyle w:val="a3"/>
            <w:rFonts w:ascii="Times New Roman" w:eastAsia="Calibri" w:hAnsi="Times New Roman"/>
            <w:sz w:val="24"/>
            <w:szCs w:val="28"/>
            <w:lang w:eastAsia="en-US"/>
          </w:rPr>
          <w:t>статьей 49</w:t>
        </w:r>
      </w:hyperlink>
      <w:r w:rsidR="00E52BEC" w:rsidRPr="001644D7">
        <w:rPr>
          <w:rFonts w:ascii="Times New Roman" w:eastAsia="Calibri" w:hAnsi="Times New Roman"/>
          <w:sz w:val="24"/>
          <w:szCs w:val="28"/>
          <w:lang w:eastAsia="en-US"/>
        </w:rPr>
        <w:t xml:space="preserve"> </w:t>
      </w:r>
      <w:proofErr w:type="spellStart"/>
      <w:r w:rsidR="00E52BEC" w:rsidRPr="001644D7">
        <w:rPr>
          <w:rFonts w:ascii="Times New Roman" w:eastAsia="Calibri" w:hAnsi="Times New Roman"/>
          <w:sz w:val="24"/>
          <w:szCs w:val="28"/>
          <w:lang w:eastAsia="en-US"/>
        </w:rPr>
        <w:t>ГрК</w:t>
      </w:r>
      <w:proofErr w:type="spellEnd"/>
      <w:r w:rsidR="00E52BEC" w:rsidRPr="001644D7">
        <w:rPr>
          <w:rFonts w:ascii="Times New Roman" w:eastAsia="Calibri" w:hAnsi="Times New Roman"/>
          <w:sz w:val="24"/>
          <w:szCs w:val="28"/>
          <w:lang w:eastAsia="en-US"/>
        </w:rPr>
        <w:t xml:space="preserve"> РФ (при условии обращения заявителя в соответствующие органы или учреждения, к полномочиям которых в соответствии с </w:t>
      </w:r>
      <w:hyperlink r:id="rId21" w:history="1">
        <w:r w:rsidR="00E52BEC" w:rsidRPr="001644D7">
          <w:rPr>
            <w:rStyle w:val="a3"/>
            <w:rFonts w:ascii="Times New Roman" w:eastAsia="Calibri" w:hAnsi="Times New Roman"/>
            <w:sz w:val="24"/>
            <w:szCs w:val="28"/>
            <w:lang w:eastAsia="en-US"/>
          </w:rPr>
          <w:t>частью 4 статьи 49</w:t>
        </w:r>
      </w:hyperlink>
      <w:r w:rsidR="00E52BEC" w:rsidRPr="001644D7">
        <w:rPr>
          <w:rFonts w:ascii="Times New Roman" w:eastAsia="Calibri" w:hAnsi="Times New Roman"/>
          <w:sz w:val="24"/>
          <w:szCs w:val="28"/>
          <w:lang w:eastAsia="en-US"/>
        </w:rPr>
        <w:t xml:space="preserve"> </w:t>
      </w:r>
      <w:proofErr w:type="spellStart"/>
      <w:r w:rsidR="00E52BEC" w:rsidRPr="001644D7">
        <w:rPr>
          <w:rFonts w:ascii="Times New Roman" w:eastAsia="Calibri" w:hAnsi="Times New Roman"/>
          <w:sz w:val="24"/>
          <w:szCs w:val="28"/>
          <w:lang w:eastAsia="en-US"/>
        </w:rPr>
        <w:t>ГрК</w:t>
      </w:r>
      <w:proofErr w:type="spellEnd"/>
      <w:r w:rsidR="00E52BEC" w:rsidRPr="001644D7">
        <w:rPr>
          <w:rFonts w:ascii="Times New Roman" w:eastAsia="Calibri" w:hAnsi="Times New Roman"/>
          <w:sz w:val="24"/>
          <w:szCs w:val="28"/>
          <w:lang w:eastAsia="en-US"/>
        </w:rPr>
        <w:t xml:space="preserve"> РФ относитс</w:t>
      </w:r>
      <w:r w:rsidR="00472E3F">
        <w:rPr>
          <w:rFonts w:ascii="Times New Roman" w:eastAsia="Calibri" w:hAnsi="Times New Roman"/>
          <w:sz w:val="24"/>
          <w:szCs w:val="28"/>
          <w:lang w:eastAsia="en-US"/>
        </w:rPr>
        <w:t>я проведение данной экспертизы)</w:t>
      </w:r>
      <w:r w:rsidR="00D65952" w:rsidRPr="00D65952">
        <w:rPr>
          <w:rFonts w:ascii="Times New Roman" w:eastAsia="Calibri" w:hAnsi="Times New Roman"/>
          <w:sz w:val="24"/>
          <w:szCs w:val="28"/>
          <w:lang w:eastAsia="en-US"/>
        </w:rPr>
        <w:t xml:space="preserve"> </w:t>
      </w:r>
      <w:r w:rsidR="00D65952" w:rsidRPr="00162221">
        <w:rPr>
          <w:rFonts w:ascii="Times New Roman" w:eastAsia="Calibri" w:hAnsi="Times New Roman"/>
          <w:sz w:val="24"/>
          <w:szCs w:val="28"/>
          <w:lang w:eastAsia="en-US"/>
        </w:rPr>
        <w:t>(копии в 1 экз.).</w:t>
      </w:r>
    </w:p>
    <w:p w:rsidR="00E52BEC" w:rsidRDefault="00943274" w:rsidP="00E52BEC">
      <w:pPr>
        <w:spacing w:after="0" w:line="240" w:lineRule="auto"/>
        <w:ind w:firstLine="709"/>
        <w:jc w:val="both"/>
        <w:rPr>
          <w:rFonts w:ascii="Times New Roman" w:hAnsi="Times New Roman"/>
          <w:sz w:val="24"/>
          <w:szCs w:val="24"/>
        </w:rPr>
      </w:pPr>
      <w:r w:rsidRPr="00162221">
        <w:rPr>
          <w:rFonts w:ascii="Times New Roman" w:eastAsia="Calibri" w:hAnsi="Times New Roman"/>
          <w:sz w:val="24"/>
          <w:szCs w:val="28"/>
          <w:lang w:eastAsia="en-US"/>
        </w:rPr>
        <w:t xml:space="preserve">Заявитель может получить данный документ </w:t>
      </w:r>
      <w:r>
        <w:rPr>
          <w:rFonts w:ascii="Times New Roman" w:hAnsi="Times New Roman"/>
          <w:sz w:val="24"/>
          <w:szCs w:val="24"/>
        </w:rPr>
        <w:t xml:space="preserve">в АУ ЯНАО </w:t>
      </w:r>
      <w:r w:rsidR="00EC3283">
        <w:rPr>
          <w:rFonts w:ascii="Times New Roman" w:hAnsi="Times New Roman"/>
          <w:sz w:val="24"/>
          <w:szCs w:val="24"/>
        </w:rPr>
        <w:t>«</w:t>
      </w:r>
      <w:r>
        <w:rPr>
          <w:rFonts w:ascii="Times New Roman" w:hAnsi="Times New Roman"/>
          <w:sz w:val="24"/>
          <w:szCs w:val="24"/>
        </w:rPr>
        <w:t>Управление государственной экспертизы проектной документации</w:t>
      </w:r>
      <w:r w:rsidR="00EC3283">
        <w:rPr>
          <w:rFonts w:ascii="Times New Roman" w:hAnsi="Times New Roman"/>
          <w:sz w:val="24"/>
          <w:szCs w:val="24"/>
        </w:rPr>
        <w:t>»</w:t>
      </w:r>
      <w:r w:rsidR="00721F29">
        <w:rPr>
          <w:rFonts w:ascii="Times New Roman" w:hAnsi="Times New Roman"/>
          <w:sz w:val="24"/>
          <w:szCs w:val="24"/>
        </w:rPr>
        <w:t>.</w:t>
      </w:r>
    </w:p>
    <w:p w:rsidR="00943274" w:rsidRPr="00162221" w:rsidRDefault="00943274" w:rsidP="00943274">
      <w:pPr>
        <w:spacing w:after="0" w:line="240" w:lineRule="auto"/>
        <w:ind w:firstLine="709"/>
        <w:jc w:val="both"/>
        <w:rPr>
          <w:rFonts w:ascii="Times New Roman" w:eastAsia="Calibri" w:hAnsi="Times New Roman"/>
          <w:sz w:val="24"/>
          <w:szCs w:val="28"/>
          <w:lang w:eastAsia="en-US"/>
        </w:rPr>
      </w:pPr>
      <w:r w:rsidRPr="00162221">
        <w:rPr>
          <w:rFonts w:ascii="Times New Roman" w:eastAsia="Calibri" w:hAnsi="Times New Roman"/>
          <w:sz w:val="24"/>
          <w:szCs w:val="28"/>
          <w:lang w:eastAsia="en-US"/>
        </w:rPr>
        <w:t>За предоставлением государственной услуги заявитель может обратиться:</w:t>
      </w:r>
    </w:p>
    <w:p w:rsidR="00943274" w:rsidRPr="00162221" w:rsidRDefault="00943274" w:rsidP="00943274">
      <w:pPr>
        <w:numPr>
          <w:ilvl w:val="0"/>
          <w:numId w:val="34"/>
        </w:numPr>
        <w:spacing w:after="0" w:line="240" w:lineRule="auto"/>
        <w:jc w:val="both"/>
        <w:rPr>
          <w:rFonts w:ascii="Times New Roman" w:eastAsia="Calibri" w:hAnsi="Times New Roman"/>
          <w:sz w:val="24"/>
          <w:szCs w:val="28"/>
          <w:lang w:eastAsia="en-US"/>
        </w:rPr>
      </w:pPr>
      <w:r w:rsidRPr="00162221">
        <w:rPr>
          <w:rFonts w:ascii="Times New Roman" w:eastAsia="Calibri" w:hAnsi="Times New Roman"/>
          <w:sz w:val="24"/>
          <w:szCs w:val="28"/>
          <w:lang w:eastAsia="en-US"/>
        </w:rPr>
        <w:t>лично;</w:t>
      </w:r>
    </w:p>
    <w:p w:rsidR="00943274" w:rsidRPr="00162221" w:rsidRDefault="00943274" w:rsidP="00943274">
      <w:pPr>
        <w:numPr>
          <w:ilvl w:val="0"/>
          <w:numId w:val="34"/>
        </w:numPr>
        <w:spacing w:after="0" w:line="240" w:lineRule="auto"/>
        <w:jc w:val="both"/>
        <w:rPr>
          <w:rFonts w:ascii="Times New Roman" w:eastAsia="Calibri" w:hAnsi="Times New Roman"/>
          <w:sz w:val="24"/>
          <w:szCs w:val="28"/>
          <w:lang w:eastAsia="en-US"/>
        </w:rPr>
      </w:pPr>
      <w:r w:rsidRPr="00162221">
        <w:rPr>
          <w:rFonts w:ascii="Times New Roman" w:eastAsia="Calibri" w:hAnsi="Times New Roman"/>
          <w:sz w:val="24"/>
          <w:szCs w:val="28"/>
          <w:lang w:eastAsia="en-US"/>
        </w:rPr>
        <w:t>через законного представителя;</w:t>
      </w:r>
    </w:p>
    <w:p w:rsidR="00943274" w:rsidRPr="00162221" w:rsidRDefault="00943274" w:rsidP="00943274">
      <w:pPr>
        <w:numPr>
          <w:ilvl w:val="0"/>
          <w:numId w:val="34"/>
        </w:numPr>
        <w:spacing w:after="0" w:line="240" w:lineRule="auto"/>
        <w:jc w:val="both"/>
        <w:rPr>
          <w:rFonts w:ascii="Times New Roman" w:eastAsia="Calibri" w:hAnsi="Times New Roman"/>
          <w:sz w:val="24"/>
          <w:szCs w:val="28"/>
          <w:lang w:eastAsia="en-US"/>
        </w:rPr>
      </w:pPr>
      <w:r w:rsidRPr="00162221">
        <w:rPr>
          <w:rFonts w:ascii="Times New Roman" w:eastAsia="Calibri" w:hAnsi="Times New Roman"/>
          <w:sz w:val="24"/>
          <w:szCs w:val="28"/>
          <w:lang w:eastAsia="en-US"/>
        </w:rPr>
        <w:t>почтой;</w:t>
      </w:r>
    </w:p>
    <w:p w:rsidR="00943274" w:rsidRPr="00162221" w:rsidRDefault="00943274" w:rsidP="00943274">
      <w:pPr>
        <w:numPr>
          <w:ilvl w:val="0"/>
          <w:numId w:val="34"/>
        </w:numPr>
        <w:spacing w:after="0" w:line="240" w:lineRule="auto"/>
        <w:jc w:val="both"/>
        <w:rPr>
          <w:rFonts w:ascii="Times New Roman" w:eastAsia="Calibri" w:hAnsi="Times New Roman"/>
          <w:sz w:val="24"/>
          <w:szCs w:val="28"/>
          <w:lang w:eastAsia="en-US"/>
        </w:rPr>
      </w:pPr>
      <w:r w:rsidRPr="00162221">
        <w:rPr>
          <w:rFonts w:ascii="Times New Roman" w:eastAsia="Calibri" w:hAnsi="Times New Roman"/>
          <w:sz w:val="24"/>
          <w:szCs w:val="28"/>
          <w:lang w:eastAsia="en-US"/>
        </w:rPr>
        <w:t>на WEB сайте;</w:t>
      </w:r>
    </w:p>
    <w:p w:rsidR="00721F29" w:rsidRPr="00721F29" w:rsidRDefault="00721F29" w:rsidP="00721F29">
      <w:pPr>
        <w:spacing w:after="0" w:line="240" w:lineRule="auto"/>
        <w:ind w:firstLine="709"/>
        <w:jc w:val="both"/>
        <w:rPr>
          <w:rFonts w:ascii="Times New Roman" w:hAnsi="Times New Roman"/>
          <w:sz w:val="24"/>
          <w:szCs w:val="24"/>
        </w:rPr>
      </w:pPr>
      <w:r w:rsidRPr="00721F29">
        <w:rPr>
          <w:rFonts w:ascii="Times New Roman" w:hAnsi="Times New Roman"/>
          <w:sz w:val="24"/>
          <w:szCs w:val="24"/>
        </w:rPr>
        <w:t xml:space="preserve">Адрес предоставления государственной услуги в электронном виде: </w:t>
      </w:r>
      <w:hyperlink r:id="rId22" w:history="1">
        <w:r w:rsidRPr="00721F29">
          <w:rPr>
            <w:rStyle w:val="a3"/>
            <w:rFonts w:ascii="Times New Roman" w:eastAsia="Calibri" w:hAnsi="Times New Roman"/>
            <w:szCs w:val="28"/>
            <w:lang w:eastAsia="en-US"/>
          </w:rPr>
          <w:t>http://www.expertiza-yanao.ru/service/electronic/</w:t>
        </w:r>
      </w:hyperlink>
      <w:r w:rsidR="00D65952">
        <w:rPr>
          <w:rStyle w:val="a3"/>
          <w:rFonts w:ascii="Times New Roman" w:eastAsia="Calibri" w:hAnsi="Times New Roman"/>
          <w:szCs w:val="28"/>
          <w:lang w:eastAsia="en-US"/>
        </w:rPr>
        <w:t>.</w:t>
      </w:r>
    </w:p>
    <w:p w:rsidR="00E52BEC" w:rsidRPr="005A5590" w:rsidRDefault="00316CB1" w:rsidP="00E52BEC">
      <w:pPr>
        <w:spacing w:after="0" w:line="240" w:lineRule="auto"/>
        <w:ind w:firstLine="709"/>
        <w:jc w:val="both"/>
        <w:rPr>
          <w:rFonts w:ascii="Times New Roman" w:eastAsia="Calibri" w:hAnsi="Times New Roman"/>
          <w:sz w:val="24"/>
          <w:szCs w:val="28"/>
          <w:lang w:eastAsia="en-US"/>
        </w:rPr>
      </w:pPr>
      <w:proofErr w:type="spellStart"/>
      <w:r>
        <w:rPr>
          <w:rFonts w:ascii="Times New Roman" w:eastAsia="Calibri" w:hAnsi="Times New Roman"/>
          <w:sz w:val="24"/>
          <w:szCs w:val="28"/>
          <w:lang w:eastAsia="en-US"/>
        </w:rPr>
        <w:t>д</w:t>
      </w:r>
      <w:proofErr w:type="spellEnd"/>
      <w:r w:rsidR="00E52BEC" w:rsidRPr="00EF4F95">
        <w:rPr>
          <w:rFonts w:ascii="Times New Roman" w:eastAsia="Calibri" w:hAnsi="Times New Roman"/>
          <w:sz w:val="24"/>
          <w:szCs w:val="28"/>
          <w:lang w:eastAsia="en-US"/>
        </w:rPr>
        <w:t xml:space="preserve">) </w:t>
      </w:r>
      <w:r w:rsidR="00E52BEC" w:rsidRPr="005A5590">
        <w:rPr>
          <w:rFonts w:ascii="Times New Roman" w:eastAsia="Calibri" w:hAnsi="Times New Roman"/>
          <w:sz w:val="24"/>
          <w:szCs w:val="28"/>
          <w:lang w:eastAsia="en-US"/>
        </w:rPr>
        <w:t xml:space="preserve">решения об образовании земельных участков в случаях, указанных в подпунктах </w:t>
      </w:r>
      <w:r w:rsidR="00EC3283">
        <w:rPr>
          <w:rFonts w:ascii="Times New Roman" w:eastAsia="Calibri" w:hAnsi="Times New Roman"/>
          <w:sz w:val="24"/>
          <w:szCs w:val="28"/>
          <w:lang w:eastAsia="en-US"/>
        </w:rPr>
        <w:t>«</w:t>
      </w:r>
      <w:r w:rsidR="00E52BEC" w:rsidRPr="005A5590">
        <w:rPr>
          <w:rFonts w:ascii="Times New Roman" w:eastAsia="Calibri" w:hAnsi="Times New Roman"/>
          <w:sz w:val="24"/>
          <w:szCs w:val="28"/>
          <w:lang w:eastAsia="en-US"/>
        </w:rPr>
        <w:t>а -  б</w:t>
      </w:r>
      <w:r w:rsidR="00EC3283">
        <w:rPr>
          <w:rFonts w:ascii="Times New Roman" w:eastAsia="Calibri" w:hAnsi="Times New Roman"/>
          <w:sz w:val="24"/>
          <w:szCs w:val="28"/>
          <w:lang w:eastAsia="en-US"/>
        </w:rPr>
        <w:t>»</w:t>
      </w:r>
      <w:r w:rsidR="00E52BEC" w:rsidRPr="005A5590">
        <w:rPr>
          <w:rFonts w:ascii="Times New Roman" w:eastAsia="Calibri" w:hAnsi="Times New Roman"/>
          <w:sz w:val="24"/>
          <w:szCs w:val="28"/>
          <w:lang w:eastAsia="en-US"/>
        </w:rPr>
        <w:t xml:space="preserve"> пункта 9.</w:t>
      </w:r>
      <w:r w:rsidR="00A037AA">
        <w:rPr>
          <w:rFonts w:ascii="Times New Roman" w:eastAsia="Calibri" w:hAnsi="Times New Roman"/>
          <w:sz w:val="24"/>
          <w:szCs w:val="28"/>
          <w:lang w:eastAsia="en-US"/>
        </w:rPr>
        <w:t>5</w:t>
      </w:r>
      <w:r w:rsidR="00E52BEC" w:rsidRPr="005A5590">
        <w:rPr>
          <w:rFonts w:ascii="Times New Roman" w:eastAsia="Calibri" w:hAnsi="Times New Roman"/>
          <w:sz w:val="24"/>
          <w:szCs w:val="28"/>
          <w:lang w:eastAsia="en-US"/>
        </w:rPr>
        <w:t>. настоящего Административного регламента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r w:rsidR="00EF4F95" w:rsidRPr="005A5590">
        <w:rPr>
          <w:rFonts w:ascii="Times New Roman" w:eastAsia="Calibri" w:hAnsi="Times New Roman"/>
          <w:sz w:val="24"/>
          <w:szCs w:val="28"/>
          <w:lang w:eastAsia="en-US"/>
        </w:rPr>
        <w:t>(копии в 1 экз.)</w:t>
      </w:r>
      <w:r w:rsidR="00E52BEC" w:rsidRPr="005A5590">
        <w:rPr>
          <w:rFonts w:ascii="Times New Roman" w:eastAsia="Calibri" w:hAnsi="Times New Roman"/>
          <w:sz w:val="24"/>
          <w:szCs w:val="28"/>
          <w:lang w:eastAsia="en-US"/>
        </w:rPr>
        <w:t>;</w:t>
      </w:r>
    </w:p>
    <w:p w:rsidR="00943274" w:rsidRPr="005A5590" w:rsidRDefault="00943274" w:rsidP="00943274">
      <w:pPr>
        <w:spacing w:after="0" w:line="240" w:lineRule="auto"/>
        <w:ind w:firstLine="709"/>
        <w:jc w:val="both"/>
        <w:rPr>
          <w:rFonts w:ascii="Times New Roman" w:eastAsia="Calibri" w:hAnsi="Times New Roman"/>
          <w:sz w:val="24"/>
          <w:szCs w:val="28"/>
          <w:lang w:eastAsia="en-US"/>
        </w:rPr>
      </w:pPr>
      <w:r w:rsidRPr="005A5590">
        <w:rPr>
          <w:rFonts w:ascii="Times New Roman" w:eastAsia="Calibri" w:hAnsi="Times New Roman"/>
          <w:sz w:val="24"/>
          <w:szCs w:val="28"/>
          <w:lang w:eastAsia="en-US"/>
        </w:rPr>
        <w:t xml:space="preserve">Заявитель может получить данный документ в органах местного </w:t>
      </w:r>
      <w:r w:rsidR="00EF4F95" w:rsidRPr="005A5590">
        <w:rPr>
          <w:rFonts w:ascii="Times New Roman" w:eastAsia="Calibri" w:hAnsi="Times New Roman"/>
          <w:sz w:val="24"/>
          <w:szCs w:val="28"/>
          <w:lang w:eastAsia="en-US"/>
        </w:rPr>
        <w:t>самоуправления о предоставлении земельного участка в аренду.</w:t>
      </w:r>
    </w:p>
    <w:p w:rsidR="00EF4F95" w:rsidRPr="005A5590" w:rsidRDefault="00EF4F95" w:rsidP="00EF4F95">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5A5590">
        <w:rPr>
          <w:rFonts w:ascii="Times New Roman" w:hAnsi="Times New Roman"/>
          <w:sz w:val="24"/>
          <w:szCs w:val="24"/>
        </w:rPr>
        <w:t>За предоставлением государственной услуги заявитель может обратиться:</w:t>
      </w:r>
    </w:p>
    <w:p w:rsidR="00EF4F95" w:rsidRPr="005A5590" w:rsidRDefault="00EF4F95" w:rsidP="00EF4F95">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5A5590">
        <w:rPr>
          <w:rFonts w:ascii="Times New Roman" w:hAnsi="Times New Roman"/>
          <w:sz w:val="24"/>
          <w:szCs w:val="24"/>
        </w:rPr>
        <w:t>лично;</w:t>
      </w:r>
    </w:p>
    <w:p w:rsidR="00EF4F95" w:rsidRPr="005A5590" w:rsidRDefault="00EF4F95" w:rsidP="00EF4F95">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5A5590">
        <w:rPr>
          <w:rFonts w:ascii="Times New Roman" w:hAnsi="Times New Roman"/>
          <w:sz w:val="24"/>
          <w:szCs w:val="24"/>
        </w:rPr>
        <w:t>через законного представителя;</w:t>
      </w:r>
    </w:p>
    <w:p w:rsidR="00EF4F95" w:rsidRPr="007F052D" w:rsidRDefault="00EF4F95" w:rsidP="00EF4F95">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5A5590">
        <w:rPr>
          <w:rFonts w:ascii="Times New Roman" w:hAnsi="Times New Roman"/>
          <w:sz w:val="24"/>
          <w:szCs w:val="24"/>
        </w:rPr>
        <w:t>почтой;</w:t>
      </w:r>
    </w:p>
    <w:p w:rsidR="00D65952" w:rsidRPr="00162221" w:rsidRDefault="00316CB1" w:rsidP="00D65952">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е</w:t>
      </w:r>
      <w:r w:rsidR="00E52BEC" w:rsidRPr="001644D7">
        <w:rPr>
          <w:rFonts w:ascii="Times New Roman" w:eastAsia="Calibri" w:hAnsi="Times New Roman"/>
          <w:sz w:val="24"/>
          <w:szCs w:val="28"/>
          <w:lang w:eastAsia="en-US"/>
        </w:rPr>
        <w:t xml:space="preserve">) заключение государственной экспертизы проектной документации, предусмотренное частью 3.5 статьи 49 </w:t>
      </w:r>
      <w:proofErr w:type="spellStart"/>
      <w:r w:rsidR="00E52BEC" w:rsidRPr="001644D7">
        <w:rPr>
          <w:rFonts w:ascii="Times New Roman" w:eastAsia="Calibri" w:hAnsi="Times New Roman"/>
          <w:sz w:val="24"/>
          <w:szCs w:val="28"/>
          <w:lang w:eastAsia="en-US"/>
        </w:rPr>
        <w:t>ГрК</w:t>
      </w:r>
      <w:proofErr w:type="spellEnd"/>
      <w:r w:rsidR="00E52BEC" w:rsidRPr="001644D7">
        <w:rPr>
          <w:rFonts w:ascii="Times New Roman" w:eastAsia="Calibri" w:hAnsi="Times New Roman"/>
          <w:sz w:val="24"/>
          <w:szCs w:val="28"/>
          <w:lang w:eastAsia="en-US"/>
        </w:rPr>
        <w:t xml:space="preserve"> РФ</w:t>
      </w:r>
      <w:r w:rsidR="00D65952" w:rsidRPr="00D65952">
        <w:rPr>
          <w:rFonts w:ascii="Times New Roman" w:eastAsia="Calibri" w:hAnsi="Times New Roman"/>
          <w:sz w:val="24"/>
          <w:szCs w:val="28"/>
          <w:lang w:eastAsia="en-US"/>
        </w:rPr>
        <w:t xml:space="preserve"> </w:t>
      </w:r>
      <w:r w:rsidR="00D65952">
        <w:rPr>
          <w:rFonts w:ascii="Times New Roman" w:eastAsia="Calibri" w:hAnsi="Times New Roman"/>
          <w:sz w:val="24"/>
          <w:szCs w:val="28"/>
          <w:lang w:eastAsia="en-US"/>
        </w:rPr>
        <w:t>(</w:t>
      </w:r>
      <w:r w:rsidR="00D65952" w:rsidRPr="00162221">
        <w:rPr>
          <w:rFonts w:ascii="Times New Roman" w:eastAsia="Calibri" w:hAnsi="Times New Roman"/>
          <w:sz w:val="24"/>
          <w:szCs w:val="28"/>
          <w:lang w:eastAsia="en-US"/>
        </w:rPr>
        <w:t>копии в</w:t>
      </w:r>
      <w:r w:rsidR="00D65952">
        <w:rPr>
          <w:rFonts w:ascii="Times New Roman" w:eastAsia="Calibri" w:hAnsi="Times New Roman"/>
          <w:sz w:val="24"/>
          <w:szCs w:val="28"/>
          <w:lang w:eastAsia="en-US"/>
        </w:rPr>
        <w:t xml:space="preserve"> 1 экз.),</w:t>
      </w:r>
      <w:r w:rsidR="00E52BEC" w:rsidRPr="001644D7">
        <w:rPr>
          <w:rFonts w:ascii="Times New Roman" w:eastAsia="Calibri" w:hAnsi="Times New Roman"/>
          <w:sz w:val="24"/>
          <w:szCs w:val="28"/>
          <w:lang w:eastAsia="en-US"/>
        </w:rPr>
        <w:t xml:space="preserve"> в случае использования модифицированной проектной документации (в случаях, предусмотренных статьей 49 </w:t>
      </w:r>
      <w:proofErr w:type="spellStart"/>
      <w:r w:rsidR="00E52BEC" w:rsidRPr="001644D7">
        <w:rPr>
          <w:rFonts w:ascii="Times New Roman" w:eastAsia="Calibri" w:hAnsi="Times New Roman"/>
          <w:sz w:val="24"/>
          <w:szCs w:val="28"/>
          <w:lang w:eastAsia="en-US"/>
        </w:rPr>
        <w:t>ГрК</w:t>
      </w:r>
      <w:proofErr w:type="spellEnd"/>
      <w:r w:rsidR="00E52BEC" w:rsidRPr="001644D7">
        <w:rPr>
          <w:rFonts w:ascii="Times New Roman" w:eastAsia="Calibri" w:hAnsi="Times New Roman"/>
          <w:sz w:val="24"/>
          <w:szCs w:val="28"/>
          <w:lang w:eastAsia="en-US"/>
        </w:rPr>
        <w:t xml:space="preserve"> РФ, если заявитель по своему выбору инициировал проведение такой экспертизы)</w:t>
      </w:r>
      <w:r w:rsidR="00D65952">
        <w:rPr>
          <w:rFonts w:ascii="Times New Roman" w:eastAsia="Calibri" w:hAnsi="Times New Roman"/>
          <w:sz w:val="24"/>
          <w:szCs w:val="28"/>
          <w:lang w:eastAsia="en-US"/>
        </w:rPr>
        <w:t xml:space="preserve">. </w:t>
      </w:r>
    </w:p>
    <w:p w:rsidR="00943274" w:rsidRDefault="00943274" w:rsidP="00943274">
      <w:pPr>
        <w:spacing w:after="0" w:line="240" w:lineRule="auto"/>
        <w:ind w:firstLine="709"/>
        <w:jc w:val="both"/>
        <w:rPr>
          <w:rFonts w:ascii="Times New Roman" w:hAnsi="Times New Roman"/>
          <w:sz w:val="24"/>
          <w:szCs w:val="24"/>
        </w:rPr>
      </w:pPr>
      <w:r w:rsidRPr="00162221">
        <w:rPr>
          <w:rFonts w:ascii="Times New Roman" w:eastAsia="Calibri" w:hAnsi="Times New Roman"/>
          <w:sz w:val="24"/>
          <w:szCs w:val="28"/>
          <w:lang w:eastAsia="en-US"/>
        </w:rPr>
        <w:t xml:space="preserve">Заявитель может получить данный документ </w:t>
      </w:r>
      <w:r>
        <w:rPr>
          <w:rFonts w:ascii="Times New Roman" w:hAnsi="Times New Roman"/>
          <w:sz w:val="24"/>
          <w:szCs w:val="24"/>
        </w:rPr>
        <w:t xml:space="preserve">в АУ ЯНАО </w:t>
      </w:r>
      <w:r w:rsidR="00EC3283">
        <w:rPr>
          <w:rFonts w:ascii="Times New Roman" w:hAnsi="Times New Roman"/>
          <w:sz w:val="24"/>
          <w:szCs w:val="24"/>
        </w:rPr>
        <w:t>«</w:t>
      </w:r>
      <w:r>
        <w:rPr>
          <w:rFonts w:ascii="Times New Roman" w:hAnsi="Times New Roman"/>
          <w:sz w:val="24"/>
          <w:szCs w:val="24"/>
        </w:rPr>
        <w:t>Управление государственной экспертизы проектной документации</w:t>
      </w:r>
      <w:r w:rsidR="00EC3283">
        <w:rPr>
          <w:rFonts w:ascii="Times New Roman" w:hAnsi="Times New Roman"/>
          <w:sz w:val="24"/>
          <w:szCs w:val="24"/>
        </w:rPr>
        <w:t>»</w:t>
      </w:r>
      <w:r>
        <w:rPr>
          <w:rFonts w:ascii="Times New Roman" w:hAnsi="Times New Roman"/>
          <w:sz w:val="24"/>
          <w:szCs w:val="24"/>
        </w:rPr>
        <w:t>.</w:t>
      </w:r>
    </w:p>
    <w:p w:rsidR="00943274" w:rsidRPr="00162221" w:rsidRDefault="00943274" w:rsidP="00943274">
      <w:pPr>
        <w:spacing w:after="0" w:line="240" w:lineRule="auto"/>
        <w:ind w:firstLine="709"/>
        <w:jc w:val="both"/>
        <w:rPr>
          <w:rFonts w:ascii="Times New Roman" w:eastAsia="Calibri" w:hAnsi="Times New Roman"/>
          <w:sz w:val="24"/>
          <w:szCs w:val="28"/>
          <w:lang w:eastAsia="en-US"/>
        </w:rPr>
      </w:pPr>
      <w:r w:rsidRPr="00162221">
        <w:rPr>
          <w:rFonts w:ascii="Times New Roman" w:eastAsia="Calibri" w:hAnsi="Times New Roman"/>
          <w:sz w:val="24"/>
          <w:szCs w:val="28"/>
          <w:lang w:eastAsia="en-US"/>
        </w:rPr>
        <w:t>За предоставлением государственной услуги заявитель может обратиться:</w:t>
      </w:r>
    </w:p>
    <w:p w:rsidR="00943274" w:rsidRPr="00162221" w:rsidRDefault="00943274" w:rsidP="00943274">
      <w:pPr>
        <w:numPr>
          <w:ilvl w:val="0"/>
          <w:numId w:val="34"/>
        </w:numPr>
        <w:spacing w:after="0" w:line="240" w:lineRule="auto"/>
        <w:jc w:val="both"/>
        <w:rPr>
          <w:rFonts w:ascii="Times New Roman" w:eastAsia="Calibri" w:hAnsi="Times New Roman"/>
          <w:sz w:val="24"/>
          <w:szCs w:val="28"/>
          <w:lang w:eastAsia="en-US"/>
        </w:rPr>
      </w:pPr>
      <w:r w:rsidRPr="00162221">
        <w:rPr>
          <w:rFonts w:ascii="Times New Roman" w:eastAsia="Calibri" w:hAnsi="Times New Roman"/>
          <w:sz w:val="24"/>
          <w:szCs w:val="28"/>
          <w:lang w:eastAsia="en-US"/>
        </w:rPr>
        <w:t>лично;</w:t>
      </w:r>
    </w:p>
    <w:p w:rsidR="00943274" w:rsidRPr="00162221" w:rsidRDefault="00943274" w:rsidP="00943274">
      <w:pPr>
        <w:numPr>
          <w:ilvl w:val="0"/>
          <w:numId w:val="34"/>
        </w:numPr>
        <w:spacing w:after="0" w:line="240" w:lineRule="auto"/>
        <w:jc w:val="both"/>
        <w:rPr>
          <w:rFonts w:ascii="Times New Roman" w:eastAsia="Calibri" w:hAnsi="Times New Roman"/>
          <w:sz w:val="24"/>
          <w:szCs w:val="28"/>
          <w:lang w:eastAsia="en-US"/>
        </w:rPr>
      </w:pPr>
      <w:r w:rsidRPr="00162221">
        <w:rPr>
          <w:rFonts w:ascii="Times New Roman" w:eastAsia="Calibri" w:hAnsi="Times New Roman"/>
          <w:sz w:val="24"/>
          <w:szCs w:val="28"/>
          <w:lang w:eastAsia="en-US"/>
        </w:rPr>
        <w:t>через законного представителя;</w:t>
      </w:r>
    </w:p>
    <w:p w:rsidR="00943274" w:rsidRPr="00162221" w:rsidRDefault="00943274" w:rsidP="00943274">
      <w:pPr>
        <w:numPr>
          <w:ilvl w:val="0"/>
          <w:numId w:val="34"/>
        </w:numPr>
        <w:spacing w:after="0" w:line="240" w:lineRule="auto"/>
        <w:jc w:val="both"/>
        <w:rPr>
          <w:rFonts w:ascii="Times New Roman" w:eastAsia="Calibri" w:hAnsi="Times New Roman"/>
          <w:sz w:val="24"/>
          <w:szCs w:val="28"/>
          <w:lang w:eastAsia="en-US"/>
        </w:rPr>
      </w:pPr>
      <w:r w:rsidRPr="00162221">
        <w:rPr>
          <w:rFonts w:ascii="Times New Roman" w:eastAsia="Calibri" w:hAnsi="Times New Roman"/>
          <w:sz w:val="24"/>
          <w:szCs w:val="28"/>
          <w:lang w:eastAsia="en-US"/>
        </w:rPr>
        <w:t>почтой;</w:t>
      </w:r>
    </w:p>
    <w:p w:rsidR="00943274" w:rsidRPr="00162221" w:rsidRDefault="00943274" w:rsidP="00943274">
      <w:pPr>
        <w:numPr>
          <w:ilvl w:val="0"/>
          <w:numId w:val="34"/>
        </w:numPr>
        <w:spacing w:after="0" w:line="240" w:lineRule="auto"/>
        <w:jc w:val="both"/>
        <w:rPr>
          <w:rFonts w:ascii="Times New Roman" w:eastAsia="Calibri" w:hAnsi="Times New Roman"/>
          <w:sz w:val="24"/>
          <w:szCs w:val="28"/>
          <w:lang w:eastAsia="en-US"/>
        </w:rPr>
      </w:pPr>
      <w:r w:rsidRPr="00162221">
        <w:rPr>
          <w:rFonts w:ascii="Times New Roman" w:eastAsia="Calibri" w:hAnsi="Times New Roman"/>
          <w:sz w:val="24"/>
          <w:szCs w:val="28"/>
          <w:lang w:eastAsia="en-US"/>
        </w:rPr>
        <w:t>на WEB сайте;</w:t>
      </w:r>
    </w:p>
    <w:p w:rsidR="00943274" w:rsidRDefault="00943274" w:rsidP="00943274">
      <w:pPr>
        <w:spacing w:after="0" w:line="240" w:lineRule="auto"/>
        <w:ind w:firstLine="709"/>
        <w:jc w:val="both"/>
        <w:rPr>
          <w:rStyle w:val="a3"/>
          <w:rFonts w:ascii="Times New Roman" w:eastAsia="Calibri" w:hAnsi="Times New Roman"/>
          <w:szCs w:val="28"/>
          <w:lang w:eastAsia="en-US"/>
        </w:rPr>
      </w:pPr>
      <w:r w:rsidRPr="00721F29">
        <w:rPr>
          <w:rFonts w:ascii="Times New Roman" w:hAnsi="Times New Roman"/>
          <w:sz w:val="24"/>
          <w:szCs w:val="24"/>
        </w:rPr>
        <w:t xml:space="preserve">Адрес предоставления государственной услуги в электронном виде: </w:t>
      </w:r>
      <w:hyperlink r:id="rId23" w:history="1">
        <w:r w:rsidRPr="00721F29">
          <w:rPr>
            <w:rStyle w:val="a3"/>
            <w:rFonts w:ascii="Times New Roman" w:eastAsia="Calibri" w:hAnsi="Times New Roman"/>
            <w:szCs w:val="28"/>
            <w:lang w:eastAsia="en-US"/>
          </w:rPr>
          <w:t>http://www.expertiza-yanao.ru/service/electronic/</w:t>
        </w:r>
      </w:hyperlink>
      <w:r>
        <w:rPr>
          <w:rStyle w:val="a3"/>
          <w:rFonts w:ascii="Times New Roman" w:eastAsia="Calibri" w:hAnsi="Times New Roman"/>
          <w:szCs w:val="28"/>
          <w:lang w:eastAsia="en-US"/>
        </w:rPr>
        <w:t>.</w:t>
      </w:r>
    </w:p>
    <w:p w:rsidR="005A5590" w:rsidRDefault="00316CB1" w:rsidP="005A5590">
      <w:pPr>
        <w:spacing w:after="0" w:line="240" w:lineRule="auto"/>
        <w:ind w:firstLine="709"/>
        <w:jc w:val="both"/>
        <w:rPr>
          <w:rFonts w:ascii="Times New Roman" w:eastAsia="Calibri" w:hAnsi="Times New Roman"/>
          <w:sz w:val="24"/>
          <w:szCs w:val="28"/>
          <w:lang w:eastAsia="en-US"/>
        </w:rPr>
      </w:pPr>
      <w:r>
        <w:rPr>
          <w:rFonts w:eastAsia="Calibri"/>
          <w:sz w:val="24"/>
        </w:rPr>
        <w:t>ж</w:t>
      </w:r>
      <w:r w:rsidR="005A5590" w:rsidRPr="001C5217">
        <w:rPr>
          <w:rFonts w:eastAsia="Calibri"/>
          <w:sz w:val="24"/>
        </w:rPr>
        <w:t>)</w:t>
      </w:r>
      <w:r w:rsidR="001C5217" w:rsidRPr="001C5217">
        <w:rPr>
          <w:rStyle w:val="a3"/>
          <w:rFonts w:ascii="Times New Roman" w:eastAsia="Calibri" w:hAnsi="Times New Roman"/>
          <w:szCs w:val="28"/>
          <w:u w:val="none"/>
          <w:lang w:eastAsia="en-US"/>
        </w:rPr>
        <w:t xml:space="preserve"> </w:t>
      </w:r>
      <w:r w:rsidR="005A5590" w:rsidRPr="001C5217">
        <w:rPr>
          <w:rFonts w:ascii="Times New Roman" w:eastAsia="Calibri" w:hAnsi="Times New Roman"/>
          <w:sz w:val="24"/>
          <w:szCs w:val="28"/>
          <w:lang w:eastAsia="en-US"/>
        </w:rPr>
        <w:t>оригинал</w:t>
      </w:r>
      <w:r w:rsidR="005A5590" w:rsidRPr="001644D7">
        <w:rPr>
          <w:rFonts w:ascii="Times New Roman" w:eastAsia="Calibri" w:hAnsi="Times New Roman"/>
          <w:sz w:val="24"/>
          <w:szCs w:val="28"/>
          <w:lang w:eastAsia="en-US"/>
        </w:rPr>
        <w:t xml:space="preserve"> разрешения на строительство;</w:t>
      </w:r>
    </w:p>
    <w:p w:rsidR="005A5590" w:rsidRPr="00162221" w:rsidRDefault="005A5590" w:rsidP="005A5590">
      <w:pPr>
        <w:spacing w:after="0" w:line="240" w:lineRule="auto"/>
        <w:ind w:firstLine="709"/>
        <w:jc w:val="both"/>
        <w:rPr>
          <w:rFonts w:ascii="Times New Roman" w:eastAsia="Calibri" w:hAnsi="Times New Roman"/>
          <w:sz w:val="24"/>
          <w:szCs w:val="28"/>
          <w:lang w:eastAsia="en-US"/>
        </w:rPr>
      </w:pPr>
      <w:r w:rsidRPr="00162221">
        <w:rPr>
          <w:rFonts w:ascii="Times New Roman" w:eastAsia="Calibri" w:hAnsi="Times New Roman"/>
          <w:sz w:val="24"/>
          <w:szCs w:val="28"/>
          <w:lang w:eastAsia="en-US"/>
        </w:rPr>
        <w:t xml:space="preserve">Указанный документ может быть представлен заявителем самостоятельно. Данный документ был представлен заявителю при предоставлении муниципальной услуги </w:t>
      </w:r>
      <w:r w:rsidR="00EC3283">
        <w:rPr>
          <w:rFonts w:ascii="Times New Roman" w:eastAsia="Calibri" w:hAnsi="Times New Roman"/>
          <w:sz w:val="24"/>
          <w:szCs w:val="28"/>
          <w:lang w:eastAsia="en-US"/>
        </w:rPr>
        <w:t>«</w:t>
      </w:r>
      <w:r w:rsidRPr="00162221">
        <w:rPr>
          <w:rFonts w:ascii="Times New Roman" w:eastAsia="Calibri" w:hAnsi="Times New Roman"/>
          <w:sz w:val="24"/>
          <w:szCs w:val="28"/>
          <w:lang w:eastAsia="en-US"/>
        </w:rPr>
        <w:t xml:space="preserve">Выдача </w:t>
      </w:r>
      <w:r>
        <w:rPr>
          <w:rFonts w:ascii="Times New Roman" w:eastAsia="Calibri" w:hAnsi="Times New Roman"/>
          <w:sz w:val="24"/>
          <w:szCs w:val="28"/>
          <w:lang w:eastAsia="en-US"/>
        </w:rPr>
        <w:lastRenderedPageBreak/>
        <w:t>разрешения на строительство</w:t>
      </w:r>
      <w:r w:rsidR="00EC3283">
        <w:rPr>
          <w:rFonts w:ascii="Times New Roman" w:eastAsia="Calibri" w:hAnsi="Times New Roman"/>
          <w:sz w:val="24"/>
          <w:szCs w:val="28"/>
          <w:lang w:eastAsia="en-US"/>
        </w:rPr>
        <w:t>»</w:t>
      </w:r>
      <w:r w:rsidRPr="00162221">
        <w:rPr>
          <w:rFonts w:ascii="Times New Roman" w:eastAsia="Calibri" w:hAnsi="Times New Roman"/>
          <w:sz w:val="24"/>
          <w:szCs w:val="28"/>
          <w:lang w:eastAsia="en-US"/>
        </w:rPr>
        <w:t xml:space="preserve">. В случае утери документа заявитель может обратиться в </w:t>
      </w:r>
      <w:r w:rsidR="00EC3283">
        <w:rPr>
          <w:rFonts w:ascii="Times New Roman" w:eastAsia="Calibri" w:hAnsi="Times New Roman"/>
          <w:sz w:val="24"/>
          <w:szCs w:val="28"/>
          <w:lang w:eastAsia="en-US"/>
        </w:rPr>
        <w:t>отдел жизнеобеспечения</w:t>
      </w:r>
      <w:r w:rsidRPr="00162221">
        <w:rPr>
          <w:rFonts w:ascii="Times New Roman" w:eastAsia="Calibri" w:hAnsi="Times New Roman"/>
          <w:sz w:val="24"/>
          <w:szCs w:val="28"/>
          <w:lang w:eastAsia="en-US"/>
        </w:rPr>
        <w:t xml:space="preserve"> с заявлением о выдаче дубликата</w:t>
      </w:r>
      <w:r>
        <w:rPr>
          <w:rFonts w:ascii="Times New Roman" w:eastAsia="Calibri" w:hAnsi="Times New Roman"/>
          <w:sz w:val="24"/>
          <w:szCs w:val="28"/>
          <w:lang w:eastAsia="en-US"/>
        </w:rPr>
        <w:t xml:space="preserve"> разрешения на строительство.</w:t>
      </w:r>
    </w:p>
    <w:p w:rsidR="00D65952" w:rsidRPr="00D65952" w:rsidRDefault="00D65952" w:rsidP="00D65952">
      <w:pPr>
        <w:spacing w:after="0" w:line="240" w:lineRule="auto"/>
        <w:ind w:firstLine="709"/>
        <w:jc w:val="both"/>
        <w:rPr>
          <w:rFonts w:ascii="Times New Roman" w:eastAsia="Calibri" w:hAnsi="Times New Roman"/>
          <w:b/>
          <w:sz w:val="24"/>
          <w:szCs w:val="28"/>
          <w:lang w:eastAsia="en-US"/>
        </w:rPr>
      </w:pPr>
      <w:r>
        <w:rPr>
          <w:rFonts w:ascii="Times New Roman" w:eastAsia="Calibri" w:hAnsi="Times New Roman"/>
          <w:sz w:val="24"/>
          <w:szCs w:val="28"/>
          <w:lang w:eastAsia="en-US"/>
        </w:rPr>
        <w:t xml:space="preserve">10.2. </w:t>
      </w:r>
      <w:r w:rsidRPr="00D65952">
        <w:rPr>
          <w:rFonts w:ascii="Times New Roman" w:eastAsia="Calibri" w:hAnsi="Times New Roman"/>
          <w:sz w:val="24"/>
          <w:szCs w:val="28"/>
          <w:lang w:eastAsia="en-US"/>
        </w:rPr>
        <w:t>Непредставление заявителем документов, указанных в пункте 10.1. настоящего Административного регламента, не является основанием для отказа в предоставлении муниципальной услуги.</w:t>
      </w:r>
    </w:p>
    <w:p w:rsidR="00E52BEC" w:rsidRDefault="00D65952" w:rsidP="00D65952">
      <w:pPr>
        <w:spacing w:after="0" w:line="240" w:lineRule="auto"/>
        <w:ind w:firstLine="709"/>
        <w:jc w:val="both"/>
        <w:rPr>
          <w:rFonts w:ascii="Times New Roman" w:eastAsia="Calibri" w:hAnsi="Times New Roman"/>
          <w:sz w:val="24"/>
          <w:szCs w:val="28"/>
          <w:lang w:eastAsia="en-US"/>
        </w:rPr>
      </w:pPr>
      <w:r w:rsidRPr="00D65952">
        <w:rPr>
          <w:rFonts w:ascii="Times New Roman" w:eastAsia="Calibri" w:hAnsi="Times New Roman"/>
          <w:sz w:val="24"/>
          <w:szCs w:val="28"/>
          <w:lang w:eastAsia="en-US"/>
        </w:rPr>
        <w:t>В случае если документы, указанные в пункте 10.1. Административного регламента, не представлены заявителем самостоятельно, специалист Уполномоченного органа запрашивает их в порядке межведомственного информационного взаимодействия</w:t>
      </w:r>
      <w:r w:rsidR="00EF4F95">
        <w:rPr>
          <w:rFonts w:ascii="Times New Roman" w:eastAsia="Calibri" w:hAnsi="Times New Roman"/>
          <w:sz w:val="24"/>
          <w:szCs w:val="28"/>
          <w:lang w:eastAsia="en-US"/>
        </w:rPr>
        <w:t>.</w:t>
      </w:r>
    </w:p>
    <w:p w:rsidR="00D65952" w:rsidRPr="00D65952" w:rsidRDefault="00D65952" w:rsidP="00D65952">
      <w:pPr>
        <w:spacing w:after="0" w:line="240" w:lineRule="auto"/>
        <w:ind w:firstLine="709"/>
        <w:jc w:val="both"/>
        <w:rPr>
          <w:rFonts w:ascii="Times New Roman" w:eastAsia="Calibri" w:hAnsi="Times New Roman"/>
          <w:sz w:val="24"/>
          <w:szCs w:val="28"/>
          <w:lang w:eastAsia="en-US"/>
        </w:rPr>
      </w:pPr>
      <w:bookmarkStart w:id="14" w:name="sub_112"/>
      <w:bookmarkEnd w:id="13"/>
      <w:r w:rsidRPr="00D65952">
        <w:rPr>
          <w:rFonts w:ascii="Times New Roman" w:eastAsia="Calibri" w:hAnsi="Times New Roman"/>
          <w:sz w:val="24"/>
          <w:szCs w:val="28"/>
          <w:lang w:eastAsia="en-US"/>
        </w:rPr>
        <w:t>10.3.Специалисты Уполномоченного органа, работники МФЦ не вправе:</w:t>
      </w:r>
    </w:p>
    <w:p w:rsidR="00D65952" w:rsidRPr="00D65952" w:rsidRDefault="00D65952" w:rsidP="00D65952">
      <w:pPr>
        <w:spacing w:after="0" w:line="240" w:lineRule="auto"/>
        <w:ind w:firstLine="709"/>
        <w:jc w:val="both"/>
        <w:rPr>
          <w:rFonts w:ascii="Times New Roman" w:eastAsia="Calibri" w:hAnsi="Times New Roman"/>
          <w:sz w:val="24"/>
          <w:szCs w:val="28"/>
          <w:lang w:eastAsia="en-US"/>
        </w:rPr>
      </w:pPr>
      <w:r w:rsidRPr="00D65952">
        <w:rPr>
          <w:rFonts w:ascii="Times New Roman" w:eastAsia="Calibri" w:hAnsi="Times New Roman"/>
          <w:sz w:val="24"/>
          <w:szCs w:val="28"/>
          <w:lang w:eastAsia="en-US"/>
        </w:rPr>
        <w:t>10.3.1.</w:t>
      </w:r>
      <w:r w:rsidRPr="00D65952">
        <w:rPr>
          <w:rFonts w:ascii="Times New Roman" w:eastAsia="Calibri" w:hAnsi="Times New Roman"/>
          <w:sz w:val="24"/>
          <w:szCs w:val="28"/>
          <w:lang w:eastAsia="en-US"/>
        </w:rPr>
        <w:tab/>
        <w:t>требовать от заявителя:</w:t>
      </w:r>
    </w:p>
    <w:p w:rsidR="00D65952" w:rsidRPr="00D65952" w:rsidRDefault="00D65952" w:rsidP="00D65952">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 xml:space="preserve">- </w:t>
      </w:r>
      <w:r w:rsidRPr="00D65952">
        <w:rPr>
          <w:rFonts w:ascii="Times New Roman" w:eastAsia="Calibri" w:hAnsi="Times New Roman"/>
          <w:sz w:val="24"/>
          <w:szCs w:val="28"/>
          <w:lang w:eastAsia="en-US"/>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65952" w:rsidRPr="00D65952" w:rsidRDefault="00D65952" w:rsidP="00D65952">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 xml:space="preserve">- </w:t>
      </w:r>
      <w:r w:rsidRPr="00D65952">
        <w:rPr>
          <w:rFonts w:ascii="Times New Roman" w:eastAsia="Calibri" w:hAnsi="Times New Roman"/>
          <w:sz w:val="24"/>
          <w:szCs w:val="28"/>
          <w:lang w:eastAsia="en-US"/>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перечень документов;</w:t>
      </w:r>
    </w:p>
    <w:p w:rsidR="00D65952" w:rsidRPr="00D65952" w:rsidRDefault="00D65952" w:rsidP="00D65952">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w:t>
      </w:r>
      <w:r w:rsidRPr="00D65952">
        <w:rPr>
          <w:rFonts w:ascii="Times New Roman" w:eastAsia="Calibri" w:hAnsi="Times New Roman"/>
          <w:sz w:val="24"/>
          <w:szCs w:val="28"/>
          <w:lang w:eastAsia="en-US"/>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w:t>
      </w:r>
    </w:p>
    <w:p w:rsidR="00D65952" w:rsidRPr="00D65952" w:rsidRDefault="00D65952" w:rsidP="00D65952">
      <w:pPr>
        <w:spacing w:after="0" w:line="240" w:lineRule="auto"/>
        <w:ind w:firstLine="709"/>
        <w:jc w:val="both"/>
        <w:rPr>
          <w:rFonts w:ascii="Times New Roman" w:eastAsia="Calibri" w:hAnsi="Times New Roman"/>
          <w:sz w:val="24"/>
          <w:szCs w:val="28"/>
          <w:lang w:eastAsia="en-US"/>
        </w:rPr>
      </w:pPr>
      <w:r w:rsidRPr="00D65952">
        <w:rPr>
          <w:rFonts w:ascii="Times New Roman" w:eastAsia="Calibri" w:hAnsi="Times New Roman"/>
          <w:sz w:val="24"/>
          <w:szCs w:val="28"/>
          <w:lang w:eastAsia="en-US"/>
        </w:rPr>
        <w:t>10.3.2.</w:t>
      </w:r>
      <w:r w:rsidRPr="00D65952">
        <w:rPr>
          <w:rFonts w:ascii="Times New Roman" w:eastAsia="Calibri" w:hAnsi="Times New Roman"/>
          <w:sz w:val="24"/>
          <w:szCs w:val="28"/>
          <w:lang w:eastAsia="en-US"/>
        </w:rPr>
        <w:tab/>
        <w:t>отказывать заявителю:</w:t>
      </w:r>
    </w:p>
    <w:p w:rsidR="00D65952" w:rsidRPr="00D65952" w:rsidRDefault="00D65952" w:rsidP="00D65952">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w:t>
      </w:r>
      <w:r w:rsidRPr="00D65952">
        <w:rPr>
          <w:rFonts w:ascii="Times New Roman" w:eastAsia="Calibri" w:hAnsi="Times New Roman"/>
          <w:sz w:val="24"/>
          <w:szCs w:val="28"/>
          <w:lang w:eastAsia="en-US"/>
        </w:rPr>
        <w:t>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и (или) Региональном портале;</w:t>
      </w:r>
    </w:p>
    <w:p w:rsidR="001644D7" w:rsidRPr="001644D7" w:rsidRDefault="00D65952" w:rsidP="00D65952">
      <w:pPr>
        <w:spacing w:after="0" w:line="240" w:lineRule="auto"/>
        <w:ind w:firstLine="709"/>
        <w:jc w:val="both"/>
        <w:rPr>
          <w:rFonts w:ascii="Times New Roman" w:eastAsia="Calibri" w:hAnsi="Times New Roman"/>
          <w:sz w:val="24"/>
          <w:szCs w:val="28"/>
          <w:lang w:eastAsia="en-US"/>
        </w:rPr>
      </w:pPr>
      <w:r>
        <w:rPr>
          <w:rFonts w:ascii="Times New Roman" w:eastAsia="Calibri" w:hAnsi="Times New Roman"/>
          <w:sz w:val="24"/>
          <w:szCs w:val="28"/>
          <w:lang w:eastAsia="en-US"/>
        </w:rPr>
        <w:t>-</w:t>
      </w:r>
      <w:r w:rsidRPr="00D65952">
        <w:rPr>
          <w:rFonts w:ascii="Times New Roman" w:eastAsia="Calibri" w:hAnsi="Times New Roman"/>
          <w:sz w:val="24"/>
          <w:szCs w:val="28"/>
          <w:lang w:eastAsia="en-US"/>
        </w:rPr>
        <w:t>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и (или) Региональном портале.</w:t>
      </w:r>
      <w:r w:rsidR="001644D7" w:rsidRPr="001644D7">
        <w:rPr>
          <w:rFonts w:ascii="Times New Roman" w:eastAsia="Calibri" w:hAnsi="Times New Roman"/>
          <w:sz w:val="24"/>
          <w:szCs w:val="28"/>
          <w:lang w:eastAsia="en-US"/>
        </w:rPr>
        <w:t>9.8</w:t>
      </w:r>
      <w:bookmarkEnd w:id="14"/>
    </w:p>
    <w:p w:rsidR="001644D7" w:rsidRPr="009815BB" w:rsidRDefault="001644D7" w:rsidP="001644D7">
      <w:pPr>
        <w:spacing w:after="0" w:line="240" w:lineRule="auto"/>
        <w:ind w:firstLine="709"/>
        <w:jc w:val="both"/>
        <w:rPr>
          <w:rFonts w:ascii="Times New Roman" w:hAnsi="Times New Roman"/>
          <w:sz w:val="24"/>
          <w:szCs w:val="28"/>
        </w:rPr>
      </w:pPr>
    </w:p>
    <w:p w:rsidR="009815BB" w:rsidRPr="007708B9" w:rsidRDefault="009815BB" w:rsidP="000D40EF">
      <w:pPr>
        <w:pStyle w:val="2"/>
        <w:numPr>
          <w:ilvl w:val="0"/>
          <w:numId w:val="35"/>
        </w:numPr>
      </w:pPr>
      <w:r w:rsidRPr="007708B9">
        <w:t>Исчерпывающий перечень оснований для отказа в приеме документов, необходимых для предоставления муниципальной услуги и приостановления предоставления муниципальной услуги, а также исчерпывающий перечень предусмотренных нормативными правовыми актами оснований для отказа в предоставлении муниципальной услуги</w:t>
      </w:r>
    </w:p>
    <w:p w:rsidR="002C1407" w:rsidRDefault="002C1407" w:rsidP="00C60E10">
      <w:pPr>
        <w:spacing w:after="0" w:line="240" w:lineRule="auto"/>
        <w:ind w:firstLine="709"/>
        <w:jc w:val="center"/>
        <w:rPr>
          <w:rFonts w:ascii="Times New Roman" w:hAnsi="Times New Roman"/>
          <w:sz w:val="28"/>
          <w:szCs w:val="28"/>
        </w:rPr>
      </w:pPr>
    </w:p>
    <w:p w:rsidR="00C60E10" w:rsidRDefault="004E2784" w:rsidP="000D40EF">
      <w:pPr>
        <w:pStyle w:val="ab"/>
        <w:numPr>
          <w:ilvl w:val="1"/>
          <w:numId w:val="36"/>
        </w:numPr>
        <w:tabs>
          <w:tab w:val="left" w:pos="709"/>
        </w:tabs>
        <w:autoSpaceDE w:val="0"/>
        <w:autoSpaceDN w:val="0"/>
        <w:adjustRightInd w:val="0"/>
        <w:spacing w:after="0" w:line="240" w:lineRule="auto"/>
        <w:ind w:left="0" w:firstLine="851"/>
        <w:jc w:val="both"/>
        <w:rPr>
          <w:rFonts w:ascii="Times New Roman" w:hAnsi="Times New Roman"/>
          <w:sz w:val="24"/>
          <w:szCs w:val="28"/>
        </w:rPr>
      </w:pPr>
      <w:bookmarkStart w:id="15" w:name="sub_1171"/>
      <w:r w:rsidRPr="00C60E10">
        <w:rPr>
          <w:rFonts w:ascii="Times New Roman" w:hAnsi="Times New Roman"/>
          <w:sz w:val="24"/>
          <w:szCs w:val="28"/>
        </w:rPr>
        <w:t>Основанием для отказа в приеме документов, необходимых для предоставления муниципальной услуги, предоставленных в электронном виде, является несоблюдение установленных условий признания действительности усиленной квалифицированной электронной подписи.</w:t>
      </w:r>
      <w:bookmarkStart w:id="16" w:name="sub_1017"/>
    </w:p>
    <w:p w:rsidR="009815BB" w:rsidRPr="00C60E10" w:rsidRDefault="009815BB" w:rsidP="000D40EF">
      <w:pPr>
        <w:pStyle w:val="ab"/>
        <w:numPr>
          <w:ilvl w:val="1"/>
          <w:numId w:val="36"/>
        </w:numPr>
        <w:tabs>
          <w:tab w:val="left" w:pos="709"/>
        </w:tabs>
        <w:autoSpaceDE w:val="0"/>
        <w:autoSpaceDN w:val="0"/>
        <w:adjustRightInd w:val="0"/>
        <w:spacing w:after="0" w:line="240" w:lineRule="auto"/>
        <w:ind w:left="0" w:firstLine="851"/>
        <w:jc w:val="both"/>
        <w:rPr>
          <w:rFonts w:ascii="Times New Roman" w:hAnsi="Times New Roman"/>
          <w:sz w:val="24"/>
          <w:szCs w:val="28"/>
        </w:rPr>
      </w:pPr>
      <w:r w:rsidRPr="00C60E10">
        <w:rPr>
          <w:rFonts w:ascii="Times New Roman" w:hAnsi="Times New Roman"/>
          <w:sz w:val="24"/>
          <w:szCs w:val="28"/>
        </w:rPr>
        <w:lastRenderedPageBreak/>
        <w:t>Основания для приостановления предоставления муниципальной услуги отсутствуют.</w:t>
      </w:r>
    </w:p>
    <w:bookmarkEnd w:id="16"/>
    <w:p w:rsidR="009815BB" w:rsidRPr="007708B9" w:rsidRDefault="009815BB" w:rsidP="00316CB1">
      <w:pPr>
        <w:pStyle w:val="ab"/>
        <w:tabs>
          <w:tab w:val="left" w:pos="1276"/>
        </w:tabs>
        <w:autoSpaceDE w:val="0"/>
        <w:autoSpaceDN w:val="0"/>
        <w:adjustRightInd w:val="0"/>
        <w:spacing w:after="0" w:line="240" w:lineRule="auto"/>
        <w:ind w:left="709"/>
        <w:jc w:val="both"/>
        <w:rPr>
          <w:rFonts w:ascii="Times New Roman" w:hAnsi="Times New Roman"/>
          <w:sz w:val="24"/>
          <w:szCs w:val="28"/>
        </w:rPr>
      </w:pPr>
      <w:r w:rsidRPr="007708B9">
        <w:rPr>
          <w:rFonts w:ascii="Times New Roman" w:hAnsi="Times New Roman"/>
          <w:sz w:val="24"/>
          <w:szCs w:val="28"/>
        </w:rPr>
        <w:t>Основаниями для отказа в предоставлении муниципа</w:t>
      </w:r>
      <w:bookmarkStart w:id="17" w:name="_GoBack"/>
      <w:bookmarkEnd w:id="17"/>
      <w:r w:rsidRPr="007708B9">
        <w:rPr>
          <w:rFonts w:ascii="Times New Roman" w:hAnsi="Times New Roman"/>
          <w:sz w:val="24"/>
          <w:szCs w:val="28"/>
        </w:rPr>
        <w:t>льной услуги являются:</w:t>
      </w:r>
    </w:p>
    <w:p w:rsidR="002C1407" w:rsidRPr="009815BB" w:rsidRDefault="002C1407" w:rsidP="009815BB">
      <w:pPr>
        <w:tabs>
          <w:tab w:val="left" w:pos="1276"/>
        </w:tabs>
        <w:autoSpaceDE w:val="0"/>
        <w:autoSpaceDN w:val="0"/>
        <w:adjustRightInd w:val="0"/>
        <w:spacing w:after="0" w:line="240" w:lineRule="auto"/>
        <w:ind w:firstLine="709"/>
        <w:jc w:val="both"/>
        <w:rPr>
          <w:rFonts w:ascii="Times New Roman" w:hAnsi="Times New Roman"/>
          <w:sz w:val="24"/>
          <w:szCs w:val="28"/>
        </w:rPr>
      </w:pPr>
      <w:r w:rsidRPr="009815BB">
        <w:rPr>
          <w:rFonts w:ascii="Times New Roman" w:hAnsi="Times New Roman"/>
          <w:sz w:val="24"/>
          <w:szCs w:val="28"/>
        </w:rPr>
        <w:t xml:space="preserve">а) </w:t>
      </w:r>
      <w:r w:rsidR="001644D7" w:rsidRPr="001644D7">
        <w:rPr>
          <w:rFonts w:ascii="Times New Roman" w:hAnsi="Times New Roman"/>
          <w:sz w:val="24"/>
          <w:szCs w:val="28"/>
        </w:rPr>
        <w:t>отсутствие документов, указ</w:t>
      </w:r>
      <w:r w:rsidR="00EF4F95">
        <w:rPr>
          <w:rFonts w:ascii="Times New Roman" w:hAnsi="Times New Roman"/>
          <w:sz w:val="24"/>
          <w:szCs w:val="28"/>
        </w:rPr>
        <w:t>анных в пунктах 9.1</w:t>
      </w:r>
      <w:r w:rsidR="00316CB1">
        <w:rPr>
          <w:rFonts w:ascii="Times New Roman" w:hAnsi="Times New Roman"/>
          <w:sz w:val="24"/>
          <w:szCs w:val="28"/>
        </w:rPr>
        <w:t>-</w:t>
      </w:r>
      <w:r w:rsidR="00EF4F95">
        <w:rPr>
          <w:rFonts w:ascii="Times New Roman" w:hAnsi="Times New Roman"/>
          <w:sz w:val="24"/>
          <w:szCs w:val="28"/>
        </w:rPr>
        <w:t>9.5.</w:t>
      </w:r>
      <w:r w:rsidR="001644D7" w:rsidRPr="001644D7">
        <w:rPr>
          <w:rFonts w:ascii="Times New Roman" w:hAnsi="Times New Roman"/>
          <w:sz w:val="24"/>
          <w:szCs w:val="28"/>
        </w:rPr>
        <w:t xml:space="preserve"> настоящего Административного регламента</w:t>
      </w:r>
      <w:r w:rsidRPr="009815BB">
        <w:rPr>
          <w:rFonts w:ascii="Times New Roman" w:hAnsi="Times New Roman"/>
          <w:sz w:val="24"/>
          <w:szCs w:val="28"/>
        </w:rPr>
        <w:t>;</w:t>
      </w:r>
    </w:p>
    <w:bookmarkEnd w:id="15"/>
    <w:p w:rsidR="00C60E10" w:rsidRDefault="002C1407" w:rsidP="00C60E10">
      <w:pPr>
        <w:tabs>
          <w:tab w:val="left" w:pos="1276"/>
        </w:tabs>
        <w:spacing w:after="0" w:line="240" w:lineRule="auto"/>
        <w:ind w:firstLine="709"/>
        <w:jc w:val="both"/>
        <w:rPr>
          <w:rFonts w:ascii="Times New Roman" w:hAnsi="Times New Roman"/>
          <w:sz w:val="24"/>
          <w:szCs w:val="28"/>
        </w:rPr>
      </w:pPr>
      <w:r w:rsidRPr="009815BB">
        <w:rPr>
          <w:rFonts w:ascii="Times New Roman" w:hAnsi="Times New Roman"/>
          <w:sz w:val="24"/>
          <w:szCs w:val="28"/>
        </w:rPr>
        <w:t xml:space="preserve">в) несоответствие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w:t>
      </w:r>
      <w:r w:rsidR="001644D7" w:rsidRPr="001644D7">
        <w:rPr>
          <w:rFonts w:ascii="Times New Roman" w:hAnsi="Times New Roman"/>
          <w:sz w:val="24"/>
          <w:szCs w:val="28"/>
        </w:rPr>
        <w:t>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w:t>
      </w:r>
      <w:r w:rsidR="001644D7">
        <w:rPr>
          <w:rFonts w:ascii="Times New Roman" w:hAnsi="Times New Roman"/>
          <w:sz w:val="24"/>
          <w:szCs w:val="28"/>
        </w:rPr>
        <w:t xml:space="preserve">, </w:t>
      </w:r>
      <w:r w:rsidRPr="009815BB">
        <w:rPr>
          <w:rFonts w:ascii="Times New Roman" w:hAnsi="Times New Roman"/>
          <w:sz w:val="24"/>
          <w:szCs w:val="28"/>
        </w:rPr>
        <w:t xml:space="preserve">требованиям, установленным в разрешении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w:t>
      </w:r>
      <w:hyperlink r:id="rId24" w:history="1">
        <w:r w:rsidRPr="009815BB">
          <w:rPr>
            <w:rStyle w:val="a3"/>
            <w:rFonts w:ascii="Times New Roman" w:hAnsi="Times New Roman"/>
            <w:color w:val="auto"/>
            <w:sz w:val="24"/>
            <w:szCs w:val="28"/>
            <w:u w:val="none"/>
          </w:rPr>
          <w:t>статьей 40</w:t>
        </w:r>
      </w:hyperlink>
      <w:r w:rsidR="00C60E10">
        <w:rPr>
          <w:rFonts w:ascii="Times New Roman" w:hAnsi="Times New Roman"/>
          <w:sz w:val="24"/>
          <w:szCs w:val="28"/>
        </w:rPr>
        <w:t>ГрК РФ).</w:t>
      </w:r>
    </w:p>
    <w:p w:rsidR="00C60E10" w:rsidRDefault="00C60E10" w:rsidP="00C60E10">
      <w:pPr>
        <w:tabs>
          <w:tab w:val="left" w:pos="1276"/>
        </w:tabs>
        <w:spacing w:after="0" w:line="240" w:lineRule="auto"/>
        <w:ind w:firstLine="709"/>
        <w:jc w:val="both"/>
        <w:rPr>
          <w:rFonts w:ascii="Times New Roman" w:hAnsi="Times New Roman"/>
          <w:sz w:val="24"/>
          <w:szCs w:val="28"/>
        </w:rPr>
      </w:pPr>
      <w:r>
        <w:rPr>
          <w:rFonts w:ascii="Times New Roman" w:hAnsi="Times New Roman"/>
          <w:sz w:val="24"/>
          <w:szCs w:val="28"/>
        </w:rPr>
        <w:t>11.3.</w:t>
      </w:r>
      <w:r w:rsidR="002C1407" w:rsidRPr="00C60E10">
        <w:rPr>
          <w:rFonts w:ascii="Times New Roman" w:hAnsi="Times New Roman"/>
          <w:sz w:val="24"/>
          <w:szCs w:val="28"/>
        </w:rPr>
        <w:t xml:space="preserve">В продлении срока действия разрешения на строительство </w:t>
      </w:r>
      <w:r w:rsidR="00134124">
        <w:rPr>
          <w:rFonts w:ascii="Times New Roman" w:hAnsi="Times New Roman"/>
          <w:sz w:val="24"/>
          <w:szCs w:val="28"/>
        </w:rPr>
        <w:t xml:space="preserve">отказывается </w:t>
      </w:r>
      <w:r w:rsidR="002C1407" w:rsidRPr="00C60E10">
        <w:rPr>
          <w:rFonts w:ascii="Times New Roman" w:hAnsi="Times New Roman"/>
          <w:sz w:val="24"/>
          <w:szCs w:val="28"/>
        </w:rPr>
        <w:t>в</w:t>
      </w:r>
      <w:r w:rsidR="00134124">
        <w:rPr>
          <w:rFonts w:ascii="Times New Roman" w:hAnsi="Times New Roman"/>
          <w:sz w:val="24"/>
          <w:szCs w:val="28"/>
        </w:rPr>
        <w:t xml:space="preserve"> </w:t>
      </w:r>
      <w:r w:rsidR="002C1407" w:rsidRPr="00C60E10">
        <w:rPr>
          <w:rFonts w:ascii="Times New Roman" w:hAnsi="Times New Roman"/>
          <w:sz w:val="24"/>
          <w:szCs w:val="28"/>
        </w:rPr>
        <w:t xml:space="preserve"> случае, если строительство, реконструкция объекта капитального строительства не начаты до истечения срока подачи такого заявления.</w:t>
      </w:r>
    </w:p>
    <w:p w:rsidR="001644D7" w:rsidRPr="00C60E10" w:rsidRDefault="00C60E10" w:rsidP="00C60E10">
      <w:pPr>
        <w:tabs>
          <w:tab w:val="left" w:pos="1276"/>
        </w:tabs>
        <w:spacing w:after="0" w:line="240" w:lineRule="auto"/>
        <w:ind w:firstLine="709"/>
        <w:jc w:val="both"/>
        <w:rPr>
          <w:rFonts w:ascii="Times New Roman" w:hAnsi="Times New Roman"/>
          <w:sz w:val="24"/>
          <w:szCs w:val="28"/>
        </w:rPr>
      </w:pPr>
      <w:r>
        <w:rPr>
          <w:rFonts w:ascii="Times New Roman" w:hAnsi="Times New Roman"/>
          <w:sz w:val="24"/>
          <w:szCs w:val="28"/>
        </w:rPr>
        <w:t>11.4.</w:t>
      </w:r>
      <w:r w:rsidR="001644D7" w:rsidRPr="001644D7">
        <w:rPr>
          <w:rFonts w:ascii="Times New Roman" w:eastAsia="Calibri" w:hAnsi="Times New Roman"/>
          <w:sz w:val="24"/>
          <w:szCs w:val="28"/>
          <w:lang w:eastAsia="en-US"/>
        </w:rPr>
        <w:t>Основанием для отказа во внесении изменений в разрешение на строительство является:</w:t>
      </w:r>
    </w:p>
    <w:p w:rsidR="001644D7" w:rsidRPr="001644D7" w:rsidRDefault="001644D7" w:rsidP="001644D7">
      <w:pPr>
        <w:tabs>
          <w:tab w:val="left" w:pos="1276"/>
        </w:tabs>
        <w:spacing w:after="0" w:line="240" w:lineRule="auto"/>
        <w:ind w:firstLine="709"/>
        <w:jc w:val="both"/>
        <w:rPr>
          <w:rFonts w:ascii="Times New Roman" w:eastAsia="Calibri" w:hAnsi="Times New Roman"/>
          <w:sz w:val="24"/>
          <w:szCs w:val="28"/>
          <w:lang w:eastAsia="en-US"/>
        </w:rPr>
      </w:pPr>
      <w:r w:rsidRPr="001644D7">
        <w:rPr>
          <w:rFonts w:ascii="Times New Roman" w:eastAsia="Calibri" w:hAnsi="Times New Roman"/>
          <w:sz w:val="24"/>
          <w:szCs w:val="28"/>
          <w:lang w:eastAsia="en-US"/>
        </w:rPr>
        <w:t xml:space="preserve">а) отсутствие в уведомлении о переходе прав на земельный участок, об образовании земельного участка реквизитов документов, предусмотренных подпунктами </w:t>
      </w:r>
      <w:r w:rsidR="00EC3283">
        <w:rPr>
          <w:rFonts w:ascii="Times New Roman" w:eastAsia="Calibri" w:hAnsi="Times New Roman"/>
          <w:sz w:val="24"/>
          <w:szCs w:val="28"/>
          <w:lang w:eastAsia="en-US"/>
        </w:rPr>
        <w:t>«</w:t>
      </w:r>
      <w:r w:rsidRPr="001644D7">
        <w:rPr>
          <w:rFonts w:ascii="Times New Roman" w:eastAsia="Calibri" w:hAnsi="Times New Roman"/>
          <w:sz w:val="24"/>
          <w:szCs w:val="28"/>
          <w:lang w:eastAsia="en-US"/>
        </w:rPr>
        <w:t>а - в</w:t>
      </w:r>
      <w:r w:rsidR="00EC3283">
        <w:rPr>
          <w:rFonts w:ascii="Times New Roman" w:eastAsia="Calibri" w:hAnsi="Times New Roman"/>
          <w:sz w:val="24"/>
          <w:szCs w:val="28"/>
          <w:lang w:eastAsia="en-US"/>
        </w:rPr>
        <w:t>»</w:t>
      </w:r>
      <w:r w:rsidRPr="001644D7">
        <w:rPr>
          <w:rFonts w:ascii="Times New Roman" w:eastAsia="Calibri" w:hAnsi="Times New Roman"/>
          <w:sz w:val="24"/>
          <w:szCs w:val="28"/>
          <w:lang w:eastAsia="en-US"/>
        </w:rPr>
        <w:t xml:space="preserve"> пункта 9.</w:t>
      </w:r>
      <w:r w:rsidR="00A037AA">
        <w:rPr>
          <w:rFonts w:ascii="Times New Roman" w:eastAsia="Calibri" w:hAnsi="Times New Roman"/>
          <w:sz w:val="24"/>
          <w:szCs w:val="28"/>
          <w:lang w:eastAsia="en-US"/>
        </w:rPr>
        <w:t>5</w:t>
      </w:r>
      <w:r w:rsidRPr="001644D7">
        <w:rPr>
          <w:rFonts w:ascii="Times New Roman" w:eastAsia="Calibri" w:hAnsi="Times New Roman"/>
          <w:sz w:val="24"/>
          <w:szCs w:val="28"/>
          <w:lang w:eastAsia="en-US"/>
        </w:rPr>
        <w:t xml:space="preserve">. настоящего Административного регламента, или отсутствие правоустанавливающего документа на земельный участок в случае, указанном в пункте </w:t>
      </w:r>
      <w:r w:rsidR="00A037AA">
        <w:rPr>
          <w:rFonts w:ascii="Times New Roman" w:eastAsia="Calibri" w:hAnsi="Times New Roman"/>
          <w:sz w:val="24"/>
          <w:szCs w:val="28"/>
          <w:lang w:eastAsia="en-US"/>
        </w:rPr>
        <w:t>10.1.</w:t>
      </w:r>
      <w:r w:rsidRPr="001644D7">
        <w:rPr>
          <w:rFonts w:ascii="Times New Roman" w:eastAsia="Calibri" w:hAnsi="Times New Roman"/>
          <w:sz w:val="24"/>
          <w:szCs w:val="28"/>
          <w:lang w:eastAsia="en-US"/>
        </w:rPr>
        <w:t xml:space="preserve"> настоящего Административного регламента;</w:t>
      </w:r>
    </w:p>
    <w:p w:rsidR="001644D7" w:rsidRPr="001644D7" w:rsidRDefault="001644D7" w:rsidP="001644D7">
      <w:pPr>
        <w:tabs>
          <w:tab w:val="left" w:pos="1276"/>
        </w:tabs>
        <w:spacing w:after="0" w:line="240" w:lineRule="auto"/>
        <w:ind w:firstLine="709"/>
        <w:jc w:val="both"/>
        <w:rPr>
          <w:rFonts w:ascii="Times New Roman" w:eastAsia="Calibri" w:hAnsi="Times New Roman"/>
          <w:sz w:val="24"/>
          <w:szCs w:val="28"/>
          <w:lang w:eastAsia="en-US"/>
        </w:rPr>
      </w:pPr>
      <w:r w:rsidRPr="001644D7">
        <w:rPr>
          <w:rFonts w:ascii="Times New Roman" w:eastAsia="Calibri" w:hAnsi="Times New Roman"/>
          <w:sz w:val="24"/>
          <w:szCs w:val="28"/>
          <w:lang w:eastAsia="en-US"/>
        </w:rPr>
        <w:t>б) недостоверность сведений, указанных в уведомлении о переходе прав на земельный участок, об образовании земельного участка;</w:t>
      </w:r>
    </w:p>
    <w:p w:rsidR="002C1407" w:rsidRDefault="001644D7" w:rsidP="001644D7">
      <w:pPr>
        <w:tabs>
          <w:tab w:val="left" w:pos="1276"/>
        </w:tabs>
        <w:spacing w:after="0" w:line="240" w:lineRule="auto"/>
        <w:ind w:firstLine="709"/>
        <w:jc w:val="both"/>
        <w:rPr>
          <w:rFonts w:ascii="Times New Roman" w:hAnsi="Times New Roman"/>
          <w:sz w:val="24"/>
          <w:szCs w:val="28"/>
        </w:rPr>
      </w:pPr>
      <w:r w:rsidRPr="001644D7">
        <w:rPr>
          <w:rFonts w:ascii="Times New Roman" w:eastAsia="Calibri" w:hAnsi="Times New Roman"/>
          <w:sz w:val="24"/>
          <w:szCs w:val="28"/>
          <w:lang w:eastAsia="en-US"/>
        </w:rPr>
        <w:t xml:space="preserve">в)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в случае, предусмотренном частью 21.7 статьи 51 </w:t>
      </w:r>
      <w:proofErr w:type="spellStart"/>
      <w:r w:rsidRPr="001644D7">
        <w:rPr>
          <w:rFonts w:ascii="Times New Roman" w:eastAsia="Calibri" w:hAnsi="Times New Roman"/>
          <w:sz w:val="24"/>
          <w:szCs w:val="28"/>
          <w:lang w:eastAsia="en-US"/>
        </w:rPr>
        <w:t>ГрК</w:t>
      </w:r>
      <w:proofErr w:type="spellEnd"/>
      <w:r w:rsidRPr="001644D7">
        <w:rPr>
          <w:rFonts w:ascii="Times New Roman" w:eastAsia="Calibri" w:hAnsi="Times New Roman"/>
          <w:sz w:val="24"/>
          <w:szCs w:val="28"/>
          <w:lang w:eastAsia="en-US"/>
        </w:rPr>
        <w:t xml:space="preserve"> РФ.</w:t>
      </w:r>
    </w:p>
    <w:p w:rsidR="001644D7" w:rsidRPr="009815BB" w:rsidRDefault="00C60E10" w:rsidP="001644D7">
      <w:pPr>
        <w:tabs>
          <w:tab w:val="left" w:pos="1276"/>
        </w:tabs>
        <w:spacing w:after="0" w:line="240" w:lineRule="auto"/>
        <w:ind w:firstLine="709"/>
        <w:jc w:val="both"/>
        <w:rPr>
          <w:rFonts w:ascii="Times New Roman" w:hAnsi="Times New Roman"/>
          <w:sz w:val="24"/>
          <w:szCs w:val="28"/>
        </w:rPr>
      </w:pPr>
      <w:r>
        <w:rPr>
          <w:rFonts w:ascii="Times New Roman" w:hAnsi="Times New Roman"/>
          <w:sz w:val="24"/>
          <w:szCs w:val="28"/>
        </w:rPr>
        <w:t>11.5.</w:t>
      </w:r>
      <w:r w:rsidR="001644D7" w:rsidRPr="001644D7">
        <w:rPr>
          <w:rFonts w:ascii="Times New Roman" w:hAnsi="Times New Roman"/>
          <w:sz w:val="24"/>
          <w:szCs w:val="28"/>
        </w:rPr>
        <w:t xml:space="preserve"> Неполучение или несвоевременное получение документов, запрошенных в соответствии с </w:t>
      </w:r>
      <w:r>
        <w:rPr>
          <w:rFonts w:ascii="Times New Roman" w:hAnsi="Times New Roman"/>
          <w:sz w:val="24"/>
          <w:szCs w:val="28"/>
        </w:rPr>
        <w:t>пунктом 10.1.</w:t>
      </w:r>
      <w:r w:rsidR="001644D7" w:rsidRPr="001644D7">
        <w:rPr>
          <w:rFonts w:ascii="Times New Roman" w:hAnsi="Times New Roman"/>
          <w:sz w:val="24"/>
          <w:szCs w:val="28"/>
        </w:rPr>
        <w:t xml:space="preserve"> настоящего Административного регламента, не может являться основанием для отказа в предоставлении муниципальной услуги</w:t>
      </w:r>
      <w:r w:rsidR="001644D7">
        <w:rPr>
          <w:rFonts w:ascii="Times New Roman" w:hAnsi="Times New Roman"/>
          <w:sz w:val="24"/>
          <w:szCs w:val="28"/>
        </w:rPr>
        <w:t>.</w:t>
      </w:r>
    </w:p>
    <w:p w:rsidR="002C1407" w:rsidRDefault="002C1407" w:rsidP="002C1407">
      <w:pPr>
        <w:spacing w:after="0" w:line="240" w:lineRule="auto"/>
        <w:ind w:firstLine="708"/>
        <w:jc w:val="both"/>
        <w:rPr>
          <w:rFonts w:ascii="Times New Roman" w:hAnsi="Times New Roman"/>
          <w:sz w:val="24"/>
          <w:szCs w:val="28"/>
        </w:rPr>
      </w:pPr>
    </w:p>
    <w:p w:rsidR="00DF5298" w:rsidRPr="00795FB6" w:rsidRDefault="00DF5298" w:rsidP="000D40EF">
      <w:pPr>
        <w:pStyle w:val="2"/>
        <w:numPr>
          <w:ilvl w:val="0"/>
          <w:numId w:val="35"/>
        </w:numPr>
        <w:ind w:left="0" w:firstLine="0"/>
      </w:pPr>
      <w:r w:rsidRPr="00795FB6">
        <w:t>Перечень услуг, которые являются необходимыми и обязательными для предоставления муниципальной услуги</w:t>
      </w:r>
    </w:p>
    <w:p w:rsidR="002C1407" w:rsidRPr="00DF5298" w:rsidRDefault="002C1407" w:rsidP="002C1407">
      <w:pPr>
        <w:spacing w:after="0" w:line="240" w:lineRule="auto"/>
        <w:ind w:firstLine="708"/>
        <w:jc w:val="center"/>
        <w:rPr>
          <w:rFonts w:ascii="Times New Roman" w:hAnsi="Times New Roman"/>
          <w:sz w:val="24"/>
          <w:szCs w:val="28"/>
        </w:rPr>
      </w:pPr>
    </w:p>
    <w:p w:rsidR="00DF5298" w:rsidRPr="004D74AC" w:rsidRDefault="00C60E10" w:rsidP="00C60E10">
      <w:pPr>
        <w:tabs>
          <w:tab w:val="left" w:pos="-142"/>
          <w:tab w:val="left" w:pos="0"/>
          <w:tab w:val="left" w:pos="709"/>
        </w:tabs>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ab/>
      </w:r>
      <w:r w:rsidR="00DF5298" w:rsidRPr="004D74AC">
        <w:rPr>
          <w:rFonts w:ascii="Times New Roman" w:eastAsia="Calibri" w:hAnsi="Times New Roman"/>
          <w:sz w:val="24"/>
          <w:szCs w:val="24"/>
          <w:lang w:eastAsia="en-US"/>
        </w:rPr>
        <w:t>К услугам, которые являются необходимыми и обязательными для предоставления муниципальной услуги, относятся:</w:t>
      </w:r>
    </w:p>
    <w:tbl>
      <w:tblPr>
        <w:tblStyle w:val="11"/>
        <w:tblW w:w="0" w:type="auto"/>
        <w:tblLook w:val="04A0"/>
      </w:tblPr>
      <w:tblGrid>
        <w:gridCol w:w="537"/>
        <w:gridCol w:w="3429"/>
        <w:gridCol w:w="3265"/>
        <w:gridCol w:w="2340"/>
      </w:tblGrid>
      <w:tr w:rsidR="00DF5298" w:rsidRPr="004D74AC" w:rsidTr="00BD2AAD">
        <w:tc>
          <w:tcPr>
            <w:tcW w:w="537" w:type="dxa"/>
          </w:tcPr>
          <w:p w:rsidR="00DF5298" w:rsidRPr="004D74AC" w:rsidRDefault="00DF5298" w:rsidP="00BD2AAD">
            <w:pPr>
              <w:tabs>
                <w:tab w:val="left" w:pos="-142"/>
                <w:tab w:val="left" w:pos="0"/>
              </w:tabs>
              <w:spacing w:after="0" w:line="240" w:lineRule="auto"/>
              <w:jc w:val="both"/>
              <w:rPr>
                <w:rFonts w:ascii="Times New Roman" w:hAnsi="Times New Roman"/>
              </w:rPr>
            </w:pPr>
            <w:r w:rsidRPr="004D74AC">
              <w:rPr>
                <w:rFonts w:ascii="Times New Roman" w:hAnsi="Times New Roman"/>
              </w:rPr>
              <w:t xml:space="preserve">№ </w:t>
            </w:r>
            <w:proofErr w:type="spellStart"/>
            <w:r w:rsidRPr="004D74AC">
              <w:rPr>
                <w:rFonts w:ascii="Times New Roman" w:hAnsi="Times New Roman"/>
              </w:rPr>
              <w:t>п</w:t>
            </w:r>
            <w:proofErr w:type="spellEnd"/>
            <w:r w:rsidRPr="004D74AC">
              <w:rPr>
                <w:rFonts w:ascii="Times New Roman" w:hAnsi="Times New Roman"/>
              </w:rPr>
              <w:t>/</w:t>
            </w:r>
            <w:proofErr w:type="spellStart"/>
            <w:r w:rsidRPr="004D74AC">
              <w:rPr>
                <w:rFonts w:ascii="Times New Roman" w:hAnsi="Times New Roman"/>
              </w:rPr>
              <w:t>п</w:t>
            </w:r>
            <w:proofErr w:type="spellEnd"/>
          </w:p>
        </w:tc>
        <w:tc>
          <w:tcPr>
            <w:tcW w:w="3429" w:type="dxa"/>
          </w:tcPr>
          <w:p w:rsidR="00DF5298" w:rsidRPr="004D74AC" w:rsidRDefault="00134124" w:rsidP="00BD2AAD">
            <w:pPr>
              <w:tabs>
                <w:tab w:val="left" w:pos="-142"/>
                <w:tab w:val="left" w:pos="0"/>
              </w:tabs>
              <w:spacing w:after="0" w:line="240" w:lineRule="auto"/>
              <w:jc w:val="center"/>
              <w:rPr>
                <w:rFonts w:ascii="Times New Roman" w:hAnsi="Times New Roman"/>
              </w:rPr>
            </w:pPr>
            <w:r>
              <w:rPr>
                <w:rFonts w:ascii="Times New Roman" w:eastAsia="SimSun" w:hAnsi="Times New Roman"/>
                <w:lang w:eastAsia="zh-CN"/>
              </w:rPr>
              <w:t>Наименование необходимой и обязательной услуги</w:t>
            </w:r>
          </w:p>
        </w:tc>
        <w:tc>
          <w:tcPr>
            <w:tcW w:w="3265" w:type="dxa"/>
          </w:tcPr>
          <w:p w:rsidR="00DF5298" w:rsidRPr="004D74AC" w:rsidRDefault="00DF5298" w:rsidP="00BD2AAD">
            <w:pPr>
              <w:tabs>
                <w:tab w:val="left" w:pos="-142"/>
                <w:tab w:val="left" w:pos="0"/>
              </w:tabs>
              <w:spacing w:after="0" w:line="240" w:lineRule="auto"/>
              <w:jc w:val="center"/>
              <w:rPr>
                <w:rFonts w:ascii="Times New Roman" w:hAnsi="Times New Roman"/>
              </w:rPr>
            </w:pPr>
            <w:r w:rsidRPr="004D74AC">
              <w:rPr>
                <w:rFonts w:ascii="Times New Roman" w:hAnsi="Times New Roman"/>
              </w:rPr>
              <w:t>Сведения о документе, выдаваемом в результате оказания необходимой и обязательной услуги</w:t>
            </w:r>
          </w:p>
        </w:tc>
        <w:tc>
          <w:tcPr>
            <w:tcW w:w="2340" w:type="dxa"/>
          </w:tcPr>
          <w:p w:rsidR="00DF5298" w:rsidRPr="004D74AC" w:rsidRDefault="00DF5298" w:rsidP="00BD2AAD">
            <w:pPr>
              <w:tabs>
                <w:tab w:val="left" w:pos="-142"/>
                <w:tab w:val="left" w:pos="0"/>
              </w:tabs>
              <w:spacing w:after="0" w:line="240" w:lineRule="auto"/>
              <w:jc w:val="center"/>
              <w:rPr>
                <w:rFonts w:ascii="Times New Roman" w:hAnsi="Times New Roman"/>
              </w:rPr>
            </w:pPr>
            <w:r w:rsidRPr="004D74AC">
              <w:rPr>
                <w:rFonts w:ascii="Times New Roman" w:hAnsi="Times New Roman"/>
              </w:rPr>
              <w:t>Сведения о платности или бесплатности необходимой и обязательной услуги</w:t>
            </w:r>
          </w:p>
        </w:tc>
      </w:tr>
      <w:tr w:rsidR="00DF5298" w:rsidRPr="004D74AC" w:rsidTr="00BD2AAD">
        <w:tc>
          <w:tcPr>
            <w:tcW w:w="537" w:type="dxa"/>
          </w:tcPr>
          <w:p w:rsidR="00DF5298" w:rsidRPr="004D74AC" w:rsidRDefault="00DF5298" w:rsidP="00BD2AAD">
            <w:pPr>
              <w:tabs>
                <w:tab w:val="left" w:pos="-142"/>
                <w:tab w:val="left" w:pos="0"/>
              </w:tabs>
              <w:spacing w:after="0" w:line="240" w:lineRule="auto"/>
              <w:jc w:val="both"/>
              <w:rPr>
                <w:rFonts w:ascii="Times New Roman" w:hAnsi="Times New Roman"/>
              </w:rPr>
            </w:pPr>
            <w:r w:rsidRPr="004D74AC">
              <w:rPr>
                <w:rFonts w:ascii="Times New Roman" w:hAnsi="Times New Roman"/>
              </w:rPr>
              <w:t>1.</w:t>
            </w:r>
          </w:p>
        </w:tc>
        <w:tc>
          <w:tcPr>
            <w:tcW w:w="3429" w:type="dxa"/>
          </w:tcPr>
          <w:p w:rsidR="00DF5298" w:rsidRPr="00DF5298" w:rsidRDefault="00DF5298" w:rsidP="00DF5298">
            <w:pPr>
              <w:tabs>
                <w:tab w:val="left" w:pos="-142"/>
                <w:tab w:val="left" w:pos="0"/>
              </w:tabs>
              <w:spacing w:after="0" w:line="240" w:lineRule="auto"/>
              <w:rPr>
                <w:rFonts w:ascii="Times New Roman" w:hAnsi="Times New Roman"/>
              </w:rPr>
            </w:pPr>
            <w:r w:rsidRPr="00DF5298">
              <w:rPr>
                <w:rFonts w:ascii="Times New Roman" w:hAnsi="Times New Roman"/>
                <w:bCs/>
              </w:rPr>
              <w:t>Предоставление материалов, содержащихся в проектной документации</w:t>
            </w:r>
            <w:r w:rsidRPr="00DF5298">
              <w:rPr>
                <w:rFonts w:ascii="Times New Roman" w:hAnsi="Times New Roman"/>
              </w:rPr>
              <w:t>:</w:t>
            </w:r>
          </w:p>
          <w:p w:rsidR="00DF5298" w:rsidRPr="00DF5298" w:rsidRDefault="00DF5298" w:rsidP="00DF5298">
            <w:pPr>
              <w:tabs>
                <w:tab w:val="left" w:pos="-142"/>
                <w:tab w:val="left" w:pos="0"/>
              </w:tabs>
              <w:spacing w:after="0" w:line="240" w:lineRule="auto"/>
              <w:rPr>
                <w:rFonts w:ascii="Times New Roman" w:hAnsi="Times New Roman"/>
              </w:rPr>
            </w:pPr>
            <w:r w:rsidRPr="00DF5298">
              <w:rPr>
                <w:rFonts w:ascii="Times New Roman" w:hAnsi="Times New Roman"/>
              </w:rPr>
              <w:t>-пояснительная записка;</w:t>
            </w:r>
          </w:p>
          <w:p w:rsidR="00DF5298" w:rsidRPr="00DF5298" w:rsidRDefault="00DF5298" w:rsidP="00DF5298">
            <w:pPr>
              <w:tabs>
                <w:tab w:val="left" w:pos="-142"/>
                <w:tab w:val="left" w:pos="0"/>
              </w:tabs>
              <w:spacing w:after="0" w:line="240" w:lineRule="auto"/>
              <w:rPr>
                <w:rFonts w:ascii="Times New Roman" w:hAnsi="Times New Roman"/>
              </w:rPr>
            </w:pPr>
            <w:r w:rsidRPr="00DF5298">
              <w:rPr>
                <w:rFonts w:ascii="Times New Roman" w:hAnsi="Times New Roman"/>
              </w:rPr>
              <w:lastRenderedPageBreak/>
              <w:t>-схема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DF5298" w:rsidRPr="00DF5298" w:rsidRDefault="00DF5298" w:rsidP="00DF5298">
            <w:pPr>
              <w:tabs>
                <w:tab w:val="left" w:pos="-142"/>
                <w:tab w:val="left" w:pos="0"/>
              </w:tabs>
              <w:spacing w:after="0" w:line="240" w:lineRule="auto"/>
              <w:rPr>
                <w:rFonts w:ascii="Times New Roman" w:hAnsi="Times New Roman"/>
              </w:rPr>
            </w:pPr>
            <w:r w:rsidRPr="00DF5298">
              <w:rPr>
                <w:rFonts w:ascii="Times New Roman" w:hAnsi="Times New Roman"/>
              </w:rPr>
              <w:t>-схема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DF5298" w:rsidRPr="00DF5298" w:rsidRDefault="00DF5298" w:rsidP="00DF5298">
            <w:pPr>
              <w:tabs>
                <w:tab w:val="left" w:pos="-142"/>
                <w:tab w:val="left" w:pos="0"/>
              </w:tabs>
              <w:spacing w:after="0" w:line="240" w:lineRule="auto"/>
              <w:rPr>
                <w:rFonts w:ascii="Times New Roman" w:hAnsi="Times New Roman"/>
              </w:rPr>
            </w:pPr>
            <w:r w:rsidRPr="00DF5298">
              <w:rPr>
                <w:rFonts w:ascii="Times New Roman" w:hAnsi="Times New Roman"/>
              </w:rPr>
              <w:t>-схемы, отображающие архитектурные решения;</w:t>
            </w:r>
          </w:p>
          <w:p w:rsidR="00DF5298" w:rsidRPr="00DF5298" w:rsidRDefault="00DF5298" w:rsidP="00DF5298">
            <w:pPr>
              <w:tabs>
                <w:tab w:val="left" w:pos="-142"/>
                <w:tab w:val="left" w:pos="0"/>
              </w:tabs>
              <w:spacing w:after="0" w:line="240" w:lineRule="auto"/>
              <w:rPr>
                <w:rFonts w:ascii="Times New Roman" w:hAnsi="Times New Roman"/>
              </w:rPr>
            </w:pPr>
            <w:r w:rsidRPr="00DF5298">
              <w:rPr>
                <w:rFonts w:ascii="Times New Roman" w:hAnsi="Times New Roman"/>
              </w:rPr>
              <w:t>-сведения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DF5298" w:rsidRPr="00DF5298" w:rsidRDefault="00DF5298" w:rsidP="00DF5298">
            <w:pPr>
              <w:tabs>
                <w:tab w:val="left" w:pos="-142"/>
                <w:tab w:val="left" w:pos="0"/>
              </w:tabs>
              <w:spacing w:after="0" w:line="240" w:lineRule="auto"/>
              <w:rPr>
                <w:rFonts w:ascii="Times New Roman" w:hAnsi="Times New Roman"/>
              </w:rPr>
            </w:pPr>
            <w:r w:rsidRPr="00DF5298">
              <w:rPr>
                <w:rFonts w:ascii="Times New Roman" w:hAnsi="Times New Roman"/>
              </w:rPr>
              <w:t>-проект организации строительства объекта капитального строительства;</w:t>
            </w:r>
          </w:p>
          <w:p w:rsidR="00DF5298" w:rsidRDefault="00DF5298" w:rsidP="00DF5298">
            <w:pPr>
              <w:tabs>
                <w:tab w:val="left" w:pos="-142"/>
                <w:tab w:val="left" w:pos="0"/>
              </w:tabs>
              <w:spacing w:after="0" w:line="240" w:lineRule="auto"/>
              <w:rPr>
                <w:rFonts w:ascii="Times New Roman" w:hAnsi="Times New Roman"/>
              </w:rPr>
            </w:pPr>
            <w:r w:rsidRPr="00DF5298">
              <w:rPr>
                <w:rFonts w:ascii="Times New Roman" w:hAnsi="Times New Roman"/>
              </w:rPr>
              <w:t>-проект организации работ по сносу или демонтажу объектов капита</w:t>
            </w:r>
            <w:r>
              <w:rPr>
                <w:rFonts w:ascii="Times New Roman" w:hAnsi="Times New Roman"/>
              </w:rPr>
              <w:t>льного строительства, их частей</w:t>
            </w:r>
          </w:p>
          <w:p w:rsidR="00FA6469" w:rsidRPr="004D74AC" w:rsidRDefault="00FA6469" w:rsidP="00DF5298">
            <w:pPr>
              <w:tabs>
                <w:tab w:val="left" w:pos="-142"/>
                <w:tab w:val="left" w:pos="0"/>
              </w:tabs>
              <w:spacing w:after="0" w:line="240" w:lineRule="auto"/>
              <w:rPr>
                <w:rFonts w:ascii="Times New Roman" w:hAnsi="Times New Roman"/>
              </w:rPr>
            </w:pPr>
          </w:p>
        </w:tc>
        <w:tc>
          <w:tcPr>
            <w:tcW w:w="3265" w:type="dxa"/>
          </w:tcPr>
          <w:p w:rsidR="00DF5298" w:rsidRPr="00DF5298" w:rsidRDefault="00DF5298" w:rsidP="00DF5298">
            <w:pPr>
              <w:tabs>
                <w:tab w:val="left" w:pos="-142"/>
                <w:tab w:val="left" w:pos="0"/>
              </w:tabs>
              <w:spacing w:after="0" w:line="240" w:lineRule="auto"/>
              <w:rPr>
                <w:rFonts w:ascii="Times New Roman" w:hAnsi="Times New Roman"/>
              </w:rPr>
            </w:pPr>
            <w:r>
              <w:rPr>
                <w:rFonts w:ascii="Times New Roman" w:hAnsi="Times New Roman"/>
                <w:bCs/>
              </w:rPr>
              <w:lastRenderedPageBreak/>
              <w:t>М</w:t>
            </w:r>
            <w:r w:rsidRPr="00DF5298">
              <w:rPr>
                <w:rFonts w:ascii="Times New Roman" w:hAnsi="Times New Roman"/>
                <w:bCs/>
              </w:rPr>
              <w:t>атериал</w:t>
            </w:r>
            <w:r>
              <w:rPr>
                <w:rFonts w:ascii="Times New Roman" w:hAnsi="Times New Roman"/>
                <w:bCs/>
              </w:rPr>
              <w:t>ы</w:t>
            </w:r>
            <w:r w:rsidRPr="00DF5298">
              <w:rPr>
                <w:rFonts w:ascii="Times New Roman" w:hAnsi="Times New Roman"/>
                <w:bCs/>
              </w:rPr>
              <w:t>, содержащи</w:t>
            </w:r>
            <w:r>
              <w:rPr>
                <w:rFonts w:ascii="Times New Roman" w:hAnsi="Times New Roman"/>
                <w:bCs/>
              </w:rPr>
              <w:t>е</w:t>
            </w:r>
            <w:r w:rsidRPr="00DF5298">
              <w:rPr>
                <w:rFonts w:ascii="Times New Roman" w:hAnsi="Times New Roman"/>
                <w:bCs/>
              </w:rPr>
              <w:t>ся в проектной документации</w:t>
            </w:r>
            <w:r w:rsidRPr="00DF5298">
              <w:rPr>
                <w:rFonts w:ascii="Times New Roman" w:hAnsi="Times New Roman"/>
              </w:rPr>
              <w:t>:</w:t>
            </w:r>
          </w:p>
          <w:p w:rsidR="00DF5298" w:rsidRPr="00DF5298" w:rsidRDefault="00DF5298" w:rsidP="00DF5298">
            <w:pPr>
              <w:tabs>
                <w:tab w:val="left" w:pos="-142"/>
                <w:tab w:val="left" w:pos="0"/>
              </w:tabs>
              <w:spacing w:after="0" w:line="240" w:lineRule="auto"/>
              <w:rPr>
                <w:rFonts w:ascii="Times New Roman" w:hAnsi="Times New Roman"/>
              </w:rPr>
            </w:pPr>
            <w:r w:rsidRPr="00DF5298">
              <w:rPr>
                <w:rFonts w:ascii="Times New Roman" w:hAnsi="Times New Roman"/>
              </w:rPr>
              <w:t>-пояснительная записка;</w:t>
            </w:r>
          </w:p>
          <w:p w:rsidR="00DF5298" w:rsidRPr="00DF5298" w:rsidRDefault="00DF5298" w:rsidP="00DF5298">
            <w:pPr>
              <w:tabs>
                <w:tab w:val="left" w:pos="-142"/>
                <w:tab w:val="left" w:pos="0"/>
              </w:tabs>
              <w:spacing w:after="0" w:line="240" w:lineRule="auto"/>
              <w:rPr>
                <w:rFonts w:ascii="Times New Roman" w:hAnsi="Times New Roman"/>
              </w:rPr>
            </w:pPr>
            <w:r w:rsidRPr="00DF5298">
              <w:rPr>
                <w:rFonts w:ascii="Times New Roman" w:hAnsi="Times New Roman"/>
              </w:rPr>
              <w:t xml:space="preserve">-схема планировочной </w:t>
            </w:r>
            <w:r w:rsidRPr="00DF5298">
              <w:rPr>
                <w:rFonts w:ascii="Times New Roman" w:hAnsi="Times New Roman"/>
              </w:rPr>
              <w:lastRenderedPageBreak/>
              <w:t>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DF5298" w:rsidRPr="00DF5298" w:rsidRDefault="00DF5298" w:rsidP="00DF5298">
            <w:pPr>
              <w:tabs>
                <w:tab w:val="left" w:pos="-142"/>
                <w:tab w:val="left" w:pos="0"/>
              </w:tabs>
              <w:spacing w:after="0" w:line="240" w:lineRule="auto"/>
              <w:rPr>
                <w:rFonts w:ascii="Times New Roman" w:hAnsi="Times New Roman"/>
              </w:rPr>
            </w:pPr>
            <w:r w:rsidRPr="00DF5298">
              <w:rPr>
                <w:rFonts w:ascii="Times New Roman" w:hAnsi="Times New Roman"/>
              </w:rPr>
              <w:t>-схема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DF5298" w:rsidRPr="00DF5298" w:rsidRDefault="00DF5298" w:rsidP="00DF5298">
            <w:pPr>
              <w:tabs>
                <w:tab w:val="left" w:pos="-142"/>
                <w:tab w:val="left" w:pos="0"/>
              </w:tabs>
              <w:spacing w:after="0" w:line="240" w:lineRule="auto"/>
              <w:rPr>
                <w:rFonts w:ascii="Times New Roman" w:hAnsi="Times New Roman"/>
              </w:rPr>
            </w:pPr>
            <w:r w:rsidRPr="00DF5298">
              <w:rPr>
                <w:rFonts w:ascii="Times New Roman" w:hAnsi="Times New Roman"/>
              </w:rPr>
              <w:t>-схемы, отображающие архитектурные решения;</w:t>
            </w:r>
          </w:p>
          <w:p w:rsidR="00DF5298" w:rsidRPr="00DF5298" w:rsidRDefault="00DF5298" w:rsidP="00DF5298">
            <w:pPr>
              <w:tabs>
                <w:tab w:val="left" w:pos="-142"/>
                <w:tab w:val="left" w:pos="0"/>
              </w:tabs>
              <w:spacing w:after="0" w:line="240" w:lineRule="auto"/>
              <w:rPr>
                <w:rFonts w:ascii="Times New Roman" w:hAnsi="Times New Roman"/>
              </w:rPr>
            </w:pPr>
            <w:r w:rsidRPr="00DF5298">
              <w:rPr>
                <w:rFonts w:ascii="Times New Roman" w:hAnsi="Times New Roman"/>
              </w:rPr>
              <w:t>-сведения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DF5298" w:rsidRPr="00DF5298" w:rsidRDefault="00DF5298" w:rsidP="00DF5298">
            <w:pPr>
              <w:tabs>
                <w:tab w:val="left" w:pos="-142"/>
                <w:tab w:val="left" w:pos="0"/>
              </w:tabs>
              <w:spacing w:after="0" w:line="240" w:lineRule="auto"/>
              <w:rPr>
                <w:rFonts w:ascii="Times New Roman" w:hAnsi="Times New Roman"/>
              </w:rPr>
            </w:pPr>
            <w:r w:rsidRPr="00DF5298">
              <w:rPr>
                <w:rFonts w:ascii="Times New Roman" w:hAnsi="Times New Roman"/>
              </w:rPr>
              <w:t>-проект организации строительства объекта капитального строительства;</w:t>
            </w:r>
          </w:p>
          <w:p w:rsidR="00DF5298" w:rsidRPr="004D74AC" w:rsidRDefault="00DF5298" w:rsidP="00DF5298">
            <w:pPr>
              <w:tabs>
                <w:tab w:val="left" w:pos="-142"/>
                <w:tab w:val="left" w:pos="0"/>
              </w:tabs>
              <w:spacing w:after="0" w:line="240" w:lineRule="auto"/>
              <w:rPr>
                <w:rFonts w:ascii="Times New Roman" w:hAnsi="Times New Roman"/>
              </w:rPr>
            </w:pPr>
            <w:r w:rsidRPr="00DF5298">
              <w:rPr>
                <w:rFonts w:ascii="Times New Roman" w:hAnsi="Times New Roman"/>
              </w:rPr>
              <w:t>-проект организации работ по сносу или демонтажу объектов капита</w:t>
            </w:r>
            <w:r>
              <w:rPr>
                <w:rFonts w:ascii="Times New Roman" w:hAnsi="Times New Roman"/>
              </w:rPr>
              <w:t>льного строительства, их частей</w:t>
            </w:r>
          </w:p>
        </w:tc>
        <w:tc>
          <w:tcPr>
            <w:tcW w:w="2340" w:type="dxa"/>
          </w:tcPr>
          <w:p w:rsidR="00DF5298" w:rsidRPr="004D74AC" w:rsidRDefault="00DF5298" w:rsidP="00BD2AAD">
            <w:pPr>
              <w:tabs>
                <w:tab w:val="left" w:pos="-142"/>
                <w:tab w:val="left" w:pos="0"/>
              </w:tabs>
              <w:spacing w:after="0" w:line="240" w:lineRule="auto"/>
              <w:jc w:val="center"/>
              <w:rPr>
                <w:rFonts w:ascii="Times New Roman" w:hAnsi="Times New Roman"/>
              </w:rPr>
            </w:pPr>
            <w:r w:rsidRPr="004D74AC">
              <w:rPr>
                <w:rFonts w:ascii="Times New Roman" w:hAnsi="Times New Roman"/>
              </w:rPr>
              <w:lastRenderedPageBreak/>
              <w:t>Платно</w:t>
            </w:r>
          </w:p>
        </w:tc>
      </w:tr>
      <w:tr w:rsidR="00DF5298" w:rsidRPr="004D74AC" w:rsidTr="00BD2AAD">
        <w:tc>
          <w:tcPr>
            <w:tcW w:w="537" w:type="dxa"/>
          </w:tcPr>
          <w:p w:rsidR="00DF5298" w:rsidRPr="004D74AC" w:rsidRDefault="00DF5298" w:rsidP="00BD2AAD">
            <w:pPr>
              <w:tabs>
                <w:tab w:val="left" w:pos="-142"/>
                <w:tab w:val="left" w:pos="0"/>
              </w:tabs>
              <w:spacing w:after="0" w:line="240" w:lineRule="auto"/>
              <w:jc w:val="both"/>
              <w:rPr>
                <w:rFonts w:ascii="Times New Roman" w:hAnsi="Times New Roman"/>
              </w:rPr>
            </w:pPr>
            <w:r w:rsidRPr="004D74AC">
              <w:rPr>
                <w:rFonts w:ascii="Times New Roman" w:hAnsi="Times New Roman"/>
              </w:rPr>
              <w:lastRenderedPageBreak/>
              <w:t>2.</w:t>
            </w:r>
          </w:p>
        </w:tc>
        <w:tc>
          <w:tcPr>
            <w:tcW w:w="3429" w:type="dxa"/>
          </w:tcPr>
          <w:p w:rsidR="00DF5298" w:rsidRDefault="00DF5298" w:rsidP="00BD2AAD">
            <w:pPr>
              <w:tabs>
                <w:tab w:val="left" w:pos="-142"/>
                <w:tab w:val="left" w:pos="0"/>
              </w:tabs>
              <w:spacing w:after="0" w:line="240" w:lineRule="auto"/>
              <w:rPr>
                <w:rFonts w:ascii="Times New Roman" w:hAnsi="Times New Roman"/>
              </w:rPr>
            </w:pPr>
            <w:r w:rsidRPr="00DF5298">
              <w:rPr>
                <w:rFonts w:ascii="Times New Roman" w:hAnsi="Times New Roman"/>
              </w:rPr>
              <w:t xml:space="preserve">Проведение </w:t>
            </w:r>
            <w:r>
              <w:rPr>
                <w:rFonts w:ascii="Times New Roman" w:hAnsi="Times New Roman"/>
              </w:rPr>
              <w:t xml:space="preserve">негосударственной </w:t>
            </w:r>
            <w:r w:rsidRPr="00DF5298">
              <w:rPr>
                <w:rFonts w:ascii="Times New Roman" w:hAnsi="Times New Roman"/>
              </w:rPr>
              <w:t>экспертизы проектной документации объекта капитального строительства, если такая проектная документация подлежит экспертизе в соответствии со статьей 49 Градостроительного кодекса РФ</w:t>
            </w:r>
          </w:p>
          <w:p w:rsidR="00FA6469" w:rsidRPr="004D74AC" w:rsidRDefault="00FA6469" w:rsidP="00BD2AAD">
            <w:pPr>
              <w:tabs>
                <w:tab w:val="left" w:pos="-142"/>
                <w:tab w:val="left" w:pos="0"/>
              </w:tabs>
              <w:spacing w:after="0" w:line="240" w:lineRule="auto"/>
              <w:rPr>
                <w:rFonts w:ascii="Times New Roman" w:hAnsi="Times New Roman"/>
              </w:rPr>
            </w:pPr>
          </w:p>
        </w:tc>
        <w:tc>
          <w:tcPr>
            <w:tcW w:w="3265" w:type="dxa"/>
          </w:tcPr>
          <w:p w:rsidR="00DF5298" w:rsidRPr="00A03F16" w:rsidRDefault="00A03F16" w:rsidP="00A03F16">
            <w:pPr>
              <w:tabs>
                <w:tab w:val="left" w:pos="-142"/>
                <w:tab w:val="left" w:pos="0"/>
              </w:tabs>
              <w:spacing w:after="0" w:line="240" w:lineRule="auto"/>
              <w:rPr>
                <w:rFonts w:ascii="Times New Roman" w:hAnsi="Times New Roman"/>
              </w:rPr>
            </w:pPr>
            <w:r w:rsidRPr="00A03F16">
              <w:rPr>
                <w:rFonts w:ascii="Times New Roman" w:hAnsi="Times New Roman"/>
                <w:szCs w:val="24"/>
              </w:rPr>
              <w:t>Заключение негосударственной экспертизы проектной документации</w:t>
            </w:r>
          </w:p>
        </w:tc>
        <w:tc>
          <w:tcPr>
            <w:tcW w:w="2340" w:type="dxa"/>
          </w:tcPr>
          <w:p w:rsidR="00DF5298" w:rsidRPr="004D74AC" w:rsidRDefault="00A03F16" w:rsidP="00BD2AAD">
            <w:pPr>
              <w:tabs>
                <w:tab w:val="left" w:pos="-142"/>
                <w:tab w:val="left" w:pos="0"/>
              </w:tabs>
              <w:spacing w:after="0" w:line="240" w:lineRule="auto"/>
              <w:jc w:val="center"/>
              <w:rPr>
                <w:rFonts w:ascii="Times New Roman" w:hAnsi="Times New Roman"/>
              </w:rPr>
            </w:pPr>
            <w:r w:rsidRPr="004D74AC">
              <w:rPr>
                <w:rFonts w:ascii="Times New Roman" w:hAnsi="Times New Roman"/>
              </w:rPr>
              <w:t>Платно</w:t>
            </w:r>
          </w:p>
        </w:tc>
      </w:tr>
      <w:tr w:rsidR="00A03F16" w:rsidRPr="004D74AC" w:rsidTr="00BD2AAD">
        <w:tc>
          <w:tcPr>
            <w:tcW w:w="537" w:type="dxa"/>
          </w:tcPr>
          <w:p w:rsidR="00A03F16" w:rsidRPr="004D74AC" w:rsidRDefault="00A03F16" w:rsidP="00BD2AAD">
            <w:pPr>
              <w:tabs>
                <w:tab w:val="left" w:pos="-142"/>
                <w:tab w:val="left" w:pos="0"/>
              </w:tabs>
              <w:spacing w:after="0" w:line="240" w:lineRule="auto"/>
              <w:jc w:val="both"/>
              <w:rPr>
                <w:rFonts w:ascii="Times New Roman" w:hAnsi="Times New Roman"/>
              </w:rPr>
            </w:pPr>
            <w:r>
              <w:rPr>
                <w:rFonts w:ascii="Times New Roman" w:hAnsi="Times New Roman"/>
              </w:rPr>
              <w:t>3.</w:t>
            </w:r>
          </w:p>
        </w:tc>
        <w:tc>
          <w:tcPr>
            <w:tcW w:w="3429" w:type="dxa"/>
          </w:tcPr>
          <w:p w:rsidR="00A03F16" w:rsidRDefault="00A03F16" w:rsidP="00BD2AAD">
            <w:pPr>
              <w:tabs>
                <w:tab w:val="left" w:pos="-142"/>
                <w:tab w:val="left" w:pos="0"/>
              </w:tabs>
              <w:spacing w:after="0" w:line="240" w:lineRule="auto"/>
              <w:rPr>
                <w:rFonts w:ascii="Times New Roman" w:hAnsi="Times New Roman"/>
                <w:szCs w:val="24"/>
              </w:rPr>
            </w:pPr>
            <w:r w:rsidRPr="00A03F16">
              <w:rPr>
                <w:rFonts w:ascii="Times New Roman" w:hAnsi="Times New Roman"/>
                <w:szCs w:val="24"/>
              </w:rPr>
              <w:t>Изготовление схемы планировочной организации земельного участка с обозначением места размещения объекта индивидуального жилищного строительства</w:t>
            </w:r>
          </w:p>
          <w:p w:rsidR="00FA6469" w:rsidRPr="00A03F16" w:rsidRDefault="00FA6469" w:rsidP="00BD2AAD">
            <w:pPr>
              <w:tabs>
                <w:tab w:val="left" w:pos="-142"/>
                <w:tab w:val="left" w:pos="0"/>
              </w:tabs>
              <w:spacing w:after="0" w:line="240" w:lineRule="auto"/>
              <w:rPr>
                <w:rFonts w:ascii="Times New Roman" w:hAnsi="Times New Roman"/>
              </w:rPr>
            </w:pPr>
          </w:p>
        </w:tc>
        <w:tc>
          <w:tcPr>
            <w:tcW w:w="3265" w:type="dxa"/>
          </w:tcPr>
          <w:p w:rsidR="00A03F16" w:rsidRPr="00A03F16" w:rsidRDefault="00A03F16" w:rsidP="00A03F16">
            <w:pPr>
              <w:tabs>
                <w:tab w:val="left" w:pos="-142"/>
                <w:tab w:val="left" w:pos="0"/>
              </w:tabs>
              <w:spacing w:after="0" w:line="240" w:lineRule="auto"/>
              <w:rPr>
                <w:rFonts w:ascii="Times New Roman" w:hAnsi="Times New Roman"/>
                <w:szCs w:val="24"/>
              </w:rPr>
            </w:pPr>
            <w:r>
              <w:rPr>
                <w:rFonts w:ascii="Times New Roman" w:hAnsi="Times New Roman"/>
                <w:szCs w:val="24"/>
              </w:rPr>
              <w:t>С</w:t>
            </w:r>
            <w:r w:rsidRPr="00A03F16">
              <w:rPr>
                <w:rFonts w:ascii="Times New Roman" w:hAnsi="Times New Roman"/>
                <w:szCs w:val="24"/>
              </w:rPr>
              <w:t>хем</w:t>
            </w:r>
            <w:r>
              <w:rPr>
                <w:rFonts w:ascii="Times New Roman" w:hAnsi="Times New Roman"/>
                <w:szCs w:val="24"/>
              </w:rPr>
              <w:t>а</w:t>
            </w:r>
            <w:r w:rsidRPr="00A03F16">
              <w:rPr>
                <w:rFonts w:ascii="Times New Roman" w:hAnsi="Times New Roman"/>
                <w:szCs w:val="24"/>
              </w:rPr>
              <w:t xml:space="preserve"> планировочной организации земельного участка с обозначением места размещения объекта индивидуального жилищного строительства</w:t>
            </w:r>
          </w:p>
        </w:tc>
        <w:tc>
          <w:tcPr>
            <w:tcW w:w="2340" w:type="dxa"/>
          </w:tcPr>
          <w:p w:rsidR="00A03F16" w:rsidRPr="004D74AC" w:rsidRDefault="00A03F16" w:rsidP="00BD2AAD">
            <w:pPr>
              <w:tabs>
                <w:tab w:val="left" w:pos="-142"/>
                <w:tab w:val="left" w:pos="0"/>
              </w:tabs>
              <w:spacing w:after="0" w:line="240" w:lineRule="auto"/>
              <w:jc w:val="center"/>
              <w:rPr>
                <w:rFonts w:ascii="Times New Roman" w:hAnsi="Times New Roman"/>
              </w:rPr>
            </w:pPr>
            <w:r w:rsidRPr="004D74AC">
              <w:rPr>
                <w:rFonts w:ascii="Times New Roman" w:hAnsi="Times New Roman"/>
              </w:rPr>
              <w:t>Платно</w:t>
            </w:r>
          </w:p>
        </w:tc>
      </w:tr>
      <w:tr w:rsidR="00A03F16" w:rsidRPr="004D74AC" w:rsidTr="00BD2AAD">
        <w:tc>
          <w:tcPr>
            <w:tcW w:w="537" w:type="dxa"/>
          </w:tcPr>
          <w:p w:rsidR="00A03F16" w:rsidRPr="004D74AC" w:rsidRDefault="00A03F16" w:rsidP="00BD2AAD">
            <w:pPr>
              <w:tabs>
                <w:tab w:val="left" w:pos="-142"/>
                <w:tab w:val="left" w:pos="0"/>
              </w:tabs>
              <w:spacing w:after="0" w:line="240" w:lineRule="auto"/>
              <w:jc w:val="both"/>
              <w:rPr>
                <w:rFonts w:ascii="Times New Roman" w:hAnsi="Times New Roman"/>
              </w:rPr>
            </w:pPr>
            <w:r>
              <w:rPr>
                <w:rFonts w:ascii="Times New Roman" w:hAnsi="Times New Roman"/>
              </w:rPr>
              <w:t>4.</w:t>
            </w:r>
          </w:p>
        </w:tc>
        <w:tc>
          <w:tcPr>
            <w:tcW w:w="3429" w:type="dxa"/>
          </w:tcPr>
          <w:p w:rsidR="00A03F16" w:rsidRPr="00A03F16" w:rsidRDefault="00A03F16" w:rsidP="00BD2AAD">
            <w:pPr>
              <w:tabs>
                <w:tab w:val="left" w:pos="-142"/>
                <w:tab w:val="left" w:pos="0"/>
              </w:tabs>
              <w:spacing w:after="0" w:line="240" w:lineRule="auto"/>
              <w:rPr>
                <w:rFonts w:ascii="Times New Roman" w:hAnsi="Times New Roman"/>
              </w:rPr>
            </w:pPr>
            <w:r w:rsidRPr="00A03F16">
              <w:rPr>
                <w:rFonts w:ascii="Times New Roman" w:hAnsi="Times New Roman"/>
                <w:szCs w:val="24"/>
              </w:rPr>
              <w:t xml:space="preserve">Предоставление копии </w:t>
            </w:r>
            <w:r w:rsidRPr="00A03F16">
              <w:rPr>
                <w:rFonts w:ascii="Times New Roman" w:hAnsi="Times New Roman"/>
                <w:szCs w:val="24"/>
              </w:rPr>
              <w:lastRenderedPageBreak/>
              <w:t>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tc>
        <w:tc>
          <w:tcPr>
            <w:tcW w:w="3265" w:type="dxa"/>
          </w:tcPr>
          <w:p w:rsidR="00A03F16" w:rsidRPr="00A03F16" w:rsidRDefault="00A03F16" w:rsidP="00A03F16">
            <w:pPr>
              <w:tabs>
                <w:tab w:val="left" w:pos="-142"/>
                <w:tab w:val="left" w:pos="0"/>
              </w:tabs>
              <w:spacing w:after="0" w:line="240" w:lineRule="auto"/>
              <w:rPr>
                <w:rFonts w:ascii="Times New Roman" w:hAnsi="Times New Roman"/>
                <w:szCs w:val="24"/>
              </w:rPr>
            </w:pPr>
            <w:r>
              <w:rPr>
                <w:rFonts w:ascii="Times New Roman" w:hAnsi="Times New Roman"/>
                <w:szCs w:val="24"/>
              </w:rPr>
              <w:lastRenderedPageBreak/>
              <w:t>К</w:t>
            </w:r>
            <w:r w:rsidRPr="00A03F16">
              <w:rPr>
                <w:rFonts w:ascii="Times New Roman" w:hAnsi="Times New Roman"/>
                <w:szCs w:val="24"/>
              </w:rPr>
              <w:t>опи</w:t>
            </w:r>
            <w:r>
              <w:rPr>
                <w:rFonts w:ascii="Times New Roman" w:hAnsi="Times New Roman"/>
                <w:szCs w:val="24"/>
              </w:rPr>
              <w:t>я</w:t>
            </w:r>
            <w:r w:rsidRPr="00A03F16">
              <w:rPr>
                <w:rFonts w:ascii="Times New Roman" w:hAnsi="Times New Roman"/>
                <w:szCs w:val="24"/>
              </w:rPr>
              <w:t xml:space="preserve"> свидетельства об </w:t>
            </w:r>
            <w:r w:rsidRPr="00A03F16">
              <w:rPr>
                <w:rFonts w:ascii="Times New Roman" w:hAnsi="Times New Roman"/>
                <w:szCs w:val="24"/>
              </w:rPr>
              <w:lastRenderedPageBreak/>
              <w:t>аккредитации юридического лица, выдавшего положительное заключение негосударственной экспертизы проектной документации</w:t>
            </w:r>
          </w:p>
        </w:tc>
        <w:tc>
          <w:tcPr>
            <w:tcW w:w="2340" w:type="dxa"/>
          </w:tcPr>
          <w:p w:rsidR="00A03F16" w:rsidRPr="004D74AC" w:rsidRDefault="00A03F16" w:rsidP="00BD2AAD">
            <w:pPr>
              <w:tabs>
                <w:tab w:val="left" w:pos="-142"/>
                <w:tab w:val="left" w:pos="0"/>
              </w:tabs>
              <w:spacing w:after="0" w:line="240" w:lineRule="auto"/>
              <w:jc w:val="center"/>
              <w:rPr>
                <w:rFonts w:ascii="Times New Roman" w:hAnsi="Times New Roman"/>
              </w:rPr>
            </w:pPr>
            <w:r>
              <w:rPr>
                <w:rFonts w:ascii="Times New Roman" w:hAnsi="Times New Roman"/>
              </w:rPr>
              <w:lastRenderedPageBreak/>
              <w:t xml:space="preserve">Бесплатно </w:t>
            </w:r>
          </w:p>
        </w:tc>
      </w:tr>
    </w:tbl>
    <w:p w:rsidR="00DF5298" w:rsidRPr="00A03F16" w:rsidRDefault="00DF5298" w:rsidP="002C1407">
      <w:pPr>
        <w:spacing w:after="0" w:line="240" w:lineRule="auto"/>
        <w:ind w:firstLine="708"/>
        <w:jc w:val="both"/>
        <w:rPr>
          <w:rFonts w:ascii="Times New Roman" w:hAnsi="Times New Roman"/>
          <w:sz w:val="24"/>
          <w:szCs w:val="28"/>
        </w:rPr>
      </w:pPr>
    </w:p>
    <w:p w:rsidR="00A03F16" w:rsidRPr="004D74AC" w:rsidRDefault="00A03F16" w:rsidP="000D40EF">
      <w:pPr>
        <w:pStyle w:val="2"/>
        <w:numPr>
          <w:ilvl w:val="0"/>
          <w:numId w:val="35"/>
        </w:numPr>
        <w:ind w:left="0" w:firstLine="0"/>
      </w:pPr>
      <w:r w:rsidRPr="004D74AC">
        <w:t>Порядок, размер и основания взимания государственной пошлины</w:t>
      </w:r>
      <w:r w:rsidR="00FA6469">
        <w:t xml:space="preserve"> </w:t>
      </w:r>
      <w:r w:rsidRPr="004D74AC">
        <w:t>или иной платы, взимаемой за предоставление</w:t>
      </w:r>
      <w:r w:rsidR="00FA6469">
        <w:t xml:space="preserve"> </w:t>
      </w:r>
      <w:r w:rsidRPr="004D74AC">
        <w:t>муниципальной услуги</w:t>
      </w:r>
    </w:p>
    <w:p w:rsidR="002C1407" w:rsidRPr="00A03F16" w:rsidRDefault="002C1407" w:rsidP="002C1407">
      <w:pPr>
        <w:spacing w:after="0" w:line="240" w:lineRule="auto"/>
        <w:ind w:firstLine="708"/>
        <w:jc w:val="center"/>
        <w:rPr>
          <w:rFonts w:ascii="Times New Roman" w:hAnsi="Times New Roman"/>
          <w:sz w:val="24"/>
          <w:szCs w:val="28"/>
        </w:rPr>
      </w:pPr>
    </w:p>
    <w:p w:rsidR="00A03F16" w:rsidRPr="00C60E10" w:rsidRDefault="00A03F16" w:rsidP="000D40EF">
      <w:pPr>
        <w:pStyle w:val="ab"/>
        <w:numPr>
          <w:ilvl w:val="1"/>
          <w:numId w:val="37"/>
        </w:numPr>
        <w:tabs>
          <w:tab w:val="left" w:pos="992"/>
          <w:tab w:val="left" w:pos="1276"/>
        </w:tabs>
        <w:spacing w:after="0" w:line="240" w:lineRule="auto"/>
        <w:ind w:left="0" w:firstLine="990"/>
        <w:jc w:val="both"/>
        <w:rPr>
          <w:rFonts w:ascii="Times New Roman" w:hAnsi="Times New Roman"/>
          <w:sz w:val="24"/>
          <w:szCs w:val="28"/>
        </w:rPr>
      </w:pPr>
      <w:r w:rsidRPr="00C60E10">
        <w:rPr>
          <w:rFonts w:ascii="Times New Roman" w:hAnsi="Times New Roman"/>
          <w:bCs/>
          <w:sz w:val="24"/>
          <w:szCs w:val="28"/>
        </w:rPr>
        <w:t>При предоставлении муниципальной услуги с заявителя государственная пошлина и иная плата не взимается.</w:t>
      </w:r>
    </w:p>
    <w:p w:rsidR="002C1407" w:rsidRPr="00A03F16" w:rsidRDefault="002C1407" w:rsidP="002C1407">
      <w:pPr>
        <w:spacing w:after="0" w:line="240" w:lineRule="auto"/>
        <w:ind w:firstLine="709"/>
        <w:jc w:val="both"/>
        <w:rPr>
          <w:rFonts w:ascii="Times New Roman" w:hAnsi="Times New Roman"/>
          <w:sz w:val="24"/>
          <w:szCs w:val="28"/>
        </w:rPr>
      </w:pPr>
    </w:p>
    <w:p w:rsidR="00A03F16" w:rsidRPr="004D74AC" w:rsidRDefault="00A03F16" w:rsidP="000D40EF">
      <w:pPr>
        <w:pStyle w:val="2"/>
        <w:numPr>
          <w:ilvl w:val="0"/>
          <w:numId w:val="35"/>
        </w:numPr>
        <w:ind w:left="0" w:firstLine="0"/>
      </w:pPr>
      <w:r w:rsidRPr="004D74AC">
        <w:t xml:space="preserve">Максимальный срок ожидания в очереди при подаче заявления о предоставлении муниципальной услуги и при получении </w:t>
      </w:r>
      <w:r>
        <w:t>муниципальной услуги</w:t>
      </w:r>
    </w:p>
    <w:p w:rsidR="00A03F16" w:rsidRPr="00A03F16" w:rsidRDefault="00A03F16" w:rsidP="00A03F16">
      <w:pPr>
        <w:spacing w:after="0" w:line="240" w:lineRule="auto"/>
        <w:ind w:firstLine="708"/>
        <w:jc w:val="both"/>
        <w:rPr>
          <w:rFonts w:ascii="Times New Roman" w:hAnsi="Times New Roman"/>
          <w:sz w:val="24"/>
          <w:szCs w:val="28"/>
        </w:rPr>
      </w:pPr>
    </w:p>
    <w:p w:rsidR="00C60E10" w:rsidRDefault="00C60E10" w:rsidP="000D40EF">
      <w:pPr>
        <w:pStyle w:val="ab"/>
        <w:numPr>
          <w:ilvl w:val="1"/>
          <w:numId w:val="38"/>
        </w:numPr>
        <w:tabs>
          <w:tab w:val="left" w:pos="0"/>
          <w:tab w:val="left" w:pos="1276"/>
        </w:tabs>
        <w:spacing w:after="0" w:line="240" w:lineRule="auto"/>
        <w:ind w:left="0" w:firstLine="709"/>
        <w:jc w:val="both"/>
        <w:rPr>
          <w:rFonts w:ascii="Times New Roman" w:hAnsi="Times New Roman"/>
          <w:sz w:val="24"/>
          <w:szCs w:val="28"/>
        </w:rPr>
      </w:pPr>
      <w:r>
        <w:rPr>
          <w:rFonts w:ascii="Times New Roman" w:hAnsi="Times New Roman"/>
          <w:sz w:val="24"/>
          <w:szCs w:val="28"/>
        </w:rPr>
        <w:t xml:space="preserve"> </w:t>
      </w:r>
      <w:r w:rsidR="00A03F16" w:rsidRPr="00C60E10">
        <w:rPr>
          <w:rFonts w:ascii="Times New Roman" w:hAnsi="Times New Roman"/>
          <w:sz w:val="24"/>
          <w:szCs w:val="28"/>
        </w:rPr>
        <w:t>Максимальное время ожидания в очереди при подаче документов составляет 15 минут; максимальная продолжительность приема у специалиста, осуществляющего прием документов, составляет 15 минут.</w:t>
      </w:r>
    </w:p>
    <w:p w:rsidR="00A03F16" w:rsidRPr="00C60E10" w:rsidRDefault="00A03F16" w:rsidP="000D40EF">
      <w:pPr>
        <w:pStyle w:val="ab"/>
        <w:numPr>
          <w:ilvl w:val="1"/>
          <w:numId w:val="38"/>
        </w:numPr>
        <w:tabs>
          <w:tab w:val="left" w:pos="0"/>
          <w:tab w:val="left" w:pos="1276"/>
        </w:tabs>
        <w:spacing w:after="0" w:line="240" w:lineRule="auto"/>
        <w:ind w:left="0" w:firstLine="709"/>
        <w:jc w:val="both"/>
        <w:rPr>
          <w:rFonts w:ascii="Times New Roman" w:hAnsi="Times New Roman"/>
          <w:sz w:val="24"/>
          <w:szCs w:val="28"/>
        </w:rPr>
      </w:pPr>
      <w:r w:rsidRPr="00C60E10">
        <w:rPr>
          <w:rFonts w:ascii="Times New Roman" w:hAnsi="Times New Roman"/>
          <w:sz w:val="24"/>
          <w:szCs w:val="28"/>
        </w:rPr>
        <w:t>Максимальное время ожидания в очереди при получении документов составляет 15 минут; максимальная продолжительность приема у специалиста, осуществляющего выдачу документов, составляет 15 минут.</w:t>
      </w:r>
    </w:p>
    <w:p w:rsidR="002C1407" w:rsidRPr="00A03F16" w:rsidRDefault="002C1407" w:rsidP="002C1407">
      <w:pPr>
        <w:spacing w:after="0" w:line="240" w:lineRule="auto"/>
        <w:ind w:firstLine="708"/>
        <w:jc w:val="both"/>
        <w:rPr>
          <w:rFonts w:ascii="Times New Roman" w:hAnsi="Times New Roman"/>
          <w:sz w:val="24"/>
          <w:szCs w:val="28"/>
        </w:rPr>
      </w:pPr>
    </w:p>
    <w:p w:rsidR="00A03F16" w:rsidRPr="004D74AC" w:rsidRDefault="00A03F16" w:rsidP="000D40EF">
      <w:pPr>
        <w:pStyle w:val="2"/>
        <w:numPr>
          <w:ilvl w:val="0"/>
          <w:numId w:val="35"/>
        </w:numPr>
        <w:ind w:left="0" w:firstLine="0"/>
      </w:pPr>
      <w:r w:rsidRPr="004D74AC">
        <w:t>Срок и порядок регистрации обращения заявителя о предоставлении муниципальной услуги, в том числе в электронной форме</w:t>
      </w:r>
    </w:p>
    <w:p w:rsidR="00A03F16" w:rsidRPr="00C60E10" w:rsidRDefault="00A03F16" w:rsidP="00C60E10">
      <w:pPr>
        <w:widowControl w:val="0"/>
        <w:autoSpaceDE w:val="0"/>
        <w:autoSpaceDN w:val="0"/>
        <w:adjustRightInd w:val="0"/>
        <w:spacing w:after="0" w:line="240" w:lineRule="auto"/>
        <w:ind w:firstLine="709"/>
        <w:jc w:val="both"/>
        <w:outlineLvl w:val="3"/>
        <w:rPr>
          <w:rFonts w:ascii="Times New Roman" w:hAnsi="Times New Roman"/>
          <w:sz w:val="24"/>
          <w:szCs w:val="24"/>
        </w:rPr>
      </w:pPr>
    </w:p>
    <w:p w:rsidR="00C60E10" w:rsidRPr="00C60E10" w:rsidRDefault="00C60E10" w:rsidP="00C60E10">
      <w:pPr>
        <w:widowControl w:val="0"/>
        <w:autoSpaceDE w:val="0"/>
        <w:autoSpaceDN w:val="0"/>
        <w:adjustRightInd w:val="0"/>
        <w:spacing w:after="0" w:line="240" w:lineRule="auto"/>
        <w:ind w:firstLine="709"/>
        <w:jc w:val="both"/>
        <w:outlineLvl w:val="3"/>
        <w:rPr>
          <w:rFonts w:ascii="Times New Roman" w:hAnsi="Times New Roman"/>
          <w:sz w:val="24"/>
          <w:szCs w:val="24"/>
        </w:rPr>
      </w:pPr>
      <w:r w:rsidRPr="00C60E10">
        <w:rPr>
          <w:rFonts w:ascii="Times New Roman" w:hAnsi="Times New Roman"/>
          <w:sz w:val="24"/>
          <w:szCs w:val="24"/>
        </w:rPr>
        <w:t>15.1. Заявление и документы, необходимые для предоставления муниципальной услуги, регистрируются в день их представления (поступления) в Уполномоченный орган в порядке, предусмотренном пунктом 20 настоящего Административного регламента, в день их предоставления (поступления) в течение 10 минут.</w:t>
      </w:r>
    </w:p>
    <w:p w:rsidR="00C60E10" w:rsidRDefault="00C60E10" w:rsidP="00C60E10">
      <w:pPr>
        <w:widowControl w:val="0"/>
        <w:autoSpaceDE w:val="0"/>
        <w:autoSpaceDN w:val="0"/>
        <w:adjustRightInd w:val="0"/>
        <w:spacing w:after="0" w:line="240" w:lineRule="auto"/>
        <w:ind w:firstLine="709"/>
        <w:jc w:val="both"/>
        <w:outlineLvl w:val="3"/>
        <w:rPr>
          <w:rFonts w:ascii="Times New Roman" w:hAnsi="Times New Roman"/>
          <w:sz w:val="24"/>
          <w:szCs w:val="24"/>
        </w:rPr>
      </w:pPr>
      <w:r w:rsidRPr="00C60E10">
        <w:rPr>
          <w:rFonts w:ascii="Times New Roman" w:hAnsi="Times New Roman"/>
          <w:sz w:val="24"/>
          <w:szCs w:val="24"/>
        </w:rPr>
        <w:t>Регистрация запроса заявителя, поступившего в Уполномоченный орган в электронной форме в выходной (нерабочий или праздничный) день, осуществляется в первый, следующий за ним, рабочий день.</w:t>
      </w:r>
    </w:p>
    <w:p w:rsidR="00C60E10" w:rsidRPr="00C60E10" w:rsidRDefault="00C60E10" w:rsidP="00C60E10">
      <w:pPr>
        <w:widowControl w:val="0"/>
        <w:autoSpaceDE w:val="0"/>
        <w:autoSpaceDN w:val="0"/>
        <w:adjustRightInd w:val="0"/>
        <w:spacing w:after="0" w:line="240" w:lineRule="auto"/>
        <w:ind w:firstLine="709"/>
        <w:jc w:val="both"/>
        <w:outlineLvl w:val="3"/>
        <w:rPr>
          <w:rFonts w:ascii="Times New Roman" w:hAnsi="Times New Roman"/>
          <w:i/>
          <w:sz w:val="24"/>
          <w:szCs w:val="24"/>
        </w:rPr>
      </w:pPr>
      <w:r w:rsidRPr="00C60E10">
        <w:rPr>
          <w:rFonts w:ascii="Times New Roman" w:hAnsi="Times New Roman"/>
          <w:sz w:val="24"/>
          <w:szCs w:val="24"/>
        </w:rPr>
        <w:t>15.2. Заявители могут обращаться в МФЦ за предоставлением муниципальной услуги при наличии заключенного и вступившего в си</w:t>
      </w:r>
      <w:r>
        <w:rPr>
          <w:rFonts w:ascii="Times New Roman" w:hAnsi="Times New Roman"/>
          <w:sz w:val="24"/>
          <w:szCs w:val="24"/>
        </w:rPr>
        <w:t>лу соглашения о взаимодействии.</w:t>
      </w:r>
    </w:p>
    <w:p w:rsidR="00C60E10" w:rsidRPr="00C60E10" w:rsidRDefault="00C60E10" w:rsidP="00C60E10">
      <w:pPr>
        <w:widowControl w:val="0"/>
        <w:autoSpaceDE w:val="0"/>
        <w:autoSpaceDN w:val="0"/>
        <w:adjustRightInd w:val="0"/>
        <w:spacing w:after="0" w:line="240" w:lineRule="auto"/>
        <w:ind w:firstLine="709"/>
        <w:jc w:val="both"/>
        <w:outlineLvl w:val="3"/>
        <w:rPr>
          <w:rFonts w:ascii="Times New Roman" w:hAnsi="Times New Roman"/>
          <w:sz w:val="24"/>
          <w:szCs w:val="24"/>
        </w:rPr>
      </w:pPr>
      <w:r w:rsidRPr="00C60E10">
        <w:rPr>
          <w:rFonts w:ascii="Times New Roman" w:hAnsi="Times New Roman"/>
          <w:sz w:val="24"/>
          <w:szCs w:val="24"/>
        </w:rPr>
        <w:t>Срок и порядок регистрации запроса заявителя о предоставлении муниципальной услуги работниками МФЦ осуществляется в соответствии с заключенным соглашением о взаимодействии.</w:t>
      </w:r>
    </w:p>
    <w:p w:rsidR="00C60E10" w:rsidRPr="001B7CAC" w:rsidRDefault="00C60E10" w:rsidP="002C1407">
      <w:pPr>
        <w:spacing w:after="0" w:line="240" w:lineRule="auto"/>
        <w:ind w:firstLine="708"/>
        <w:jc w:val="center"/>
        <w:rPr>
          <w:rFonts w:ascii="Times New Roman" w:hAnsi="Times New Roman"/>
          <w:sz w:val="24"/>
          <w:szCs w:val="28"/>
        </w:rPr>
      </w:pPr>
    </w:p>
    <w:p w:rsidR="00381546" w:rsidRDefault="00381546" w:rsidP="00381546">
      <w:pPr>
        <w:autoSpaceDE w:val="0"/>
        <w:autoSpaceDN w:val="0"/>
        <w:adjustRightInd w:val="0"/>
        <w:spacing w:after="0" w:line="240" w:lineRule="auto"/>
        <w:ind w:firstLine="709"/>
        <w:jc w:val="center"/>
        <w:rPr>
          <w:rFonts w:ascii="Times New Roman" w:hAnsi="Times New Roman"/>
          <w:b/>
          <w:bCs/>
          <w:color w:val="000000"/>
          <w:sz w:val="24"/>
          <w:szCs w:val="24"/>
        </w:rPr>
      </w:pPr>
      <w:r>
        <w:rPr>
          <w:rFonts w:ascii="Times New Roman" w:hAnsi="Times New Roman"/>
          <w:b/>
          <w:bCs/>
          <w:color w:val="000000"/>
          <w:sz w:val="24"/>
          <w:szCs w:val="24"/>
        </w:rPr>
        <w:t>16. Требования к помещениям предоставления</w:t>
      </w:r>
    </w:p>
    <w:p w:rsidR="00381546" w:rsidRDefault="00381546" w:rsidP="00381546">
      <w:pPr>
        <w:autoSpaceDE w:val="0"/>
        <w:autoSpaceDN w:val="0"/>
        <w:adjustRightInd w:val="0"/>
        <w:spacing w:after="0" w:line="240" w:lineRule="auto"/>
        <w:ind w:firstLine="709"/>
        <w:jc w:val="center"/>
        <w:rPr>
          <w:rFonts w:ascii="Times New Roman" w:hAnsi="Times New Roman"/>
          <w:b/>
          <w:bCs/>
          <w:color w:val="000000"/>
          <w:sz w:val="24"/>
          <w:szCs w:val="24"/>
        </w:rPr>
      </w:pPr>
      <w:r>
        <w:rPr>
          <w:rFonts w:ascii="Times New Roman" w:hAnsi="Times New Roman"/>
          <w:b/>
          <w:bCs/>
          <w:color w:val="000000"/>
          <w:sz w:val="24"/>
          <w:szCs w:val="24"/>
        </w:rPr>
        <w:t>муниципальной услуги</w:t>
      </w:r>
    </w:p>
    <w:p w:rsidR="00381546" w:rsidRDefault="00381546" w:rsidP="00381546">
      <w:pPr>
        <w:autoSpaceDE w:val="0"/>
        <w:autoSpaceDN w:val="0"/>
        <w:adjustRightInd w:val="0"/>
        <w:spacing w:after="0" w:line="240" w:lineRule="auto"/>
        <w:ind w:firstLine="709"/>
        <w:jc w:val="both"/>
        <w:rPr>
          <w:rFonts w:ascii="Times New Roman" w:hAnsi="Times New Roman"/>
          <w:b/>
          <w:bCs/>
          <w:color w:val="000000"/>
          <w:sz w:val="24"/>
          <w:szCs w:val="24"/>
        </w:rPr>
      </w:pPr>
    </w:p>
    <w:p w:rsidR="00381546" w:rsidRDefault="00381546" w:rsidP="00381546">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16.1. На территории, прилегающей к месторасположению </w:t>
      </w:r>
      <w:r w:rsidR="00EC3283">
        <w:rPr>
          <w:rFonts w:ascii="Times New Roman" w:hAnsi="Times New Roman"/>
          <w:color w:val="000000"/>
          <w:sz w:val="24"/>
          <w:szCs w:val="24"/>
        </w:rPr>
        <w:t>Администрации</w:t>
      </w:r>
      <w:r>
        <w:rPr>
          <w:rFonts w:ascii="Times New Roman" w:hAnsi="Times New Roman"/>
          <w:color w:val="000000"/>
          <w:sz w:val="24"/>
          <w:szCs w:val="24"/>
        </w:rPr>
        <w:t>, оборудуются места для парковки автотранспортных средств.</w:t>
      </w:r>
    </w:p>
    <w:p w:rsidR="00381546" w:rsidRDefault="00381546" w:rsidP="00381546">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1) Количество парковочных мест определяется в зависимости от интенсивности работы и количества заявителей, обращающихся в </w:t>
      </w:r>
      <w:r w:rsidR="00EC3283">
        <w:rPr>
          <w:rFonts w:ascii="Times New Roman" w:hAnsi="Times New Roman"/>
          <w:color w:val="000000"/>
          <w:sz w:val="24"/>
          <w:szCs w:val="24"/>
        </w:rPr>
        <w:t>Администрацию</w:t>
      </w:r>
      <w:r>
        <w:rPr>
          <w:rFonts w:ascii="Times New Roman" w:hAnsi="Times New Roman"/>
          <w:color w:val="000000"/>
          <w:sz w:val="24"/>
          <w:szCs w:val="24"/>
        </w:rPr>
        <w:t>. При расчете количества парковочных мест за основу принимается количество посещений заявителей за определенный период.</w:t>
      </w:r>
    </w:p>
    <w:p w:rsidR="00381546" w:rsidRDefault="00381546" w:rsidP="00381546">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lastRenderedPageBreak/>
        <w:t>2) На стоянке должно быть не менее 10% мест (но не менее одного места) для парковки специальных автотранспортных средств инвалидов, которые не должны занимать иные транспортные средства.</w:t>
      </w:r>
    </w:p>
    <w:p w:rsidR="00381546" w:rsidRDefault="00381546" w:rsidP="00381546">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3) Доступ заявителей к парковочным местам является бесплатным.</w:t>
      </w:r>
    </w:p>
    <w:p w:rsidR="00381546" w:rsidRDefault="00381546" w:rsidP="00381546">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16.2. </w:t>
      </w:r>
      <w:r w:rsidR="00EC3283">
        <w:rPr>
          <w:rFonts w:ascii="Times New Roman" w:hAnsi="Times New Roman"/>
          <w:color w:val="000000"/>
          <w:sz w:val="24"/>
          <w:szCs w:val="24"/>
        </w:rPr>
        <w:t>Администрация</w:t>
      </w:r>
      <w:r>
        <w:rPr>
          <w:rFonts w:ascii="Times New Roman" w:hAnsi="Times New Roman"/>
          <w:color w:val="000000"/>
          <w:sz w:val="24"/>
          <w:szCs w:val="24"/>
        </w:rPr>
        <w:t xml:space="preserve"> обеспечивает инвалидам, включая инвалидов, использующих кресла-коляски и собак-проводников:</w:t>
      </w:r>
    </w:p>
    <w:p w:rsidR="00381546" w:rsidRDefault="00381546" w:rsidP="00381546">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1) условия беспрепятственного доступа в </w:t>
      </w:r>
      <w:r w:rsidR="00EC3283">
        <w:rPr>
          <w:rFonts w:ascii="Times New Roman" w:hAnsi="Times New Roman"/>
          <w:color w:val="000000"/>
          <w:sz w:val="24"/>
          <w:szCs w:val="24"/>
        </w:rPr>
        <w:t>Администрацию</w:t>
      </w:r>
      <w:r>
        <w:rPr>
          <w:rFonts w:ascii="Times New Roman" w:hAnsi="Times New Roman"/>
          <w:color w:val="000000"/>
          <w:sz w:val="24"/>
          <w:szCs w:val="24"/>
        </w:rPr>
        <w:t>;</w:t>
      </w:r>
    </w:p>
    <w:p w:rsidR="00381546" w:rsidRDefault="00381546" w:rsidP="00381546">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2) возможность самостоятельного передвижения по территории </w:t>
      </w:r>
      <w:r w:rsidR="00EC3283">
        <w:rPr>
          <w:rFonts w:ascii="Times New Roman" w:hAnsi="Times New Roman"/>
          <w:color w:val="000000"/>
          <w:sz w:val="24"/>
          <w:szCs w:val="24"/>
        </w:rPr>
        <w:t>Администрации</w:t>
      </w:r>
      <w:r>
        <w:rPr>
          <w:rFonts w:ascii="Times New Roman" w:hAnsi="Times New Roman"/>
          <w:color w:val="000000"/>
          <w:sz w:val="24"/>
          <w:szCs w:val="24"/>
        </w:rPr>
        <w:t>, а также входа и выхода из него, посадки в транспортное средство и высадки из него, в том числе с использованием кресла-коляски;</w:t>
      </w:r>
    </w:p>
    <w:p w:rsidR="00381546" w:rsidRDefault="00381546" w:rsidP="00381546">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3) сопровождение инвалидов, имеющих стойкие нарушения функции зрения и самостоятельного передвижения;</w:t>
      </w:r>
    </w:p>
    <w:p w:rsidR="00381546" w:rsidRDefault="00381546" w:rsidP="00381546">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4) надлежащее размещение оборудования и носителей информации, необходимых для обеспечения беспрепятственного доступа инвалидов в </w:t>
      </w:r>
      <w:r w:rsidR="00EC3283">
        <w:rPr>
          <w:rFonts w:ascii="Times New Roman" w:hAnsi="Times New Roman"/>
          <w:color w:val="000000"/>
          <w:sz w:val="24"/>
          <w:szCs w:val="24"/>
        </w:rPr>
        <w:t>Администрацию</w:t>
      </w:r>
      <w:r>
        <w:rPr>
          <w:rFonts w:ascii="Times New Roman" w:hAnsi="Times New Roman"/>
          <w:color w:val="000000"/>
          <w:sz w:val="24"/>
          <w:szCs w:val="24"/>
        </w:rPr>
        <w:t xml:space="preserve"> с учетом ограничений их жизнедеятельности; </w:t>
      </w:r>
    </w:p>
    <w:p w:rsidR="00381546" w:rsidRDefault="00381546" w:rsidP="00381546">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5) дублирование необходимой для получения государственной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81546" w:rsidRDefault="00381546" w:rsidP="00381546">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6) допуск </w:t>
      </w:r>
      <w:proofErr w:type="spellStart"/>
      <w:r>
        <w:rPr>
          <w:rFonts w:ascii="Times New Roman" w:hAnsi="Times New Roman"/>
          <w:color w:val="000000"/>
          <w:sz w:val="24"/>
          <w:szCs w:val="24"/>
        </w:rPr>
        <w:t>сурдопереводчика</w:t>
      </w:r>
      <w:proofErr w:type="spellEnd"/>
      <w:r>
        <w:rPr>
          <w:rFonts w:ascii="Times New Roman" w:hAnsi="Times New Roman"/>
          <w:color w:val="000000"/>
          <w:sz w:val="24"/>
          <w:szCs w:val="24"/>
        </w:rPr>
        <w:t xml:space="preserve"> и </w:t>
      </w:r>
      <w:proofErr w:type="spellStart"/>
      <w:r>
        <w:rPr>
          <w:rFonts w:ascii="Times New Roman" w:hAnsi="Times New Roman"/>
          <w:color w:val="000000"/>
          <w:sz w:val="24"/>
          <w:szCs w:val="24"/>
        </w:rPr>
        <w:t>тифлосурдопереводчика</w:t>
      </w:r>
      <w:proofErr w:type="spellEnd"/>
      <w:r>
        <w:rPr>
          <w:rFonts w:ascii="Times New Roman" w:hAnsi="Times New Roman"/>
          <w:color w:val="000000"/>
          <w:sz w:val="24"/>
          <w:szCs w:val="24"/>
        </w:rPr>
        <w:t>;</w:t>
      </w:r>
    </w:p>
    <w:p w:rsidR="00381546" w:rsidRDefault="00381546" w:rsidP="00381546">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7) допуск в </w:t>
      </w:r>
      <w:r w:rsidR="00EC3283">
        <w:rPr>
          <w:rFonts w:ascii="Times New Roman" w:hAnsi="Times New Roman"/>
          <w:color w:val="000000"/>
          <w:sz w:val="24"/>
          <w:szCs w:val="24"/>
        </w:rPr>
        <w:t>Администрацию</w:t>
      </w:r>
      <w:r>
        <w:rPr>
          <w:rFonts w:ascii="Times New Roman" w:hAnsi="Times New Roman"/>
          <w:color w:val="000000"/>
          <w:sz w:val="24"/>
          <w:szCs w:val="24"/>
        </w:rPr>
        <w:t xml:space="preserve"> собаки-проводника при наличии документа, подтверждающего ее специальное обучение, выданного по форме и в порядке, утвержденными приказом Министерства труда и социальной защиты Российской Федерации от 22 июня 2015 года № 386н;</w:t>
      </w:r>
    </w:p>
    <w:p w:rsidR="00381546" w:rsidRDefault="00381546" w:rsidP="00381546">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8) оказание инвалидам помощи в преодолении барьеров, мешающих получению ими государственной услуги наравне с другими лицами.</w:t>
      </w:r>
    </w:p>
    <w:p w:rsidR="002C1407" w:rsidRDefault="00381546" w:rsidP="00381546">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16.3. При невозможности до реконструкции или капитального ремонта полностью приспособить к потребностям инвалидов помещение </w:t>
      </w:r>
      <w:r w:rsidR="00EC3283">
        <w:rPr>
          <w:rFonts w:ascii="Times New Roman" w:hAnsi="Times New Roman"/>
          <w:color w:val="000000"/>
          <w:sz w:val="24"/>
          <w:szCs w:val="24"/>
        </w:rPr>
        <w:t>Администрации</w:t>
      </w:r>
      <w:r>
        <w:rPr>
          <w:rFonts w:ascii="Times New Roman" w:hAnsi="Times New Roman"/>
          <w:color w:val="000000"/>
          <w:sz w:val="24"/>
          <w:szCs w:val="24"/>
        </w:rPr>
        <w:t>, предпринимаются согласованные с одним из общественных объединений инвалидов, осуществляющих свою деятельность на территории муниципального образования, необходимые меры для обеспечения доступа инвалидов к месту предоставления государственной услуги либо, когда это возможно, обеспечивается её предоставление по месту жительства инвалида или в дистанционном режиме.</w:t>
      </w:r>
    </w:p>
    <w:p w:rsidR="00381546" w:rsidRPr="00A03F16" w:rsidRDefault="00381546" w:rsidP="00381546">
      <w:pPr>
        <w:spacing w:after="0" w:line="240" w:lineRule="auto"/>
        <w:ind w:firstLine="709"/>
        <w:jc w:val="both"/>
        <w:rPr>
          <w:rFonts w:ascii="Times New Roman" w:hAnsi="Times New Roman"/>
          <w:sz w:val="24"/>
          <w:szCs w:val="28"/>
        </w:rPr>
      </w:pPr>
    </w:p>
    <w:p w:rsidR="00A03F16" w:rsidRPr="003D6E86" w:rsidRDefault="00A03F16" w:rsidP="000D40EF">
      <w:pPr>
        <w:pStyle w:val="2"/>
        <w:numPr>
          <w:ilvl w:val="0"/>
          <w:numId w:val="35"/>
        </w:numPr>
        <w:ind w:left="0" w:firstLine="0"/>
      </w:pPr>
      <w:r w:rsidRPr="003D6E86">
        <w:t>Показатели доступности и качества муниципальных услуг</w:t>
      </w:r>
    </w:p>
    <w:p w:rsidR="002C1407" w:rsidRPr="00A03F16" w:rsidRDefault="002C1407" w:rsidP="002C1407">
      <w:pPr>
        <w:spacing w:after="0" w:line="240" w:lineRule="auto"/>
        <w:ind w:firstLine="708"/>
        <w:jc w:val="both"/>
        <w:rPr>
          <w:rFonts w:ascii="Times New Roman" w:hAnsi="Times New Roman"/>
          <w:sz w:val="24"/>
          <w:szCs w:val="28"/>
        </w:rPr>
      </w:pPr>
    </w:p>
    <w:p w:rsidR="00A03F16" w:rsidRPr="00C60E10" w:rsidRDefault="00A03F16" w:rsidP="000D40EF">
      <w:pPr>
        <w:pStyle w:val="ab"/>
        <w:numPr>
          <w:ilvl w:val="1"/>
          <w:numId w:val="39"/>
        </w:numPr>
        <w:tabs>
          <w:tab w:val="left" w:pos="1276"/>
        </w:tabs>
        <w:spacing w:after="0" w:line="240" w:lineRule="auto"/>
        <w:ind w:left="0" w:firstLine="709"/>
        <w:jc w:val="both"/>
        <w:rPr>
          <w:rFonts w:ascii="Times New Roman" w:hAnsi="Times New Roman"/>
          <w:sz w:val="24"/>
          <w:szCs w:val="28"/>
        </w:rPr>
      </w:pPr>
      <w:r w:rsidRPr="00C60E10">
        <w:rPr>
          <w:rFonts w:ascii="Times New Roman" w:hAnsi="Times New Roman"/>
          <w:sz w:val="24"/>
          <w:szCs w:val="28"/>
        </w:rPr>
        <w:t>Показателями доступности и качества муниципальной услуги являются:</w:t>
      </w:r>
    </w:p>
    <w:tbl>
      <w:tblPr>
        <w:tblW w:w="9600" w:type="dxa"/>
        <w:tblInd w:w="70" w:type="dxa"/>
        <w:tblLayout w:type="fixed"/>
        <w:tblCellMar>
          <w:left w:w="70" w:type="dxa"/>
          <w:right w:w="70" w:type="dxa"/>
        </w:tblCellMar>
        <w:tblLook w:val="0000"/>
      </w:tblPr>
      <w:tblGrid>
        <w:gridCol w:w="540"/>
        <w:gridCol w:w="6123"/>
        <w:gridCol w:w="1417"/>
        <w:gridCol w:w="1520"/>
      </w:tblGrid>
      <w:tr w:rsidR="00C60E10" w:rsidRPr="00365DE1" w:rsidTr="00C60E10">
        <w:trPr>
          <w:cantSplit/>
          <w:trHeight w:val="936"/>
        </w:trPr>
        <w:tc>
          <w:tcPr>
            <w:tcW w:w="540"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t xml:space="preserve">№ </w:t>
            </w:r>
            <w:r w:rsidRPr="00365DE1">
              <w:rPr>
                <w:rFonts w:ascii="Times New Roman" w:hAnsi="Times New Roman"/>
                <w:bCs/>
                <w:sz w:val="24"/>
                <w:szCs w:val="24"/>
              </w:rPr>
              <w:br/>
            </w:r>
            <w:proofErr w:type="spellStart"/>
            <w:r w:rsidRPr="00365DE1">
              <w:rPr>
                <w:rFonts w:ascii="Times New Roman" w:hAnsi="Times New Roman"/>
                <w:bCs/>
                <w:sz w:val="24"/>
                <w:szCs w:val="24"/>
              </w:rPr>
              <w:t>п</w:t>
            </w:r>
            <w:proofErr w:type="spellEnd"/>
            <w:r w:rsidRPr="00365DE1">
              <w:rPr>
                <w:rFonts w:ascii="Times New Roman" w:hAnsi="Times New Roman"/>
                <w:bCs/>
                <w:sz w:val="24"/>
                <w:szCs w:val="24"/>
              </w:rPr>
              <w:t>/</w:t>
            </w:r>
            <w:proofErr w:type="spellStart"/>
            <w:r w:rsidRPr="00365DE1">
              <w:rPr>
                <w:rFonts w:ascii="Times New Roman" w:hAnsi="Times New Roman"/>
                <w:bCs/>
                <w:sz w:val="24"/>
                <w:szCs w:val="24"/>
              </w:rPr>
              <w:t>п</w:t>
            </w:r>
            <w:proofErr w:type="spellEnd"/>
          </w:p>
        </w:tc>
        <w:tc>
          <w:tcPr>
            <w:tcW w:w="6123"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p>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t>Наименование показателя доступности и качества муниципальной услуги</w:t>
            </w:r>
          </w:p>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p>
        </w:tc>
        <w:tc>
          <w:tcPr>
            <w:tcW w:w="1417"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t xml:space="preserve">Единица </w:t>
            </w:r>
            <w:r w:rsidRPr="00365DE1">
              <w:rPr>
                <w:rFonts w:ascii="Times New Roman" w:hAnsi="Times New Roman"/>
                <w:bCs/>
                <w:sz w:val="24"/>
                <w:szCs w:val="24"/>
              </w:rPr>
              <w:br/>
              <w:t>измерения</w:t>
            </w:r>
          </w:p>
        </w:tc>
        <w:tc>
          <w:tcPr>
            <w:tcW w:w="1520"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t>Нормативное</w:t>
            </w:r>
            <w:r w:rsidRPr="00365DE1">
              <w:rPr>
                <w:rFonts w:ascii="Times New Roman" w:hAnsi="Times New Roman"/>
                <w:bCs/>
                <w:sz w:val="24"/>
                <w:szCs w:val="24"/>
              </w:rPr>
              <w:br/>
              <w:t>значение</w:t>
            </w:r>
          </w:p>
        </w:tc>
      </w:tr>
      <w:tr w:rsidR="00C60E10" w:rsidRPr="00365DE1" w:rsidTr="00C60E10">
        <w:trPr>
          <w:cantSplit/>
          <w:trHeight w:val="936"/>
        </w:trPr>
        <w:tc>
          <w:tcPr>
            <w:tcW w:w="540"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t>1</w:t>
            </w:r>
          </w:p>
        </w:tc>
        <w:tc>
          <w:tcPr>
            <w:tcW w:w="6123"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t>2</w:t>
            </w:r>
          </w:p>
        </w:tc>
        <w:tc>
          <w:tcPr>
            <w:tcW w:w="1417"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t>3</w:t>
            </w:r>
          </w:p>
        </w:tc>
        <w:tc>
          <w:tcPr>
            <w:tcW w:w="1520"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t>4</w:t>
            </w:r>
          </w:p>
        </w:tc>
      </w:tr>
      <w:tr w:rsidR="00C60E10" w:rsidRPr="00365DE1" w:rsidTr="00C60E10">
        <w:trPr>
          <w:cantSplit/>
          <w:trHeight w:val="240"/>
        </w:trPr>
        <w:tc>
          <w:tcPr>
            <w:tcW w:w="9600" w:type="dxa"/>
            <w:gridSpan w:val="4"/>
            <w:tcBorders>
              <w:top w:val="single" w:sz="6" w:space="0" w:color="auto"/>
              <w:left w:val="single" w:sz="6" w:space="0" w:color="auto"/>
              <w:bottom w:val="single" w:sz="6" w:space="0" w:color="auto"/>
              <w:right w:val="single" w:sz="6" w:space="0" w:color="auto"/>
            </w:tcBorders>
          </w:tcPr>
          <w:p w:rsidR="00C60E10" w:rsidRPr="00365DE1" w:rsidRDefault="00C60E10" w:rsidP="000D40EF">
            <w:pPr>
              <w:numPr>
                <w:ilvl w:val="0"/>
                <w:numId w:val="9"/>
              </w:num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sz w:val="24"/>
                <w:szCs w:val="24"/>
              </w:rPr>
              <w:t>Показатели результативности оказания муниципальной услуги</w:t>
            </w:r>
          </w:p>
        </w:tc>
      </w:tr>
      <w:tr w:rsidR="00C60E10" w:rsidRPr="00365DE1" w:rsidTr="00C60E10">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t>1.1.</w:t>
            </w:r>
          </w:p>
        </w:tc>
        <w:tc>
          <w:tcPr>
            <w:tcW w:w="6123" w:type="dxa"/>
            <w:tcBorders>
              <w:top w:val="single" w:sz="6" w:space="0" w:color="auto"/>
              <w:left w:val="single" w:sz="6" w:space="0" w:color="auto"/>
              <w:bottom w:val="single" w:sz="6" w:space="0" w:color="auto"/>
              <w:right w:val="single" w:sz="6" w:space="0" w:color="auto"/>
            </w:tcBorders>
          </w:tcPr>
          <w:p w:rsidR="00C60E10" w:rsidRPr="00365DE1" w:rsidRDefault="00C60E10" w:rsidP="00C60E10">
            <w:pPr>
              <w:autoSpaceDE w:val="0"/>
              <w:autoSpaceDN w:val="0"/>
              <w:adjustRightInd w:val="0"/>
              <w:spacing w:after="0" w:line="240" w:lineRule="auto"/>
              <w:rPr>
                <w:rFonts w:ascii="Times New Roman" w:hAnsi="Times New Roman"/>
                <w:bCs/>
                <w:sz w:val="24"/>
                <w:szCs w:val="24"/>
              </w:rPr>
            </w:pPr>
            <w:r w:rsidRPr="00365DE1">
              <w:rPr>
                <w:rFonts w:ascii="Times New Roman" w:hAnsi="Times New Roman"/>
                <w:sz w:val="24"/>
                <w:szCs w:val="24"/>
              </w:rPr>
              <w:t>Доля заявителей, получивших муниципальную услугу без нарушения установленного срока предоставления муниципальной услуги, от общего количества заявителей</w:t>
            </w:r>
          </w:p>
        </w:tc>
        <w:tc>
          <w:tcPr>
            <w:tcW w:w="1417"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t>%</w:t>
            </w:r>
          </w:p>
        </w:tc>
        <w:tc>
          <w:tcPr>
            <w:tcW w:w="1520"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t>100%</w:t>
            </w:r>
          </w:p>
        </w:tc>
      </w:tr>
      <w:tr w:rsidR="00C60E10" w:rsidRPr="00365DE1" w:rsidTr="00C60E10">
        <w:trPr>
          <w:cantSplit/>
          <w:trHeight w:val="360"/>
        </w:trPr>
        <w:tc>
          <w:tcPr>
            <w:tcW w:w="9600" w:type="dxa"/>
            <w:gridSpan w:val="4"/>
            <w:tcBorders>
              <w:top w:val="single" w:sz="6" w:space="0" w:color="auto"/>
              <w:left w:val="single" w:sz="6" w:space="0" w:color="auto"/>
              <w:bottom w:val="single" w:sz="6" w:space="0" w:color="auto"/>
              <w:right w:val="single" w:sz="6" w:space="0" w:color="auto"/>
            </w:tcBorders>
            <w:vAlign w:val="center"/>
          </w:tcPr>
          <w:p w:rsidR="00C60E10" w:rsidRPr="00365DE1" w:rsidRDefault="00C60E10" w:rsidP="000D40EF">
            <w:pPr>
              <w:numPr>
                <w:ilvl w:val="0"/>
                <w:numId w:val="9"/>
              </w:numPr>
              <w:tabs>
                <w:tab w:val="left" w:pos="0"/>
                <w:tab w:val="left" w:pos="214"/>
                <w:tab w:val="left" w:pos="923"/>
              </w:tabs>
              <w:autoSpaceDE w:val="0"/>
              <w:autoSpaceDN w:val="0"/>
              <w:adjustRightInd w:val="0"/>
              <w:spacing w:after="0" w:line="240" w:lineRule="auto"/>
              <w:contextualSpacing/>
              <w:jc w:val="center"/>
              <w:rPr>
                <w:rFonts w:ascii="Times New Roman" w:hAnsi="Times New Roman"/>
                <w:bCs/>
                <w:sz w:val="24"/>
                <w:szCs w:val="24"/>
              </w:rPr>
            </w:pPr>
            <w:r w:rsidRPr="00365DE1">
              <w:rPr>
                <w:rFonts w:ascii="Times New Roman" w:hAnsi="Times New Roman"/>
                <w:sz w:val="24"/>
                <w:szCs w:val="24"/>
              </w:rPr>
              <w:t>Показатели, характеризующие информационную доступность муниципальной услуги</w:t>
            </w:r>
          </w:p>
        </w:tc>
      </w:tr>
      <w:tr w:rsidR="00C60E10" w:rsidRPr="00365DE1" w:rsidTr="00C60E10">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lastRenderedPageBreak/>
              <w:t>2.1.</w:t>
            </w:r>
          </w:p>
        </w:tc>
        <w:tc>
          <w:tcPr>
            <w:tcW w:w="6123" w:type="dxa"/>
            <w:tcBorders>
              <w:top w:val="single" w:sz="6" w:space="0" w:color="auto"/>
              <w:left w:val="single" w:sz="6" w:space="0" w:color="auto"/>
              <w:bottom w:val="single" w:sz="6" w:space="0" w:color="auto"/>
              <w:right w:val="single" w:sz="6" w:space="0" w:color="auto"/>
            </w:tcBorders>
          </w:tcPr>
          <w:p w:rsidR="00C60E10" w:rsidRPr="00365DE1" w:rsidRDefault="00C60E10" w:rsidP="00C60E10">
            <w:pPr>
              <w:autoSpaceDE w:val="0"/>
              <w:autoSpaceDN w:val="0"/>
              <w:adjustRightInd w:val="0"/>
              <w:spacing w:after="0" w:line="240" w:lineRule="auto"/>
              <w:rPr>
                <w:rFonts w:ascii="Times New Roman" w:hAnsi="Times New Roman"/>
                <w:b/>
                <w:bCs/>
                <w:sz w:val="24"/>
                <w:szCs w:val="24"/>
              </w:rPr>
            </w:pPr>
            <w:r w:rsidRPr="00365DE1">
              <w:rPr>
                <w:rFonts w:ascii="Times New Roman" w:hAnsi="Times New Roman"/>
                <w:sz w:val="24"/>
                <w:szCs w:val="24"/>
              </w:rPr>
              <w:t xml:space="preserve">Наличие полной и достоверной, доступной для заявителя информации о содержании муниципальной услуги, способах, порядке и условиях ее получения, в том числе с использованием информационно-телекоммуникационных технологий, в том числе размещение информации о порядке предоставления муниципальной услуги на официальном Интернет- сайте Администрации, на Региональном портале и (или) Едином портале </w:t>
            </w:r>
          </w:p>
        </w:tc>
        <w:tc>
          <w:tcPr>
            <w:tcW w:w="1417"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spacing w:after="0" w:line="240" w:lineRule="auto"/>
              <w:jc w:val="center"/>
              <w:rPr>
                <w:rFonts w:ascii="Times New Roman" w:hAnsi="Times New Roman"/>
                <w:sz w:val="24"/>
                <w:szCs w:val="24"/>
              </w:rPr>
            </w:pPr>
            <w:r w:rsidRPr="00365DE1">
              <w:rPr>
                <w:rFonts w:ascii="Times New Roman" w:hAnsi="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t>да</w:t>
            </w:r>
          </w:p>
        </w:tc>
      </w:tr>
      <w:tr w:rsidR="00C60E10" w:rsidRPr="00365DE1" w:rsidTr="00C60E10">
        <w:trPr>
          <w:cantSplit/>
          <w:trHeight w:val="360"/>
        </w:trPr>
        <w:tc>
          <w:tcPr>
            <w:tcW w:w="9600" w:type="dxa"/>
            <w:gridSpan w:val="4"/>
            <w:tcBorders>
              <w:top w:val="single" w:sz="6" w:space="0" w:color="auto"/>
              <w:left w:val="single" w:sz="6" w:space="0" w:color="auto"/>
              <w:bottom w:val="single" w:sz="6" w:space="0" w:color="auto"/>
              <w:right w:val="single" w:sz="6" w:space="0" w:color="auto"/>
            </w:tcBorders>
            <w:vAlign w:val="center"/>
          </w:tcPr>
          <w:p w:rsidR="00C60E10" w:rsidRPr="00365DE1" w:rsidRDefault="00C60E10" w:rsidP="000D40EF">
            <w:pPr>
              <w:numPr>
                <w:ilvl w:val="0"/>
                <w:numId w:val="9"/>
              </w:num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sz w:val="24"/>
                <w:szCs w:val="24"/>
              </w:rPr>
              <w:t>Показатели, характеризующие качество обслуживания и безопасность</w:t>
            </w:r>
          </w:p>
        </w:tc>
      </w:tr>
      <w:tr w:rsidR="00C60E10" w:rsidRPr="00365DE1" w:rsidTr="00C60E10">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t>3.1.</w:t>
            </w:r>
          </w:p>
        </w:tc>
        <w:tc>
          <w:tcPr>
            <w:tcW w:w="6123"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autoSpaceDE w:val="0"/>
              <w:autoSpaceDN w:val="0"/>
              <w:adjustRightInd w:val="0"/>
              <w:spacing w:after="0" w:line="240" w:lineRule="auto"/>
              <w:rPr>
                <w:rFonts w:ascii="Times New Roman" w:hAnsi="Times New Roman"/>
                <w:bCs/>
                <w:sz w:val="24"/>
                <w:szCs w:val="24"/>
              </w:rPr>
            </w:pPr>
            <w:r w:rsidRPr="00365DE1">
              <w:rPr>
                <w:rFonts w:ascii="Times New Roman" w:hAnsi="Times New Roman"/>
                <w:bCs/>
                <w:sz w:val="24"/>
                <w:szCs w:val="24"/>
              </w:rPr>
              <w:t>Количество обоснованных жалоб на действия (бездействие) и решения должностных лиц, участвующих в предоставлении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spacing w:after="0" w:line="240" w:lineRule="auto"/>
              <w:jc w:val="center"/>
              <w:rPr>
                <w:rFonts w:ascii="Times New Roman" w:hAnsi="Times New Roman"/>
                <w:bCs/>
                <w:sz w:val="24"/>
                <w:szCs w:val="24"/>
              </w:rPr>
            </w:pPr>
            <w:r w:rsidRPr="00365DE1">
              <w:rPr>
                <w:rFonts w:ascii="Times New Roman" w:hAnsi="Times New Roman"/>
                <w:bCs/>
                <w:sz w:val="24"/>
                <w:szCs w:val="24"/>
              </w:rPr>
              <w:t>%</w:t>
            </w:r>
          </w:p>
        </w:tc>
        <w:tc>
          <w:tcPr>
            <w:tcW w:w="1520"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t>0</w:t>
            </w:r>
          </w:p>
        </w:tc>
      </w:tr>
      <w:tr w:rsidR="00C60E10" w:rsidRPr="00365DE1" w:rsidTr="00C60E10">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t>3.2.</w:t>
            </w:r>
          </w:p>
        </w:tc>
        <w:tc>
          <w:tcPr>
            <w:tcW w:w="6123" w:type="dxa"/>
            <w:tcBorders>
              <w:top w:val="single" w:sz="6" w:space="0" w:color="auto"/>
              <w:left w:val="single" w:sz="6" w:space="0" w:color="auto"/>
              <w:bottom w:val="single" w:sz="6" w:space="0" w:color="auto"/>
              <w:right w:val="single" w:sz="6" w:space="0" w:color="auto"/>
            </w:tcBorders>
          </w:tcPr>
          <w:p w:rsidR="00C60E10" w:rsidRPr="00365DE1" w:rsidRDefault="00C60E10" w:rsidP="00C60E10">
            <w:pPr>
              <w:autoSpaceDE w:val="0"/>
              <w:autoSpaceDN w:val="0"/>
              <w:adjustRightInd w:val="0"/>
              <w:spacing w:after="0" w:line="240" w:lineRule="auto"/>
              <w:rPr>
                <w:rFonts w:ascii="Times New Roman" w:hAnsi="Times New Roman"/>
                <w:bCs/>
                <w:sz w:val="24"/>
                <w:szCs w:val="24"/>
              </w:rPr>
            </w:pPr>
            <w:r w:rsidRPr="00365DE1">
              <w:rPr>
                <w:rFonts w:ascii="Times New Roman" w:hAnsi="Times New Roman"/>
                <w:bCs/>
                <w:sz w:val="24"/>
                <w:szCs w:val="24"/>
              </w:rPr>
              <w:t>Транспортная доступность к местам предоставления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t>да</w:t>
            </w:r>
          </w:p>
        </w:tc>
      </w:tr>
      <w:tr w:rsidR="00C60E10" w:rsidRPr="00365DE1" w:rsidTr="00C60E10">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t>3.3.</w:t>
            </w:r>
          </w:p>
        </w:tc>
        <w:tc>
          <w:tcPr>
            <w:tcW w:w="6123" w:type="dxa"/>
            <w:tcBorders>
              <w:top w:val="single" w:sz="6" w:space="0" w:color="auto"/>
              <w:left w:val="single" w:sz="6" w:space="0" w:color="auto"/>
              <w:bottom w:val="single" w:sz="6" w:space="0" w:color="auto"/>
              <w:right w:val="single" w:sz="6" w:space="0" w:color="auto"/>
            </w:tcBorders>
          </w:tcPr>
          <w:p w:rsidR="00C60E10" w:rsidRPr="00365DE1" w:rsidRDefault="00C60E10" w:rsidP="00C60E10">
            <w:pPr>
              <w:autoSpaceDE w:val="0"/>
              <w:autoSpaceDN w:val="0"/>
              <w:adjustRightInd w:val="0"/>
              <w:spacing w:after="0" w:line="240" w:lineRule="auto"/>
              <w:rPr>
                <w:rFonts w:ascii="Times New Roman" w:hAnsi="Times New Roman"/>
                <w:bCs/>
                <w:sz w:val="24"/>
                <w:szCs w:val="24"/>
              </w:rPr>
            </w:pPr>
            <w:r w:rsidRPr="00365DE1">
              <w:rPr>
                <w:rFonts w:ascii="Times New Roman" w:hAnsi="Times New Roman"/>
                <w:bCs/>
                <w:sz w:val="24"/>
                <w:szCs w:val="24"/>
              </w:rPr>
              <w:t>Наличие помещения, оборудования и оснащения, отвечающих требованиям настоящего Административного регламента (места ожидания, места для заполнения заявителями документов, места общего пользования)</w:t>
            </w:r>
          </w:p>
        </w:tc>
        <w:tc>
          <w:tcPr>
            <w:tcW w:w="1417"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t>да</w:t>
            </w:r>
          </w:p>
        </w:tc>
      </w:tr>
      <w:tr w:rsidR="00C60E10" w:rsidRPr="00365DE1" w:rsidTr="00C60E10">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t xml:space="preserve">3.4. </w:t>
            </w:r>
          </w:p>
        </w:tc>
        <w:tc>
          <w:tcPr>
            <w:tcW w:w="6123" w:type="dxa"/>
            <w:tcBorders>
              <w:top w:val="single" w:sz="6" w:space="0" w:color="auto"/>
              <w:left w:val="single" w:sz="6" w:space="0" w:color="auto"/>
              <w:bottom w:val="single" w:sz="6" w:space="0" w:color="auto"/>
              <w:right w:val="single" w:sz="6" w:space="0" w:color="auto"/>
            </w:tcBorders>
          </w:tcPr>
          <w:p w:rsidR="00C60E10" w:rsidRPr="00365DE1" w:rsidRDefault="00C60E10" w:rsidP="00C60E10">
            <w:pPr>
              <w:widowControl w:val="0"/>
              <w:autoSpaceDE w:val="0"/>
              <w:autoSpaceDN w:val="0"/>
              <w:adjustRightInd w:val="0"/>
              <w:spacing w:after="0" w:line="240" w:lineRule="auto"/>
              <w:rPr>
                <w:rFonts w:ascii="Times New Roman" w:hAnsi="Times New Roman"/>
                <w:sz w:val="24"/>
                <w:szCs w:val="24"/>
              </w:rPr>
            </w:pPr>
            <w:r w:rsidRPr="00365DE1">
              <w:rPr>
                <w:rFonts w:ascii="Times New Roman" w:hAnsi="Times New Roman"/>
                <w:sz w:val="24"/>
                <w:szCs w:val="24"/>
              </w:rPr>
              <w:t>Возможность досудебного рассмотрения жалоб на действия (бездействие) должностных лиц в связи с рассмотрением заявления</w:t>
            </w:r>
          </w:p>
        </w:tc>
        <w:tc>
          <w:tcPr>
            <w:tcW w:w="1417"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t>да</w:t>
            </w:r>
          </w:p>
        </w:tc>
      </w:tr>
      <w:tr w:rsidR="00C60E10" w:rsidRPr="00365DE1" w:rsidTr="00C60E10">
        <w:trPr>
          <w:cantSplit/>
          <w:trHeight w:val="360"/>
        </w:trPr>
        <w:tc>
          <w:tcPr>
            <w:tcW w:w="9600" w:type="dxa"/>
            <w:gridSpan w:val="4"/>
            <w:tcBorders>
              <w:top w:val="single" w:sz="6" w:space="0" w:color="auto"/>
              <w:left w:val="single" w:sz="6" w:space="0" w:color="auto"/>
              <w:bottom w:val="single" w:sz="6" w:space="0" w:color="auto"/>
              <w:right w:val="single" w:sz="6" w:space="0" w:color="auto"/>
            </w:tcBorders>
            <w:vAlign w:val="center"/>
          </w:tcPr>
          <w:p w:rsidR="00C60E10" w:rsidRPr="00365DE1" w:rsidRDefault="00C60E10" w:rsidP="000D40EF">
            <w:pPr>
              <w:numPr>
                <w:ilvl w:val="0"/>
                <w:numId w:val="9"/>
              </w:numPr>
              <w:tabs>
                <w:tab w:val="left" w:pos="290"/>
              </w:tabs>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sz w:val="24"/>
                <w:szCs w:val="24"/>
              </w:rPr>
              <w:t>Показатели, характеризующие профессиональную подготовленность специалистов, предоставляющих муниципальную услугу</w:t>
            </w:r>
          </w:p>
        </w:tc>
      </w:tr>
      <w:tr w:rsidR="00C60E10" w:rsidRPr="00365DE1" w:rsidTr="00C60E10">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t>4.1.</w:t>
            </w:r>
          </w:p>
        </w:tc>
        <w:tc>
          <w:tcPr>
            <w:tcW w:w="6123" w:type="dxa"/>
            <w:tcBorders>
              <w:top w:val="single" w:sz="6" w:space="0" w:color="auto"/>
              <w:left w:val="single" w:sz="6" w:space="0" w:color="auto"/>
              <w:bottom w:val="single" w:sz="6" w:space="0" w:color="auto"/>
              <w:right w:val="single" w:sz="6" w:space="0" w:color="auto"/>
            </w:tcBorders>
          </w:tcPr>
          <w:p w:rsidR="00C60E10" w:rsidRPr="00365DE1" w:rsidRDefault="00C60E10" w:rsidP="00C60E10">
            <w:pPr>
              <w:autoSpaceDE w:val="0"/>
              <w:autoSpaceDN w:val="0"/>
              <w:adjustRightInd w:val="0"/>
              <w:spacing w:after="0" w:line="240" w:lineRule="auto"/>
              <w:rPr>
                <w:rFonts w:ascii="Times New Roman" w:hAnsi="Times New Roman"/>
                <w:bCs/>
                <w:sz w:val="24"/>
                <w:szCs w:val="24"/>
              </w:rPr>
            </w:pPr>
            <w:r w:rsidRPr="00365DE1">
              <w:rPr>
                <w:rFonts w:ascii="Times New Roman" w:hAnsi="Times New Roman"/>
                <w:bCs/>
                <w:sz w:val="24"/>
                <w:szCs w:val="24"/>
              </w:rPr>
              <w:t>Укомплектованность квалифицированными кадрами в соответствии со штатным расписанием</w:t>
            </w:r>
          </w:p>
        </w:tc>
        <w:tc>
          <w:tcPr>
            <w:tcW w:w="1417"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spacing w:after="0" w:line="240" w:lineRule="auto"/>
              <w:jc w:val="center"/>
              <w:rPr>
                <w:rFonts w:ascii="Times New Roman" w:hAnsi="Times New Roman"/>
                <w:bCs/>
                <w:sz w:val="24"/>
                <w:szCs w:val="24"/>
              </w:rPr>
            </w:pPr>
            <w:r w:rsidRPr="00365DE1">
              <w:rPr>
                <w:rFonts w:ascii="Times New Roman" w:hAnsi="Times New Roman"/>
                <w:bCs/>
                <w:sz w:val="24"/>
                <w:szCs w:val="24"/>
              </w:rPr>
              <w:t>%</w:t>
            </w:r>
          </w:p>
        </w:tc>
        <w:tc>
          <w:tcPr>
            <w:tcW w:w="1520"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t xml:space="preserve">95 </w:t>
            </w:r>
          </w:p>
        </w:tc>
      </w:tr>
      <w:tr w:rsidR="00C60E10" w:rsidRPr="00365DE1" w:rsidTr="00C60E10">
        <w:trPr>
          <w:cantSplit/>
          <w:trHeight w:val="360"/>
        </w:trPr>
        <w:tc>
          <w:tcPr>
            <w:tcW w:w="9600" w:type="dxa"/>
            <w:gridSpan w:val="4"/>
            <w:tcBorders>
              <w:top w:val="single" w:sz="6" w:space="0" w:color="auto"/>
              <w:left w:val="single" w:sz="6" w:space="0" w:color="auto"/>
              <w:bottom w:val="single" w:sz="6" w:space="0" w:color="auto"/>
              <w:right w:val="single" w:sz="6" w:space="0" w:color="auto"/>
            </w:tcBorders>
            <w:vAlign w:val="center"/>
          </w:tcPr>
          <w:p w:rsidR="00C60E10" w:rsidRPr="00365DE1" w:rsidRDefault="00C60E10" w:rsidP="000D40EF">
            <w:pPr>
              <w:numPr>
                <w:ilvl w:val="0"/>
                <w:numId w:val="9"/>
              </w:numPr>
              <w:tabs>
                <w:tab w:val="left" w:pos="290"/>
              </w:tabs>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sz w:val="24"/>
                <w:szCs w:val="24"/>
              </w:rPr>
              <w:t>Количество взаимодействий заявителя с должностными лицами при предоставлении муниципальной услуги и их продолжительность</w:t>
            </w:r>
          </w:p>
        </w:tc>
      </w:tr>
      <w:tr w:rsidR="00C60E10" w:rsidRPr="00365DE1" w:rsidTr="00C60E10">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t>5.1.</w:t>
            </w:r>
          </w:p>
        </w:tc>
        <w:tc>
          <w:tcPr>
            <w:tcW w:w="6123" w:type="dxa"/>
            <w:tcBorders>
              <w:top w:val="single" w:sz="6" w:space="0" w:color="auto"/>
              <w:left w:val="single" w:sz="6" w:space="0" w:color="auto"/>
              <w:bottom w:val="single" w:sz="6" w:space="0" w:color="auto"/>
              <w:right w:val="single" w:sz="6" w:space="0" w:color="auto"/>
            </w:tcBorders>
          </w:tcPr>
          <w:p w:rsidR="00C60E10" w:rsidRPr="00365DE1" w:rsidRDefault="00C60E10" w:rsidP="00C60E10">
            <w:pPr>
              <w:autoSpaceDE w:val="0"/>
              <w:autoSpaceDN w:val="0"/>
              <w:adjustRightInd w:val="0"/>
              <w:spacing w:after="0" w:line="240" w:lineRule="auto"/>
              <w:rPr>
                <w:rFonts w:ascii="Times New Roman" w:hAnsi="Times New Roman"/>
                <w:bCs/>
                <w:sz w:val="24"/>
                <w:szCs w:val="24"/>
              </w:rPr>
            </w:pPr>
            <w:r w:rsidRPr="00365DE1">
              <w:rPr>
                <w:rFonts w:ascii="Times New Roman" w:hAnsi="Times New Roman"/>
                <w:bCs/>
                <w:sz w:val="24"/>
                <w:szCs w:val="24"/>
              </w:rPr>
              <w:t>Количество взаимодействий заявителя с должностными лицами при предоставлении муниципальной услуги:</w:t>
            </w:r>
          </w:p>
          <w:p w:rsidR="00C60E10" w:rsidRPr="00365DE1" w:rsidRDefault="00C60E10" w:rsidP="00C60E10">
            <w:pPr>
              <w:autoSpaceDE w:val="0"/>
              <w:autoSpaceDN w:val="0"/>
              <w:adjustRightInd w:val="0"/>
              <w:spacing w:after="0" w:line="240" w:lineRule="auto"/>
              <w:rPr>
                <w:rFonts w:ascii="Times New Roman" w:hAnsi="Times New Roman"/>
                <w:bCs/>
                <w:sz w:val="24"/>
                <w:szCs w:val="24"/>
              </w:rPr>
            </w:pPr>
            <w:r w:rsidRPr="00365DE1">
              <w:rPr>
                <w:rFonts w:ascii="Times New Roman" w:hAnsi="Times New Roman"/>
                <w:bCs/>
                <w:sz w:val="24"/>
                <w:szCs w:val="24"/>
              </w:rPr>
              <w:t>- при подаче заявления о предоставлении муниципальной услуги;</w:t>
            </w:r>
          </w:p>
          <w:p w:rsidR="00C60E10" w:rsidRPr="00365DE1" w:rsidRDefault="00C60E10" w:rsidP="00C60E10">
            <w:pPr>
              <w:autoSpaceDE w:val="0"/>
              <w:autoSpaceDN w:val="0"/>
              <w:adjustRightInd w:val="0"/>
              <w:spacing w:after="0" w:line="240" w:lineRule="auto"/>
              <w:rPr>
                <w:rFonts w:ascii="Times New Roman" w:hAnsi="Times New Roman"/>
                <w:bCs/>
                <w:sz w:val="24"/>
                <w:szCs w:val="24"/>
              </w:rPr>
            </w:pPr>
            <w:r w:rsidRPr="00365DE1">
              <w:rPr>
                <w:rFonts w:ascii="Times New Roman" w:hAnsi="Times New Roman"/>
                <w:bCs/>
                <w:sz w:val="24"/>
                <w:szCs w:val="24"/>
              </w:rPr>
              <w:t>- при получении результата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spacing w:after="0" w:line="240" w:lineRule="auto"/>
              <w:jc w:val="center"/>
              <w:rPr>
                <w:rFonts w:ascii="Times New Roman" w:hAnsi="Times New Roman"/>
                <w:bCs/>
                <w:sz w:val="24"/>
                <w:szCs w:val="24"/>
              </w:rPr>
            </w:pPr>
          </w:p>
          <w:p w:rsidR="00C60E10" w:rsidRPr="00365DE1" w:rsidRDefault="00C60E10" w:rsidP="00C60E10">
            <w:pPr>
              <w:spacing w:after="0" w:line="240" w:lineRule="auto"/>
              <w:jc w:val="center"/>
              <w:rPr>
                <w:rFonts w:ascii="Times New Roman" w:hAnsi="Times New Roman"/>
                <w:bCs/>
                <w:sz w:val="24"/>
                <w:szCs w:val="24"/>
              </w:rPr>
            </w:pPr>
          </w:p>
          <w:p w:rsidR="00C60E10" w:rsidRPr="00365DE1" w:rsidRDefault="00C60E10" w:rsidP="00C60E10">
            <w:pPr>
              <w:spacing w:after="0" w:line="240" w:lineRule="auto"/>
              <w:jc w:val="center"/>
              <w:rPr>
                <w:rFonts w:ascii="Times New Roman" w:hAnsi="Times New Roman"/>
                <w:bCs/>
                <w:sz w:val="24"/>
                <w:szCs w:val="24"/>
              </w:rPr>
            </w:pPr>
            <w:r w:rsidRPr="00365DE1">
              <w:rPr>
                <w:rFonts w:ascii="Times New Roman" w:hAnsi="Times New Roman"/>
                <w:bCs/>
                <w:sz w:val="24"/>
                <w:szCs w:val="24"/>
              </w:rPr>
              <w:t>раз/минут</w:t>
            </w:r>
          </w:p>
          <w:p w:rsidR="00C60E10" w:rsidRPr="00365DE1" w:rsidRDefault="00C60E10" w:rsidP="00C60E10">
            <w:pPr>
              <w:spacing w:after="0" w:line="240" w:lineRule="auto"/>
              <w:jc w:val="center"/>
              <w:rPr>
                <w:rFonts w:ascii="Times New Roman" w:hAnsi="Times New Roman"/>
                <w:bCs/>
                <w:sz w:val="24"/>
                <w:szCs w:val="24"/>
              </w:rPr>
            </w:pPr>
          </w:p>
          <w:p w:rsidR="00C60E10" w:rsidRPr="00365DE1" w:rsidRDefault="00C60E10" w:rsidP="00C60E10">
            <w:pPr>
              <w:spacing w:after="0" w:line="240" w:lineRule="auto"/>
              <w:jc w:val="center"/>
              <w:rPr>
                <w:rFonts w:ascii="Times New Roman" w:hAnsi="Times New Roman"/>
                <w:bCs/>
                <w:sz w:val="24"/>
                <w:szCs w:val="24"/>
              </w:rPr>
            </w:pPr>
            <w:r w:rsidRPr="00365DE1">
              <w:rPr>
                <w:rFonts w:ascii="Times New Roman" w:hAnsi="Times New Roman"/>
                <w:bCs/>
                <w:sz w:val="24"/>
                <w:szCs w:val="24"/>
              </w:rPr>
              <w:t>раз/минут</w:t>
            </w:r>
          </w:p>
        </w:tc>
        <w:tc>
          <w:tcPr>
            <w:tcW w:w="1520"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p>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p>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t>1/15 мин</w:t>
            </w:r>
          </w:p>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p>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t>1/15 мин</w:t>
            </w:r>
          </w:p>
        </w:tc>
      </w:tr>
      <w:tr w:rsidR="00C60E10" w:rsidRPr="00E77EE1" w:rsidTr="00C60E10">
        <w:trPr>
          <w:cantSplit/>
          <w:trHeight w:val="360"/>
        </w:trPr>
        <w:tc>
          <w:tcPr>
            <w:tcW w:w="9600" w:type="dxa"/>
            <w:gridSpan w:val="4"/>
            <w:tcBorders>
              <w:top w:val="single" w:sz="6" w:space="0" w:color="auto"/>
              <w:left w:val="single" w:sz="6" w:space="0" w:color="auto"/>
              <w:bottom w:val="single" w:sz="6" w:space="0" w:color="auto"/>
              <w:right w:val="single" w:sz="6" w:space="0" w:color="auto"/>
            </w:tcBorders>
            <w:vAlign w:val="center"/>
          </w:tcPr>
          <w:p w:rsidR="00C60E10" w:rsidRPr="00AE7850" w:rsidRDefault="00C60E10" w:rsidP="0079761E">
            <w:pPr>
              <w:numPr>
                <w:ilvl w:val="0"/>
                <w:numId w:val="9"/>
              </w:numPr>
              <w:tabs>
                <w:tab w:val="left" w:pos="290"/>
              </w:tabs>
              <w:autoSpaceDE w:val="0"/>
              <w:autoSpaceDN w:val="0"/>
              <w:adjustRightInd w:val="0"/>
              <w:spacing w:after="0" w:line="240" w:lineRule="auto"/>
              <w:jc w:val="center"/>
              <w:rPr>
                <w:rFonts w:ascii="Times New Roman" w:hAnsi="Times New Roman"/>
                <w:bCs/>
                <w:sz w:val="24"/>
                <w:szCs w:val="24"/>
              </w:rPr>
            </w:pPr>
            <w:r w:rsidRPr="0079761E">
              <w:rPr>
                <w:rFonts w:ascii="Times New Roman" w:hAnsi="Times New Roman"/>
                <w:sz w:val="24"/>
                <w:szCs w:val="24"/>
              </w:rPr>
              <w:t xml:space="preserve">Состав действий, которые заявитель вправе совершить в электронной форме при получении муниципальной услуги с использованием Единого портала и/или Регионального портала </w:t>
            </w:r>
          </w:p>
        </w:tc>
      </w:tr>
      <w:tr w:rsidR="00C60E10" w:rsidRPr="00AE7850" w:rsidTr="00C60E10">
        <w:trPr>
          <w:cantSplit/>
          <w:trHeight w:val="579"/>
        </w:trPr>
        <w:tc>
          <w:tcPr>
            <w:tcW w:w="540" w:type="dxa"/>
            <w:tcBorders>
              <w:top w:val="single" w:sz="6" w:space="0" w:color="auto"/>
              <w:left w:val="single" w:sz="6" w:space="0" w:color="auto"/>
              <w:bottom w:val="single" w:sz="6" w:space="0" w:color="auto"/>
              <w:right w:val="single" w:sz="6" w:space="0" w:color="auto"/>
            </w:tcBorders>
            <w:vAlign w:val="center"/>
          </w:tcPr>
          <w:p w:rsidR="00C60E10" w:rsidRPr="00AE7850" w:rsidRDefault="00C60E10" w:rsidP="00C60E10">
            <w:pPr>
              <w:tabs>
                <w:tab w:val="left" w:pos="0"/>
              </w:tabs>
              <w:jc w:val="center"/>
              <w:rPr>
                <w:rFonts w:ascii="Times New Roman" w:hAnsi="Times New Roman"/>
                <w:bCs/>
                <w:sz w:val="24"/>
                <w:szCs w:val="24"/>
              </w:rPr>
            </w:pPr>
            <w:r w:rsidRPr="00AE7850">
              <w:rPr>
                <w:rFonts w:ascii="Times New Roman" w:hAnsi="Times New Roman"/>
                <w:bCs/>
                <w:sz w:val="24"/>
                <w:szCs w:val="24"/>
              </w:rPr>
              <w:t>6.1.</w:t>
            </w:r>
          </w:p>
        </w:tc>
        <w:tc>
          <w:tcPr>
            <w:tcW w:w="6123" w:type="dxa"/>
            <w:tcBorders>
              <w:top w:val="single" w:sz="6" w:space="0" w:color="auto"/>
              <w:left w:val="single" w:sz="6" w:space="0" w:color="auto"/>
              <w:bottom w:val="single" w:sz="6" w:space="0" w:color="auto"/>
              <w:right w:val="single" w:sz="6" w:space="0" w:color="auto"/>
            </w:tcBorders>
          </w:tcPr>
          <w:p w:rsidR="00C60E10" w:rsidRPr="00AE7850" w:rsidRDefault="00C60E10" w:rsidP="00C60E10">
            <w:pPr>
              <w:spacing w:after="0" w:line="240" w:lineRule="auto"/>
              <w:rPr>
                <w:rFonts w:ascii="Times New Roman" w:hAnsi="Times New Roman"/>
                <w:bCs/>
                <w:sz w:val="24"/>
                <w:szCs w:val="24"/>
              </w:rPr>
            </w:pPr>
            <w:r w:rsidRPr="00AE7850">
              <w:rPr>
                <w:rFonts w:ascii="Times New Roman" w:hAnsi="Times New Roman"/>
                <w:bCs/>
                <w:sz w:val="24"/>
                <w:szCs w:val="24"/>
              </w:rPr>
              <w:t>Получение информации о порядке и сроках предоставления услуги</w:t>
            </w:r>
          </w:p>
        </w:tc>
        <w:tc>
          <w:tcPr>
            <w:tcW w:w="1417" w:type="dxa"/>
            <w:tcBorders>
              <w:top w:val="single" w:sz="6" w:space="0" w:color="auto"/>
              <w:left w:val="single" w:sz="6" w:space="0" w:color="auto"/>
              <w:bottom w:val="single" w:sz="6" w:space="0" w:color="auto"/>
              <w:right w:val="single" w:sz="6" w:space="0" w:color="auto"/>
            </w:tcBorders>
            <w:vAlign w:val="center"/>
          </w:tcPr>
          <w:p w:rsidR="00C60E10" w:rsidRPr="00AE7850" w:rsidRDefault="00C60E10" w:rsidP="00C60E10">
            <w:pPr>
              <w:jc w:val="center"/>
              <w:rPr>
                <w:rFonts w:ascii="Times New Roman" w:hAnsi="Times New Roman"/>
                <w:bCs/>
                <w:sz w:val="24"/>
                <w:szCs w:val="24"/>
              </w:rPr>
            </w:pPr>
            <w:r w:rsidRPr="00AE7850">
              <w:rPr>
                <w:rFonts w:ascii="Times New Roman" w:hAnsi="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rsidR="00C60E10" w:rsidRPr="00AE7850" w:rsidRDefault="00C60E10" w:rsidP="00C60E10">
            <w:pPr>
              <w:jc w:val="center"/>
              <w:rPr>
                <w:rFonts w:ascii="Times New Roman" w:hAnsi="Times New Roman"/>
                <w:bCs/>
                <w:sz w:val="24"/>
                <w:szCs w:val="24"/>
              </w:rPr>
            </w:pPr>
            <w:r w:rsidRPr="00AE7850">
              <w:rPr>
                <w:rFonts w:ascii="Times New Roman" w:hAnsi="Times New Roman"/>
                <w:bCs/>
                <w:sz w:val="24"/>
                <w:szCs w:val="24"/>
              </w:rPr>
              <w:t>да</w:t>
            </w:r>
          </w:p>
        </w:tc>
      </w:tr>
      <w:tr w:rsidR="00C60E10" w:rsidRPr="00AE7850" w:rsidTr="00C60E10">
        <w:trPr>
          <w:cantSplit/>
          <w:trHeight w:val="579"/>
        </w:trPr>
        <w:tc>
          <w:tcPr>
            <w:tcW w:w="540" w:type="dxa"/>
            <w:tcBorders>
              <w:top w:val="single" w:sz="6" w:space="0" w:color="auto"/>
              <w:left w:val="single" w:sz="6" w:space="0" w:color="auto"/>
              <w:bottom w:val="single" w:sz="6" w:space="0" w:color="auto"/>
              <w:right w:val="single" w:sz="6" w:space="0" w:color="auto"/>
            </w:tcBorders>
            <w:vAlign w:val="center"/>
          </w:tcPr>
          <w:p w:rsidR="00C60E10" w:rsidRPr="00AE7850" w:rsidRDefault="00C60E10" w:rsidP="00C60E10">
            <w:pPr>
              <w:tabs>
                <w:tab w:val="left" w:pos="0"/>
              </w:tabs>
              <w:jc w:val="center"/>
              <w:rPr>
                <w:rFonts w:ascii="Times New Roman" w:hAnsi="Times New Roman"/>
                <w:bCs/>
                <w:sz w:val="24"/>
                <w:szCs w:val="24"/>
              </w:rPr>
            </w:pPr>
            <w:r>
              <w:rPr>
                <w:rFonts w:ascii="Times New Roman" w:hAnsi="Times New Roman"/>
                <w:bCs/>
                <w:sz w:val="24"/>
                <w:szCs w:val="24"/>
              </w:rPr>
              <w:t>6.2.</w:t>
            </w:r>
          </w:p>
        </w:tc>
        <w:tc>
          <w:tcPr>
            <w:tcW w:w="6123" w:type="dxa"/>
            <w:tcBorders>
              <w:top w:val="single" w:sz="6" w:space="0" w:color="auto"/>
              <w:left w:val="single" w:sz="6" w:space="0" w:color="auto"/>
              <w:bottom w:val="single" w:sz="6" w:space="0" w:color="auto"/>
              <w:right w:val="single" w:sz="6" w:space="0" w:color="auto"/>
            </w:tcBorders>
          </w:tcPr>
          <w:p w:rsidR="00C60E10" w:rsidRPr="00285F6B" w:rsidRDefault="00C60E10" w:rsidP="00C60E10">
            <w:pPr>
              <w:tabs>
                <w:tab w:val="left" w:pos="993"/>
              </w:tabs>
              <w:spacing w:after="0" w:line="240" w:lineRule="auto"/>
              <w:contextualSpacing/>
              <w:rPr>
                <w:rFonts w:ascii="Times New Roman" w:hAnsi="Times New Roman"/>
                <w:sz w:val="24"/>
                <w:szCs w:val="24"/>
              </w:rPr>
            </w:pPr>
            <w:r w:rsidRPr="00285F6B">
              <w:rPr>
                <w:rFonts w:ascii="Times New Roman" w:hAnsi="Times New Roman"/>
                <w:sz w:val="24"/>
                <w:szCs w:val="24"/>
              </w:rPr>
              <w:t>запись на прием в орган (организацию) для подачи запроса о предоставлении муниципальной услуги</w:t>
            </w:r>
            <w:r>
              <w:rPr>
                <w:rFonts w:ascii="Times New Roman" w:hAnsi="Times New Roman"/>
                <w:sz w:val="24"/>
                <w:szCs w:val="24"/>
              </w:rPr>
              <w:t xml:space="preserve"> </w:t>
            </w:r>
            <w:r w:rsidRPr="009813F6">
              <w:rPr>
                <w:rFonts w:ascii="Times New Roman" w:hAnsi="Times New Roman"/>
                <w:bCs/>
                <w:sz w:val="24"/>
                <w:szCs w:val="24"/>
              </w:rPr>
              <w:t>(с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rsidR="00C60E10" w:rsidRPr="00AE7850" w:rsidRDefault="00C60E10" w:rsidP="00C60E10">
            <w:pPr>
              <w:jc w:val="center"/>
              <w:rPr>
                <w:rFonts w:ascii="Times New Roman" w:hAnsi="Times New Roman"/>
                <w:bCs/>
                <w:sz w:val="24"/>
                <w:szCs w:val="24"/>
              </w:rPr>
            </w:pPr>
            <w:r w:rsidRPr="00AE7850">
              <w:rPr>
                <w:rFonts w:ascii="Times New Roman" w:hAnsi="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rsidR="00C60E10" w:rsidRPr="00AE7850" w:rsidRDefault="00C60E10" w:rsidP="00C60E10">
            <w:pPr>
              <w:jc w:val="center"/>
              <w:rPr>
                <w:rFonts w:ascii="Times New Roman" w:hAnsi="Times New Roman"/>
                <w:bCs/>
                <w:sz w:val="24"/>
                <w:szCs w:val="24"/>
              </w:rPr>
            </w:pPr>
            <w:r w:rsidRPr="00AE7850">
              <w:rPr>
                <w:rFonts w:ascii="Times New Roman" w:hAnsi="Times New Roman"/>
                <w:bCs/>
                <w:sz w:val="24"/>
                <w:szCs w:val="24"/>
              </w:rPr>
              <w:t>да</w:t>
            </w:r>
          </w:p>
        </w:tc>
      </w:tr>
      <w:tr w:rsidR="00C60E10" w:rsidRPr="00AE7850" w:rsidTr="00C60E10">
        <w:trPr>
          <w:cantSplit/>
          <w:trHeight w:val="579"/>
        </w:trPr>
        <w:tc>
          <w:tcPr>
            <w:tcW w:w="540" w:type="dxa"/>
            <w:tcBorders>
              <w:top w:val="single" w:sz="6" w:space="0" w:color="auto"/>
              <w:left w:val="single" w:sz="6" w:space="0" w:color="auto"/>
              <w:bottom w:val="single" w:sz="6" w:space="0" w:color="auto"/>
              <w:right w:val="single" w:sz="6" w:space="0" w:color="auto"/>
            </w:tcBorders>
            <w:vAlign w:val="center"/>
          </w:tcPr>
          <w:p w:rsidR="00C60E10" w:rsidRPr="00AE7850" w:rsidRDefault="00C60E10" w:rsidP="00C60E10">
            <w:pPr>
              <w:tabs>
                <w:tab w:val="left" w:pos="0"/>
              </w:tabs>
              <w:jc w:val="center"/>
              <w:rPr>
                <w:rFonts w:ascii="Times New Roman" w:hAnsi="Times New Roman"/>
                <w:bCs/>
                <w:sz w:val="24"/>
                <w:szCs w:val="24"/>
              </w:rPr>
            </w:pPr>
            <w:r>
              <w:rPr>
                <w:rFonts w:ascii="Times New Roman" w:hAnsi="Times New Roman"/>
                <w:bCs/>
                <w:sz w:val="24"/>
                <w:szCs w:val="24"/>
              </w:rPr>
              <w:t>6.3.</w:t>
            </w:r>
          </w:p>
        </w:tc>
        <w:tc>
          <w:tcPr>
            <w:tcW w:w="6123" w:type="dxa"/>
            <w:tcBorders>
              <w:top w:val="single" w:sz="6" w:space="0" w:color="auto"/>
              <w:left w:val="single" w:sz="6" w:space="0" w:color="auto"/>
              <w:bottom w:val="single" w:sz="6" w:space="0" w:color="auto"/>
              <w:right w:val="single" w:sz="6" w:space="0" w:color="auto"/>
            </w:tcBorders>
          </w:tcPr>
          <w:p w:rsidR="00C60E10" w:rsidRPr="00285F6B" w:rsidRDefault="00C60E10" w:rsidP="00C60E10">
            <w:pPr>
              <w:tabs>
                <w:tab w:val="left" w:pos="993"/>
              </w:tabs>
              <w:spacing w:after="0" w:line="240" w:lineRule="auto"/>
              <w:contextualSpacing/>
              <w:rPr>
                <w:rFonts w:ascii="Times New Roman" w:hAnsi="Times New Roman"/>
                <w:sz w:val="24"/>
                <w:szCs w:val="24"/>
              </w:rPr>
            </w:pPr>
            <w:r w:rsidRPr="00285F6B">
              <w:rPr>
                <w:rFonts w:ascii="Times New Roman" w:hAnsi="Times New Roman"/>
                <w:sz w:val="24"/>
                <w:szCs w:val="24"/>
              </w:rPr>
              <w:t>формирование запроса о предоставлении муниципальной услуги</w:t>
            </w:r>
            <w:r>
              <w:rPr>
                <w:rFonts w:ascii="Times New Roman" w:hAnsi="Times New Roman"/>
                <w:sz w:val="24"/>
                <w:szCs w:val="24"/>
              </w:rPr>
              <w:t xml:space="preserve"> </w:t>
            </w:r>
            <w:r w:rsidRPr="009813F6">
              <w:rPr>
                <w:rFonts w:ascii="Times New Roman" w:hAnsi="Times New Roman"/>
                <w:bCs/>
                <w:sz w:val="24"/>
                <w:szCs w:val="24"/>
              </w:rPr>
              <w:t>(с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rsidR="00C60E10" w:rsidRPr="00AE7850" w:rsidRDefault="00C60E10" w:rsidP="00C60E10">
            <w:pPr>
              <w:jc w:val="center"/>
              <w:rPr>
                <w:rFonts w:ascii="Times New Roman" w:hAnsi="Times New Roman"/>
                <w:bCs/>
                <w:sz w:val="24"/>
                <w:szCs w:val="24"/>
              </w:rPr>
            </w:pPr>
            <w:r w:rsidRPr="00AE7850">
              <w:rPr>
                <w:rFonts w:ascii="Times New Roman" w:hAnsi="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rsidR="00C60E10" w:rsidRPr="00AE7850" w:rsidRDefault="00C60E10" w:rsidP="00C60E10">
            <w:pPr>
              <w:jc w:val="center"/>
              <w:rPr>
                <w:rFonts w:ascii="Times New Roman" w:hAnsi="Times New Roman"/>
                <w:bCs/>
                <w:sz w:val="24"/>
                <w:szCs w:val="24"/>
              </w:rPr>
            </w:pPr>
            <w:r w:rsidRPr="00AE7850">
              <w:rPr>
                <w:rFonts w:ascii="Times New Roman" w:hAnsi="Times New Roman"/>
                <w:bCs/>
                <w:sz w:val="24"/>
                <w:szCs w:val="24"/>
              </w:rPr>
              <w:t>да</w:t>
            </w:r>
          </w:p>
        </w:tc>
      </w:tr>
      <w:tr w:rsidR="00C60E10" w:rsidRPr="00AE7850" w:rsidTr="00C60E10">
        <w:trPr>
          <w:cantSplit/>
          <w:trHeight w:val="579"/>
        </w:trPr>
        <w:tc>
          <w:tcPr>
            <w:tcW w:w="540" w:type="dxa"/>
            <w:tcBorders>
              <w:top w:val="single" w:sz="6" w:space="0" w:color="auto"/>
              <w:left w:val="single" w:sz="6" w:space="0" w:color="auto"/>
              <w:bottom w:val="single" w:sz="6" w:space="0" w:color="auto"/>
              <w:right w:val="single" w:sz="6" w:space="0" w:color="auto"/>
            </w:tcBorders>
            <w:vAlign w:val="center"/>
          </w:tcPr>
          <w:p w:rsidR="00C60E10" w:rsidRPr="00AE7850" w:rsidRDefault="00C60E10" w:rsidP="00C60E10">
            <w:pPr>
              <w:tabs>
                <w:tab w:val="left" w:pos="0"/>
              </w:tabs>
              <w:jc w:val="center"/>
              <w:rPr>
                <w:rFonts w:ascii="Times New Roman" w:hAnsi="Times New Roman"/>
                <w:bCs/>
                <w:sz w:val="24"/>
                <w:szCs w:val="24"/>
              </w:rPr>
            </w:pPr>
            <w:r>
              <w:rPr>
                <w:rFonts w:ascii="Times New Roman" w:hAnsi="Times New Roman"/>
                <w:bCs/>
                <w:sz w:val="24"/>
                <w:szCs w:val="24"/>
              </w:rPr>
              <w:t>6.4.</w:t>
            </w:r>
          </w:p>
        </w:tc>
        <w:tc>
          <w:tcPr>
            <w:tcW w:w="6123" w:type="dxa"/>
            <w:tcBorders>
              <w:top w:val="single" w:sz="6" w:space="0" w:color="auto"/>
              <w:left w:val="single" w:sz="6" w:space="0" w:color="auto"/>
              <w:bottom w:val="single" w:sz="6" w:space="0" w:color="auto"/>
              <w:right w:val="single" w:sz="6" w:space="0" w:color="auto"/>
            </w:tcBorders>
          </w:tcPr>
          <w:p w:rsidR="00C60E10" w:rsidRPr="00285F6B" w:rsidRDefault="00C60E10" w:rsidP="00C60E10">
            <w:pPr>
              <w:tabs>
                <w:tab w:val="left" w:pos="993"/>
              </w:tabs>
              <w:spacing w:after="0" w:line="240" w:lineRule="auto"/>
              <w:contextualSpacing/>
              <w:rPr>
                <w:rFonts w:ascii="Times New Roman" w:hAnsi="Times New Roman"/>
                <w:sz w:val="24"/>
                <w:szCs w:val="24"/>
              </w:rPr>
            </w:pPr>
            <w:r w:rsidRPr="00285F6B">
              <w:rPr>
                <w:rFonts w:ascii="Times New Roman" w:hAnsi="Times New Roman"/>
                <w:sz w:val="24"/>
                <w:szCs w:val="24"/>
              </w:rPr>
              <w:t>прием и регистрация органом (организацией) запроса и иных документов, необходимых для предоставления муниципальной услуги</w:t>
            </w:r>
            <w:r>
              <w:rPr>
                <w:rFonts w:ascii="Times New Roman" w:hAnsi="Times New Roman"/>
                <w:sz w:val="24"/>
                <w:szCs w:val="24"/>
              </w:rPr>
              <w:t xml:space="preserve"> </w:t>
            </w:r>
            <w:r w:rsidRPr="009813F6">
              <w:rPr>
                <w:rFonts w:ascii="Times New Roman" w:hAnsi="Times New Roman"/>
                <w:bCs/>
                <w:sz w:val="24"/>
                <w:szCs w:val="24"/>
              </w:rPr>
              <w:t>(с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rsidR="00C60E10" w:rsidRPr="00AE7850" w:rsidRDefault="00C60E10" w:rsidP="00C60E10">
            <w:pPr>
              <w:jc w:val="center"/>
              <w:rPr>
                <w:rFonts w:ascii="Times New Roman" w:hAnsi="Times New Roman"/>
                <w:bCs/>
                <w:sz w:val="24"/>
                <w:szCs w:val="24"/>
              </w:rPr>
            </w:pPr>
            <w:r w:rsidRPr="00AE7850">
              <w:rPr>
                <w:rFonts w:ascii="Times New Roman" w:hAnsi="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rsidR="00C60E10" w:rsidRPr="00AE7850" w:rsidRDefault="00C60E10" w:rsidP="00C60E10">
            <w:pPr>
              <w:jc w:val="center"/>
              <w:rPr>
                <w:rFonts w:ascii="Times New Roman" w:hAnsi="Times New Roman"/>
                <w:bCs/>
                <w:sz w:val="24"/>
                <w:szCs w:val="24"/>
              </w:rPr>
            </w:pPr>
            <w:r w:rsidRPr="00AE7850">
              <w:rPr>
                <w:rFonts w:ascii="Times New Roman" w:hAnsi="Times New Roman"/>
                <w:bCs/>
                <w:sz w:val="24"/>
                <w:szCs w:val="24"/>
              </w:rPr>
              <w:t>да</w:t>
            </w:r>
          </w:p>
        </w:tc>
      </w:tr>
      <w:tr w:rsidR="00C60E10" w:rsidRPr="00AE7850" w:rsidTr="00C60E10">
        <w:trPr>
          <w:cantSplit/>
          <w:trHeight w:val="579"/>
        </w:trPr>
        <w:tc>
          <w:tcPr>
            <w:tcW w:w="540" w:type="dxa"/>
            <w:tcBorders>
              <w:top w:val="single" w:sz="6" w:space="0" w:color="auto"/>
              <w:left w:val="single" w:sz="6" w:space="0" w:color="auto"/>
              <w:bottom w:val="single" w:sz="6" w:space="0" w:color="auto"/>
              <w:right w:val="single" w:sz="6" w:space="0" w:color="auto"/>
            </w:tcBorders>
            <w:vAlign w:val="center"/>
          </w:tcPr>
          <w:p w:rsidR="00C60E10" w:rsidRPr="00AE7850" w:rsidRDefault="00C60E10" w:rsidP="00134124">
            <w:pPr>
              <w:tabs>
                <w:tab w:val="left" w:pos="0"/>
              </w:tabs>
              <w:jc w:val="center"/>
              <w:rPr>
                <w:rFonts w:ascii="Times New Roman" w:hAnsi="Times New Roman"/>
                <w:bCs/>
                <w:sz w:val="24"/>
                <w:szCs w:val="24"/>
              </w:rPr>
            </w:pPr>
            <w:r>
              <w:rPr>
                <w:rFonts w:ascii="Times New Roman" w:hAnsi="Times New Roman"/>
                <w:bCs/>
                <w:sz w:val="24"/>
                <w:szCs w:val="24"/>
              </w:rPr>
              <w:t>6.</w:t>
            </w:r>
            <w:r w:rsidR="00134124">
              <w:rPr>
                <w:rFonts w:ascii="Times New Roman" w:hAnsi="Times New Roman"/>
                <w:bCs/>
                <w:sz w:val="24"/>
                <w:szCs w:val="24"/>
              </w:rPr>
              <w:t>5</w:t>
            </w:r>
            <w:r>
              <w:rPr>
                <w:rFonts w:ascii="Times New Roman" w:hAnsi="Times New Roman"/>
                <w:bCs/>
                <w:sz w:val="24"/>
                <w:szCs w:val="24"/>
              </w:rPr>
              <w:t>.</w:t>
            </w:r>
          </w:p>
        </w:tc>
        <w:tc>
          <w:tcPr>
            <w:tcW w:w="6123" w:type="dxa"/>
            <w:tcBorders>
              <w:top w:val="single" w:sz="6" w:space="0" w:color="auto"/>
              <w:left w:val="single" w:sz="6" w:space="0" w:color="auto"/>
              <w:bottom w:val="single" w:sz="6" w:space="0" w:color="auto"/>
              <w:right w:val="single" w:sz="6" w:space="0" w:color="auto"/>
            </w:tcBorders>
          </w:tcPr>
          <w:p w:rsidR="00C60E10" w:rsidRPr="00285F6B" w:rsidRDefault="00C60E10" w:rsidP="00C60E10">
            <w:pPr>
              <w:tabs>
                <w:tab w:val="left" w:pos="993"/>
              </w:tabs>
              <w:spacing w:after="0" w:line="240" w:lineRule="auto"/>
              <w:contextualSpacing/>
              <w:rPr>
                <w:rFonts w:ascii="Times New Roman" w:hAnsi="Times New Roman"/>
                <w:sz w:val="24"/>
                <w:szCs w:val="24"/>
              </w:rPr>
            </w:pPr>
            <w:r w:rsidRPr="00285F6B">
              <w:rPr>
                <w:rFonts w:ascii="Times New Roman" w:hAnsi="Times New Roman"/>
                <w:sz w:val="24"/>
                <w:szCs w:val="24"/>
              </w:rPr>
              <w:t>получение результата предоставления муниципальной услуги</w:t>
            </w:r>
            <w:r>
              <w:rPr>
                <w:rFonts w:ascii="Times New Roman" w:hAnsi="Times New Roman"/>
                <w:sz w:val="24"/>
                <w:szCs w:val="24"/>
              </w:rPr>
              <w:t xml:space="preserve"> </w:t>
            </w:r>
            <w:r w:rsidRPr="009813F6">
              <w:rPr>
                <w:rFonts w:ascii="Times New Roman" w:hAnsi="Times New Roman"/>
                <w:bCs/>
                <w:sz w:val="24"/>
                <w:szCs w:val="24"/>
              </w:rPr>
              <w:t>(с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rsidR="00C60E10" w:rsidRPr="00AE7850" w:rsidRDefault="00C60E10" w:rsidP="00C60E10">
            <w:pPr>
              <w:jc w:val="center"/>
              <w:rPr>
                <w:rFonts w:ascii="Times New Roman" w:hAnsi="Times New Roman"/>
                <w:bCs/>
                <w:sz w:val="24"/>
                <w:szCs w:val="24"/>
              </w:rPr>
            </w:pPr>
            <w:r w:rsidRPr="00AE7850">
              <w:rPr>
                <w:rFonts w:ascii="Times New Roman" w:hAnsi="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rsidR="00C60E10" w:rsidRPr="00AE7850" w:rsidRDefault="00C60E10" w:rsidP="00C60E10">
            <w:pPr>
              <w:jc w:val="center"/>
              <w:rPr>
                <w:rFonts w:ascii="Times New Roman" w:hAnsi="Times New Roman"/>
                <w:bCs/>
                <w:sz w:val="24"/>
                <w:szCs w:val="24"/>
              </w:rPr>
            </w:pPr>
            <w:r w:rsidRPr="00AE7850">
              <w:rPr>
                <w:rFonts w:ascii="Times New Roman" w:hAnsi="Times New Roman"/>
                <w:bCs/>
                <w:sz w:val="24"/>
                <w:szCs w:val="24"/>
              </w:rPr>
              <w:t>да</w:t>
            </w:r>
          </w:p>
        </w:tc>
      </w:tr>
      <w:tr w:rsidR="00C60E10" w:rsidRPr="00AE7850" w:rsidTr="00C60E10">
        <w:trPr>
          <w:cantSplit/>
          <w:trHeight w:val="579"/>
        </w:trPr>
        <w:tc>
          <w:tcPr>
            <w:tcW w:w="540" w:type="dxa"/>
            <w:tcBorders>
              <w:top w:val="single" w:sz="6" w:space="0" w:color="auto"/>
              <w:left w:val="single" w:sz="6" w:space="0" w:color="auto"/>
              <w:bottom w:val="single" w:sz="6" w:space="0" w:color="auto"/>
              <w:right w:val="single" w:sz="6" w:space="0" w:color="auto"/>
            </w:tcBorders>
            <w:vAlign w:val="center"/>
          </w:tcPr>
          <w:p w:rsidR="00C60E10" w:rsidRPr="00AE7850" w:rsidRDefault="00134124" w:rsidP="00C60E10">
            <w:pPr>
              <w:tabs>
                <w:tab w:val="left" w:pos="0"/>
              </w:tabs>
              <w:spacing w:after="0"/>
              <w:jc w:val="center"/>
              <w:rPr>
                <w:rFonts w:ascii="Times New Roman" w:hAnsi="Times New Roman"/>
                <w:bCs/>
                <w:sz w:val="24"/>
                <w:szCs w:val="24"/>
              </w:rPr>
            </w:pPr>
            <w:r>
              <w:rPr>
                <w:rFonts w:ascii="Times New Roman" w:hAnsi="Times New Roman"/>
                <w:bCs/>
                <w:sz w:val="24"/>
                <w:szCs w:val="24"/>
              </w:rPr>
              <w:t>6.6</w:t>
            </w:r>
            <w:r w:rsidR="00C60E10">
              <w:rPr>
                <w:rFonts w:ascii="Times New Roman" w:hAnsi="Times New Roman"/>
                <w:bCs/>
                <w:sz w:val="24"/>
                <w:szCs w:val="24"/>
              </w:rPr>
              <w:t>.</w:t>
            </w:r>
          </w:p>
        </w:tc>
        <w:tc>
          <w:tcPr>
            <w:tcW w:w="6123" w:type="dxa"/>
            <w:tcBorders>
              <w:top w:val="single" w:sz="6" w:space="0" w:color="auto"/>
              <w:left w:val="single" w:sz="6" w:space="0" w:color="auto"/>
              <w:bottom w:val="single" w:sz="6" w:space="0" w:color="auto"/>
              <w:right w:val="single" w:sz="6" w:space="0" w:color="auto"/>
            </w:tcBorders>
          </w:tcPr>
          <w:p w:rsidR="00C60E10" w:rsidRDefault="00C60E10" w:rsidP="00C60E10">
            <w:pPr>
              <w:tabs>
                <w:tab w:val="left" w:pos="993"/>
              </w:tabs>
              <w:spacing w:after="0" w:line="240" w:lineRule="auto"/>
              <w:contextualSpacing/>
              <w:jc w:val="both"/>
              <w:rPr>
                <w:rFonts w:ascii="Times New Roman" w:hAnsi="Times New Roman"/>
                <w:sz w:val="24"/>
                <w:szCs w:val="24"/>
              </w:rPr>
            </w:pPr>
            <w:r w:rsidRPr="00285F6B">
              <w:rPr>
                <w:rFonts w:ascii="Times New Roman" w:hAnsi="Times New Roman"/>
                <w:sz w:val="24"/>
                <w:szCs w:val="24"/>
              </w:rPr>
              <w:t>получение сведений о ходе выполнения запроса</w:t>
            </w:r>
          </w:p>
          <w:p w:rsidR="00C60E10" w:rsidRPr="00285F6B" w:rsidRDefault="00C60E10" w:rsidP="00C60E10">
            <w:pPr>
              <w:tabs>
                <w:tab w:val="left" w:pos="993"/>
              </w:tabs>
              <w:spacing w:after="0" w:line="240" w:lineRule="auto"/>
              <w:contextualSpacing/>
              <w:jc w:val="both"/>
              <w:rPr>
                <w:rFonts w:ascii="Times New Roman" w:hAnsi="Times New Roman"/>
                <w:sz w:val="24"/>
                <w:szCs w:val="24"/>
              </w:rPr>
            </w:pPr>
            <w:r w:rsidRPr="009813F6">
              <w:rPr>
                <w:rFonts w:ascii="Times New Roman" w:hAnsi="Times New Roman"/>
                <w:bCs/>
                <w:sz w:val="24"/>
                <w:szCs w:val="24"/>
              </w:rPr>
              <w:t>(с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rsidR="00C60E10" w:rsidRPr="00AE7850" w:rsidRDefault="00C60E10" w:rsidP="00C60E10">
            <w:pPr>
              <w:jc w:val="center"/>
              <w:rPr>
                <w:rFonts w:ascii="Times New Roman" w:hAnsi="Times New Roman"/>
                <w:bCs/>
                <w:sz w:val="24"/>
                <w:szCs w:val="24"/>
              </w:rPr>
            </w:pPr>
            <w:r w:rsidRPr="00AE7850">
              <w:rPr>
                <w:rFonts w:ascii="Times New Roman" w:hAnsi="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rsidR="00C60E10" w:rsidRPr="00AE7850" w:rsidRDefault="00C60E10" w:rsidP="00C60E10">
            <w:pPr>
              <w:jc w:val="center"/>
              <w:rPr>
                <w:rFonts w:ascii="Times New Roman" w:hAnsi="Times New Roman"/>
                <w:bCs/>
                <w:sz w:val="24"/>
                <w:szCs w:val="24"/>
              </w:rPr>
            </w:pPr>
            <w:r w:rsidRPr="00AE7850">
              <w:rPr>
                <w:rFonts w:ascii="Times New Roman" w:hAnsi="Times New Roman"/>
                <w:bCs/>
                <w:sz w:val="24"/>
                <w:szCs w:val="24"/>
              </w:rPr>
              <w:t>да</w:t>
            </w:r>
          </w:p>
        </w:tc>
      </w:tr>
      <w:tr w:rsidR="00C60E10" w:rsidRPr="00AE7850" w:rsidTr="00C60E10">
        <w:trPr>
          <w:cantSplit/>
          <w:trHeight w:val="579"/>
        </w:trPr>
        <w:tc>
          <w:tcPr>
            <w:tcW w:w="540" w:type="dxa"/>
            <w:tcBorders>
              <w:top w:val="single" w:sz="6" w:space="0" w:color="auto"/>
              <w:left w:val="single" w:sz="6" w:space="0" w:color="auto"/>
              <w:bottom w:val="single" w:sz="6" w:space="0" w:color="auto"/>
              <w:right w:val="single" w:sz="6" w:space="0" w:color="auto"/>
            </w:tcBorders>
            <w:vAlign w:val="center"/>
          </w:tcPr>
          <w:p w:rsidR="00C60E10" w:rsidRPr="00AE7850" w:rsidRDefault="00134124" w:rsidP="00C60E10">
            <w:pPr>
              <w:tabs>
                <w:tab w:val="left" w:pos="0"/>
              </w:tabs>
              <w:jc w:val="center"/>
              <w:rPr>
                <w:rFonts w:ascii="Times New Roman" w:hAnsi="Times New Roman"/>
                <w:bCs/>
                <w:sz w:val="24"/>
                <w:szCs w:val="24"/>
              </w:rPr>
            </w:pPr>
            <w:r>
              <w:rPr>
                <w:rFonts w:ascii="Times New Roman" w:hAnsi="Times New Roman"/>
                <w:bCs/>
                <w:sz w:val="24"/>
                <w:szCs w:val="24"/>
              </w:rPr>
              <w:lastRenderedPageBreak/>
              <w:t>6.7</w:t>
            </w:r>
            <w:r w:rsidR="00C60E10">
              <w:rPr>
                <w:rFonts w:ascii="Times New Roman" w:hAnsi="Times New Roman"/>
                <w:bCs/>
                <w:sz w:val="24"/>
                <w:szCs w:val="24"/>
              </w:rPr>
              <w:t>.</w:t>
            </w:r>
          </w:p>
        </w:tc>
        <w:tc>
          <w:tcPr>
            <w:tcW w:w="6123" w:type="dxa"/>
            <w:tcBorders>
              <w:top w:val="single" w:sz="6" w:space="0" w:color="auto"/>
              <w:left w:val="single" w:sz="6" w:space="0" w:color="auto"/>
              <w:bottom w:val="single" w:sz="6" w:space="0" w:color="auto"/>
              <w:right w:val="single" w:sz="6" w:space="0" w:color="auto"/>
            </w:tcBorders>
          </w:tcPr>
          <w:p w:rsidR="00C60E10" w:rsidRPr="009813F6" w:rsidRDefault="00C60E10" w:rsidP="00C60E10">
            <w:pPr>
              <w:spacing w:after="0" w:line="240" w:lineRule="auto"/>
              <w:rPr>
                <w:rFonts w:ascii="Times New Roman" w:hAnsi="Times New Roman"/>
                <w:bCs/>
                <w:sz w:val="24"/>
                <w:szCs w:val="24"/>
              </w:rPr>
            </w:pPr>
            <w:r w:rsidRPr="009813F6">
              <w:rPr>
                <w:rFonts w:ascii="Times New Roman" w:hAnsi="Times New Roman"/>
                <w:bCs/>
                <w:sz w:val="24"/>
                <w:szCs w:val="24"/>
              </w:rPr>
              <w:t>Осуществление оценки качества предоставления услуги</w:t>
            </w:r>
          </w:p>
          <w:p w:rsidR="00C60E10" w:rsidRPr="00AE7850" w:rsidRDefault="00C60E10" w:rsidP="00C60E10">
            <w:pPr>
              <w:spacing w:after="0" w:line="240" w:lineRule="auto"/>
              <w:rPr>
                <w:rFonts w:ascii="Times New Roman" w:hAnsi="Times New Roman"/>
                <w:bCs/>
                <w:sz w:val="24"/>
                <w:szCs w:val="24"/>
              </w:rPr>
            </w:pPr>
            <w:r w:rsidRPr="009813F6">
              <w:rPr>
                <w:rFonts w:ascii="Times New Roman" w:hAnsi="Times New Roman"/>
                <w:bCs/>
                <w:sz w:val="24"/>
                <w:szCs w:val="24"/>
              </w:rPr>
              <w:t>(с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rsidR="00C60E10" w:rsidRPr="00AE7850" w:rsidRDefault="00C60E10" w:rsidP="00C60E10">
            <w:pPr>
              <w:jc w:val="center"/>
              <w:rPr>
                <w:rFonts w:ascii="Times New Roman" w:hAnsi="Times New Roman"/>
                <w:bCs/>
                <w:sz w:val="24"/>
                <w:szCs w:val="24"/>
              </w:rPr>
            </w:pPr>
            <w:r w:rsidRPr="00AE7850">
              <w:rPr>
                <w:rFonts w:ascii="Times New Roman" w:hAnsi="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rsidR="00C60E10" w:rsidRPr="00AE7850" w:rsidRDefault="00C60E10" w:rsidP="00C60E10">
            <w:pPr>
              <w:jc w:val="center"/>
              <w:rPr>
                <w:rFonts w:ascii="Times New Roman" w:hAnsi="Times New Roman"/>
                <w:bCs/>
                <w:sz w:val="24"/>
                <w:szCs w:val="24"/>
              </w:rPr>
            </w:pPr>
            <w:r w:rsidRPr="00AE7850">
              <w:rPr>
                <w:rFonts w:ascii="Times New Roman" w:hAnsi="Times New Roman"/>
                <w:bCs/>
                <w:sz w:val="24"/>
                <w:szCs w:val="24"/>
              </w:rPr>
              <w:t>да</w:t>
            </w:r>
          </w:p>
        </w:tc>
      </w:tr>
      <w:tr w:rsidR="00C60E10" w:rsidRPr="00AE7850" w:rsidTr="00C60E10">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C60E10" w:rsidRPr="00AE7850" w:rsidRDefault="00C60E10" w:rsidP="00C60E10">
            <w:pPr>
              <w:tabs>
                <w:tab w:val="left" w:pos="0"/>
              </w:tabs>
              <w:jc w:val="center"/>
              <w:rPr>
                <w:rFonts w:ascii="Times New Roman" w:hAnsi="Times New Roman"/>
                <w:bCs/>
                <w:sz w:val="24"/>
                <w:szCs w:val="24"/>
              </w:rPr>
            </w:pPr>
            <w:r w:rsidRPr="00AE7850">
              <w:rPr>
                <w:rFonts w:ascii="Times New Roman" w:hAnsi="Times New Roman"/>
                <w:bCs/>
                <w:sz w:val="24"/>
                <w:szCs w:val="24"/>
              </w:rPr>
              <w:t>6.</w:t>
            </w:r>
            <w:r w:rsidR="00134124">
              <w:rPr>
                <w:rFonts w:ascii="Times New Roman" w:hAnsi="Times New Roman"/>
                <w:bCs/>
                <w:sz w:val="24"/>
                <w:szCs w:val="24"/>
              </w:rPr>
              <w:t>8</w:t>
            </w:r>
            <w:r w:rsidRPr="00AE7850">
              <w:rPr>
                <w:rFonts w:ascii="Times New Roman" w:hAnsi="Times New Roman"/>
                <w:bCs/>
                <w:sz w:val="24"/>
                <w:szCs w:val="24"/>
              </w:rPr>
              <w:t>.</w:t>
            </w:r>
          </w:p>
        </w:tc>
        <w:tc>
          <w:tcPr>
            <w:tcW w:w="6123" w:type="dxa"/>
            <w:tcBorders>
              <w:top w:val="single" w:sz="6" w:space="0" w:color="auto"/>
              <w:left w:val="single" w:sz="6" w:space="0" w:color="auto"/>
              <w:bottom w:val="single" w:sz="6" w:space="0" w:color="auto"/>
              <w:right w:val="single" w:sz="6" w:space="0" w:color="auto"/>
            </w:tcBorders>
          </w:tcPr>
          <w:p w:rsidR="00C60E10" w:rsidRPr="00AE7850" w:rsidRDefault="00C60E10" w:rsidP="00C60E10">
            <w:pPr>
              <w:pStyle w:val="aff"/>
              <w:rPr>
                <w:rFonts w:ascii="Times New Roman" w:hAnsi="Times New Roman" w:cs="Times New Roman"/>
              </w:rPr>
            </w:pPr>
            <w:r w:rsidRPr="00AE7850">
              <w:rPr>
                <w:rFonts w:ascii="Times New Roman" w:hAnsi="Times New Roman" w:cs="Times New Roman"/>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tc>
        <w:tc>
          <w:tcPr>
            <w:tcW w:w="1417" w:type="dxa"/>
            <w:tcBorders>
              <w:top w:val="single" w:sz="6" w:space="0" w:color="auto"/>
              <w:left w:val="single" w:sz="6" w:space="0" w:color="auto"/>
              <w:bottom w:val="single" w:sz="6" w:space="0" w:color="auto"/>
              <w:right w:val="single" w:sz="6" w:space="0" w:color="auto"/>
            </w:tcBorders>
          </w:tcPr>
          <w:p w:rsidR="00C60E10" w:rsidRPr="00AE7850" w:rsidRDefault="00C60E10" w:rsidP="00C60E10">
            <w:pPr>
              <w:pStyle w:val="afe"/>
              <w:jc w:val="center"/>
              <w:rPr>
                <w:rFonts w:ascii="Times New Roman" w:hAnsi="Times New Roman" w:cs="Times New Roman"/>
              </w:rPr>
            </w:pPr>
            <w:r w:rsidRPr="00AE7850">
              <w:rPr>
                <w:rFonts w:ascii="Times New Roman" w:hAnsi="Times New Roman" w:cs="Times New Roman"/>
              </w:rPr>
              <w:t>да/нет</w:t>
            </w:r>
          </w:p>
        </w:tc>
        <w:tc>
          <w:tcPr>
            <w:tcW w:w="1520" w:type="dxa"/>
            <w:tcBorders>
              <w:top w:val="single" w:sz="6" w:space="0" w:color="auto"/>
              <w:left w:val="single" w:sz="6" w:space="0" w:color="auto"/>
              <w:bottom w:val="single" w:sz="6" w:space="0" w:color="auto"/>
              <w:right w:val="single" w:sz="6" w:space="0" w:color="auto"/>
            </w:tcBorders>
          </w:tcPr>
          <w:p w:rsidR="00C60E10" w:rsidRPr="00AE7850" w:rsidRDefault="00C60E10" w:rsidP="00C60E10">
            <w:pPr>
              <w:pStyle w:val="afe"/>
              <w:jc w:val="center"/>
              <w:rPr>
                <w:rFonts w:ascii="Times New Roman" w:hAnsi="Times New Roman" w:cs="Times New Roman"/>
              </w:rPr>
            </w:pPr>
            <w:r w:rsidRPr="00AE7850">
              <w:rPr>
                <w:rFonts w:ascii="Times New Roman" w:hAnsi="Times New Roman" w:cs="Times New Roman"/>
              </w:rPr>
              <w:t>да</w:t>
            </w:r>
          </w:p>
        </w:tc>
      </w:tr>
      <w:tr w:rsidR="00C60E10" w:rsidRPr="00365DE1" w:rsidTr="00C60E10">
        <w:trPr>
          <w:cantSplit/>
          <w:trHeight w:val="360"/>
        </w:trPr>
        <w:tc>
          <w:tcPr>
            <w:tcW w:w="9600" w:type="dxa"/>
            <w:gridSpan w:val="4"/>
            <w:tcBorders>
              <w:top w:val="single" w:sz="6" w:space="0" w:color="auto"/>
              <w:left w:val="single" w:sz="6" w:space="0" w:color="auto"/>
              <w:bottom w:val="single" w:sz="6" w:space="0" w:color="auto"/>
              <w:right w:val="single" w:sz="6" w:space="0" w:color="auto"/>
            </w:tcBorders>
            <w:vAlign w:val="center"/>
          </w:tcPr>
          <w:p w:rsidR="00C60E10" w:rsidRPr="00365DE1" w:rsidRDefault="00C60E10" w:rsidP="000D40EF">
            <w:pPr>
              <w:numPr>
                <w:ilvl w:val="0"/>
                <w:numId w:val="9"/>
              </w:numPr>
              <w:tabs>
                <w:tab w:val="left" w:pos="290"/>
              </w:tabs>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t>Возможность получения муниципальной услуги в многофункциональных центрах предоставления государственных и муниципальных услуг</w:t>
            </w:r>
          </w:p>
        </w:tc>
      </w:tr>
      <w:tr w:rsidR="00C60E10" w:rsidRPr="00365DE1" w:rsidTr="00C60E10">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tabs>
                <w:tab w:val="left" w:pos="0"/>
              </w:tabs>
              <w:autoSpaceDE w:val="0"/>
              <w:autoSpaceDN w:val="0"/>
              <w:adjustRightInd w:val="0"/>
              <w:spacing w:after="0" w:line="240" w:lineRule="auto"/>
              <w:jc w:val="center"/>
              <w:rPr>
                <w:rFonts w:ascii="Times New Roman" w:hAnsi="Times New Roman"/>
                <w:bCs/>
                <w:sz w:val="24"/>
                <w:szCs w:val="24"/>
              </w:rPr>
            </w:pPr>
            <w:r w:rsidRPr="00365DE1">
              <w:rPr>
                <w:rFonts w:ascii="Times New Roman" w:hAnsi="Times New Roman"/>
                <w:bCs/>
                <w:sz w:val="24"/>
                <w:szCs w:val="24"/>
              </w:rPr>
              <w:t xml:space="preserve">7.1. </w:t>
            </w:r>
          </w:p>
        </w:tc>
        <w:tc>
          <w:tcPr>
            <w:tcW w:w="6123" w:type="dxa"/>
            <w:tcBorders>
              <w:top w:val="single" w:sz="6" w:space="0" w:color="auto"/>
              <w:left w:val="single" w:sz="6" w:space="0" w:color="auto"/>
              <w:bottom w:val="single" w:sz="6" w:space="0" w:color="auto"/>
              <w:right w:val="single" w:sz="6" w:space="0" w:color="auto"/>
            </w:tcBorders>
          </w:tcPr>
          <w:p w:rsidR="00C60E10" w:rsidRPr="00365DE1" w:rsidRDefault="00C60E10" w:rsidP="00670028">
            <w:pPr>
              <w:widowControl w:val="0"/>
              <w:autoSpaceDE w:val="0"/>
              <w:autoSpaceDN w:val="0"/>
              <w:adjustRightInd w:val="0"/>
              <w:spacing w:after="0" w:line="240" w:lineRule="auto"/>
              <w:rPr>
                <w:rFonts w:ascii="Times New Roman" w:hAnsi="Times New Roman"/>
                <w:sz w:val="24"/>
                <w:szCs w:val="24"/>
              </w:rPr>
            </w:pPr>
            <w:r w:rsidRPr="00365DE1">
              <w:rPr>
                <w:rFonts w:ascii="Times New Roman" w:hAnsi="Times New Roman"/>
                <w:sz w:val="24"/>
                <w:szCs w:val="24"/>
              </w:rPr>
              <w:t>Возможность получения муниципальной услуги в многофункциональном центре предоставления государственных муниципальных услуг (при условии заключения соглашения о взаимодействии)</w:t>
            </w:r>
            <w:r>
              <w:rPr>
                <w:rFonts w:ascii="Times New Roman" w:hAnsi="Times New Roman"/>
                <w:sz w:val="24"/>
                <w:szCs w:val="24"/>
              </w:rPr>
              <w:t xml:space="preserve"> </w:t>
            </w:r>
          </w:p>
        </w:tc>
        <w:tc>
          <w:tcPr>
            <w:tcW w:w="1417" w:type="dxa"/>
            <w:tcBorders>
              <w:top w:val="single" w:sz="6" w:space="0" w:color="auto"/>
              <w:left w:val="single" w:sz="6" w:space="0" w:color="auto"/>
              <w:bottom w:val="single" w:sz="6" w:space="0" w:color="auto"/>
              <w:right w:val="single" w:sz="6" w:space="0" w:color="auto"/>
            </w:tcBorders>
          </w:tcPr>
          <w:p w:rsidR="00C60E10" w:rsidRPr="00365DE1" w:rsidRDefault="00C60E10" w:rsidP="00C60E10">
            <w:pPr>
              <w:widowControl w:val="0"/>
              <w:autoSpaceDE w:val="0"/>
              <w:autoSpaceDN w:val="0"/>
              <w:adjustRightInd w:val="0"/>
              <w:spacing w:after="0" w:line="240" w:lineRule="auto"/>
              <w:jc w:val="center"/>
              <w:rPr>
                <w:rFonts w:ascii="Times New Roman" w:hAnsi="Times New Roman"/>
                <w:sz w:val="24"/>
                <w:szCs w:val="24"/>
              </w:rPr>
            </w:pPr>
            <w:r w:rsidRPr="00365DE1">
              <w:rPr>
                <w:rFonts w:ascii="Times New Roman" w:hAnsi="Times New Roman"/>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C60E10" w:rsidRPr="00365DE1" w:rsidRDefault="00C60E10" w:rsidP="00C60E10">
            <w:pPr>
              <w:widowControl w:val="0"/>
              <w:autoSpaceDE w:val="0"/>
              <w:autoSpaceDN w:val="0"/>
              <w:adjustRightInd w:val="0"/>
              <w:spacing w:after="0" w:line="240" w:lineRule="auto"/>
              <w:jc w:val="center"/>
              <w:rPr>
                <w:rFonts w:ascii="Times New Roman" w:hAnsi="Times New Roman"/>
                <w:sz w:val="24"/>
                <w:szCs w:val="24"/>
              </w:rPr>
            </w:pPr>
            <w:r w:rsidRPr="00001307">
              <w:rPr>
                <w:rFonts w:ascii="Times New Roman" w:hAnsi="Times New Roman"/>
                <w:sz w:val="24"/>
                <w:szCs w:val="24"/>
              </w:rPr>
              <w:t>да</w:t>
            </w:r>
          </w:p>
        </w:tc>
      </w:tr>
      <w:tr w:rsidR="00C60E10" w:rsidRPr="00365DE1" w:rsidTr="00C60E10">
        <w:trPr>
          <w:cantSplit/>
          <w:trHeight w:val="360"/>
        </w:trPr>
        <w:tc>
          <w:tcPr>
            <w:tcW w:w="9600" w:type="dxa"/>
            <w:gridSpan w:val="4"/>
            <w:tcBorders>
              <w:top w:val="single" w:sz="6" w:space="0" w:color="auto"/>
              <w:left w:val="single" w:sz="6" w:space="0" w:color="auto"/>
              <w:bottom w:val="single" w:sz="6" w:space="0" w:color="auto"/>
              <w:right w:val="single" w:sz="6" w:space="0" w:color="auto"/>
            </w:tcBorders>
            <w:vAlign w:val="center"/>
          </w:tcPr>
          <w:p w:rsidR="00C60E10" w:rsidRPr="00365DE1" w:rsidRDefault="00C60E10" w:rsidP="000D40EF">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r w:rsidRPr="00365DE1">
              <w:rPr>
                <w:rFonts w:ascii="Times New Roman" w:hAnsi="Times New Roman"/>
                <w:spacing w:val="2"/>
                <w:sz w:val="24"/>
                <w:szCs w:val="24"/>
                <w:shd w:val="clear" w:color="auto" w:fill="FFFFFF"/>
              </w:rPr>
              <w:t>Иные показатели</w:t>
            </w:r>
          </w:p>
        </w:tc>
      </w:tr>
      <w:tr w:rsidR="00C60E10" w:rsidRPr="00365DE1" w:rsidTr="00C60E10">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8</w:t>
            </w:r>
            <w:r w:rsidRPr="00365DE1">
              <w:rPr>
                <w:rFonts w:ascii="Times New Roman" w:hAnsi="Times New Roman"/>
                <w:bCs/>
                <w:sz w:val="24"/>
                <w:szCs w:val="24"/>
              </w:rPr>
              <w:t>.1.</w:t>
            </w:r>
          </w:p>
        </w:tc>
        <w:tc>
          <w:tcPr>
            <w:tcW w:w="6123" w:type="dxa"/>
            <w:tcBorders>
              <w:top w:val="single" w:sz="6" w:space="0" w:color="auto"/>
              <w:left w:val="single" w:sz="6" w:space="0" w:color="auto"/>
              <w:bottom w:val="single" w:sz="6" w:space="0" w:color="auto"/>
              <w:right w:val="single" w:sz="6" w:space="0" w:color="auto"/>
            </w:tcBorders>
          </w:tcPr>
          <w:p w:rsidR="00C60E10" w:rsidRPr="00365DE1" w:rsidRDefault="00C60E10" w:rsidP="00C60E10">
            <w:pPr>
              <w:widowControl w:val="0"/>
              <w:tabs>
                <w:tab w:val="left" w:pos="521"/>
              </w:tabs>
              <w:autoSpaceDE w:val="0"/>
              <w:autoSpaceDN w:val="0"/>
              <w:adjustRightInd w:val="0"/>
              <w:spacing w:after="0" w:line="240" w:lineRule="auto"/>
              <w:rPr>
                <w:rFonts w:ascii="Times New Roman" w:hAnsi="Times New Roman"/>
                <w:spacing w:val="2"/>
                <w:sz w:val="24"/>
                <w:szCs w:val="24"/>
                <w:shd w:val="clear" w:color="auto" w:fill="FFFFFF"/>
              </w:rPr>
            </w:pPr>
            <w:r w:rsidRPr="00365DE1">
              <w:rPr>
                <w:rFonts w:ascii="Times New Roman" w:hAnsi="Times New Roman"/>
                <w:spacing w:val="2"/>
                <w:sz w:val="24"/>
                <w:szCs w:val="24"/>
                <w:shd w:val="clear" w:color="auto" w:fill="FFFFFF"/>
              </w:rPr>
              <w:t>Полнота выполнения процедур, необходимых для предоставления муниципальных услуг</w:t>
            </w:r>
          </w:p>
        </w:tc>
        <w:tc>
          <w:tcPr>
            <w:tcW w:w="1417"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tabs>
                <w:tab w:val="left" w:pos="3408"/>
              </w:tabs>
              <w:autoSpaceDE w:val="0"/>
              <w:autoSpaceDN w:val="0"/>
              <w:adjustRightInd w:val="0"/>
              <w:spacing w:after="0" w:line="240" w:lineRule="auto"/>
              <w:ind w:firstLine="540"/>
              <w:rPr>
                <w:rFonts w:ascii="Times New Roman" w:hAnsi="Times New Roman"/>
                <w:sz w:val="24"/>
                <w:szCs w:val="24"/>
              </w:rPr>
            </w:pPr>
            <w:r w:rsidRPr="00365DE1">
              <w:rPr>
                <w:rFonts w:ascii="Times New Roman" w:hAnsi="Times New Roman"/>
                <w:sz w:val="24"/>
                <w:szCs w:val="24"/>
              </w:rPr>
              <w:t>%</w:t>
            </w:r>
          </w:p>
        </w:tc>
        <w:tc>
          <w:tcPr>
            <w:tcW w:w="1520" w:type="dxa"/>
            <w:tcBorders>
              <w:top w:val="single" w:sz="6" w:space="0" w:color="auto"/>
              <w:left w:val="single" w:sz="6" w:space="0" w:color="auto"/>
              <w:bottom w:val="single" w:sz="6" w:space="0" w:color="auto"/>
              <w:right w:val="single" w:sz="6" w:space="0" w:color="auto"/>
            </w:tcBorders>
            <w:vAlign w:val="center"/>
          </w:tcPr>
          <w:p w:rsidR="00C60E10" w:rsidRPr="00365DE1" w:rsidRDefault="00C60E10" w:rsidP="00C60E10">
            <w:pPr>
              <w:tabs>
                <w:tab w:val="left" w:pos="3408"/>
              </w:tabs>
              <w:autoSpaceDE w:val="0"/>
              <w:autoSpaceDN w:val="0"/>
              <w:adjustRightInd w:val="0"/>
              <w:spacing w:after="0" w:line="240" w:lineRule="auto"/>
              <w:ind w:firstLine="81"/>
              <w:jc w:val="center"/>
              <w:rPr>
                <w:rFonts w:ascii="Times New Roman" w:hAnsi="Times New Roman"/>
                <w:sz w:val="24"/>
                <w:szCs w:val="24"/>
              </w:rPr>
            </w:pPr>
            <w:r w:rsidRPr="00365DE1">
              <w:rPr>
                <w:rFonts w:ascii="Times New Roman" w:hAnsi="Times New Roman"/>
                <w:sz w:val="24"/>
                <w:szCs w:val="24"/>
              </w:rPr>
              <w:t>100</w:t>
            </w:r>
          </w:p>
        </w:tc>
      </w:tr>
    </w:tbl>
    <w:p w:rsidR="002C1407" w:rsidRPr="00A03F16" w:rsidRDefault="002C1407" w:rsidP="002C1407">
      <w:pPr>
        <w:spacing w:after="0" w:line="240" w:lineRule="auto"/>
        <w:ind w:firstLine="708"/>
        <w:jc w:val="both"/>
        <w:rPr>
          <w:rFonts w:ascii="Times New Roman" w:hAnsi="Times New Roman"/>
          <w:sz w:val="24"/>
          <w:szCs w:val="28"/>
          <w:lang w:eastAsia="en-US"/>
        </w:rPr>
      </w:pPr>
    </w:p>
    <w:p w:rsidR="00BF51BE" w:rsidRPr="003D6E86" w:rsidRDefault="00BF51BE" w:rsidP="000D40EF">
      <w:pPr>
        <w:pStyle w:val="2"/>
        <w:numPr>
          <w:ilvl w:val="0"/>
          <w:numId w:val="35"/>
        </w:numPr>
        <w:ind w:left="0" w:firstLine="0"/>
      </w:pPr>
      <w:r w:rsidRPr="003D6E86">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BF51BE" w:rsidRPr="003D6E86" w:rsidRDefault="00BF51BE" w:rsidP="00BF51BE">
      <w:pPr>
        <w:pStyle w:val="2"/>
        <w:numPr>
          <w:ilvl w:val="0"/>
          <w:numId w:val="0"/>
        </w:numPr>
        <w:jc w:val="left"/>
      </w:pPr>
    </w:p>
    <w:p w:rsidR="00670028" w:rsidRPr="00670028" w:rsidRDefault="00BF51BE" w:rsidP="000D40EF">
      <w:pPr>
        <w:pStyle w:val="ab"/>
        <w:numPr>
          <w:ilvl w:val="1"/>
          <w:numId w:val="40"/>
        </w:numPr>
        <w:tabs>
          <w:tab w:val="left" w:pos="0"/>
          <w:tab w:val="left" w:pos="709"/>
        </w:tabs>
        <w:spacing w:after="0" w:line="240" w:lineRule="auto"/>
        <w:ind w:left="0" w:firstLine="709"/>
        <w:jc w:val="both"/>
        <w:rPr>
          <w:rFonts w:ascii="Times New Roman" w:eastAsia="Times New Roman" w:hAnsi="Times New Roman"/>
          <w:sz w:val="24"/>
          <w:szCs w:val="28"/>
          <w:lang w:eastAsia="ru-RU"/>
        </w:rPr>
      </w:pPr>
      <w:r w:rsidRPr="00670028">
        <w:rPr>
          <w:rFonts w:ascii="Times New Roman" w:hAnsi="Times New Roman"/>
          <w:sz w:val="24"/>
        </w:rPr>
        <w:t>В случае подачи заявления и документов, необходимых для предоставления мун</w:t>
      </w:r>
      <w:r w:rsidR="00A037AA">
        <w:rPr>
          <w:rFonts w:ascii="Times New Roman" w:hAnsi="Times New Roman"/>
          <w:sz w:val="24"/>
        </w:rPr>
        <w:t>иципальной услуги, в МФЦ</w:t>
      </w:r>
      <w:r w:rsidRPr="00670028">
        <w:rPr>
          <w:rFonts w:ascii="Times New Roman" w:hAnsi="Times New Roman"/>
          <w:sz w:val="24"/>
        </w:rPr>
        <w:t xml:space="preserve"> непосредственное предоставление муниципальной услуги осуществляет Администрация.</w:t>
      </w:r>
    </w:p>
    <w:p w:rsidR="00A037AA" w:rsidRPr="00A037AA" w:rsidRDefault="00BF51BE" w:rsidP="00A037AA">
      <w:pPr>
        <w:pStyle w:val="ab"/>
        <w:numPr>
          <w:ilvl w:val="1"/>
          <w:numId w:val="40"/>
        </w:numPr>
        <w:tabs>
          <w:tab w:val="left" w:pos="0"/>
          <w:tab w:val="left" w:pos="709"/>
        </w:tabs>
        <w:spacing w:after="0" w:line="240" w:lineRule="auto"/>
        <w:ind w:left="0" w:firstLine="709"/>
        <w:jc w:val="both"/>
        <w:rPr>
          <w:rFonts w:ascii="Times New Roman" w:eastAsia="Times New Roman" w:hAnsi="Times New Roman"/>
          <w:sz w:val="24"/>
          <w:szCs w:val="28"/>
          <w:lang w:eastAsia="ru-RU"/>
        </w:rPr>
      </w:pPr>
      <w:r w:rsidRPr="00670028">
        <w:rPr>
          <w:rFonts w:ascii="Times New Roman" w:hAnsi="Times New Roman"/>
          <w:sz w:val="24"/>
        </w:rPr>
        <w:t xml:space="preserve">Получение заявления и документов, указанных в </w:t>
      </w:r>
      <w:r w:rsidR="00CC102C" w:rsidRPr="00670028">
        <w:rPr>
          <w:rFonts w:ascii="Times New Roman" w:hAnsi="Times New Roman"/>
          <w:sz w:val="24"/>
        </w:rPr>
        <w:t>подраздел</w:t>
      </w:r>
      <w:r w:rsidR="00A037AA">
        <w:rPr>
          <w:rFonts w:ascii="Times New Roman" w:hAnsi="Times New Roman"/>
          <w:sz w:val="24"/>
        </w:rPr>
        <w:t>е</w:t>
      </w:r>
      <w:r w:rsidR="00CC102C" w:rsidRPr="00670028">
        <w:rPr>
          <w:rFonts w:ascii="Times New Roman" w:hAnsi="Times New Roman"/>
          <w:sz w:val="24"/>
        </w:rPr>
        <w:t xml:space="preserve"> 9</w:t>
      </w:r>
      <w:r w:rsidRPr="00670028">
        <w:rPr>
          <w:rFonts w:ascii="Times New Roman" w:hAnsi="Times New Roman"/>
          <w:sz w:val="24"/>
        </w:rPr>
        <w:t xml:space="preserve"> настоящего Административного регламента, представленных в форме электронных документов, подтверждается </w:t>
      </w:r>
      <w:r w:rsidR="002A4239" w:rsidRPr="00670028">
        <w:rPr>
          <w:rFonts w:ascii="Times New Roman" w:hAnsi="Times New Roman"/>
          <w:sz w:val="24"/>
        </w:rPr>
        <w:t>Администрацией</w:t>
      </w:r>
      <w:r w:rsidRPr="00670028">
        <w:rPr>
          <w:rFonts w:ascii="Times New Roman" w:hAnsi="Times New Roman"/>
          <w:sz w:val="24"/>
        </w:rPr>
        <w:t xml:space="preserve"> путем направления заявителю сообщения о получении заявления и документов с указанием входящего регистрационного номера заявления, даты получения </w:t>
      </w:r>
      <w:r w:rsidR="00EC3283">
        <w:rPr>
          <w:rFonts w:ascii="Times New Roman" w:hAnsi="Times New Roman"/>
          <w:sz w:val="24"/>
        </w:rPr>
        <w:t>Администрацией</w:t>
      </w:r>
      <w:r w:rsidRPr="00670028">
        <w:rPr>
          <w:rFonts w:ascii="Times New Roman" w:hAnsi="Times New Roman"/>
          <w:sz w:val="24"/>
        </w:rPr>
        <w:t xml:space="preserve"> заявления и документов, а также перечня наименований файлов, представленных в форме электронных документов, с указанием их объема.</w:t>
      </w:r>
    </w:p>
    <w:p w:rsidR="00A037AA" w:rsidRPr="00A037AA" w:rsidRDefault="00A037AA" w:rsidP="00A037AA">
      <w:pPr>
        <w:pStyle w:val="ab"/>
        <w:numPr>
          <w:ilvl w:val="1"/>
          <w:numId w:val="40"/>
        </w:numPr>
        <w:tabs>
          <w:tab w:val="left" w:pos="0"/>
          <w:tab w:val="left" w:pos="709"/>
        </w:tabs>
        <w:spacing w:after="0" w:line="240" w:lineRule="auto"/>
        <w:ind w:left="0" w:firstLine="709"/>
        <w:jc w:val="both"/>
        <w:rPr>
          <w:rFonts w:ascii="Times New Roman" w:hAnsi="Times New Roman"/>
          <w:sz w:val="24"/>
        </w:rPr>
      </w:pPr>
      <w:r w:rsidRPr="00A037AA">
        <w:rPr>
          <w:rFonts w:ascii="Times New Roman" w:hAnsi="Times New Roman"/>
          <w:sz w:val="24"/>
        </w:rPr>
        <w:t>Сообщение о получении заявления и документов, указанных в пунктах 9.1.-9.5. настоящего Административного регламента, направляется по указанному в заявлении адресу электронной почты или в личный кабинет заявителя в государственных информационных системах Региональный портал и (или) Единый портал.</w:t>
      </w:r>
    </w:p>
    <w:p w:rsidR="00670028" w:rsidRPr="00A037AA" w:rsidRDefault="00A037AA" w:rsidP="000D40EF">
      <w:pPr>
        <w:pStyle w:val="ab"/>
        <w:numPr>
          <w:ilvl w:val="1"/>
          <w:numId w:val="40"/>
        </w:numPr>
        <w:tabs>
          <w:tab w:val="left" w:pos="0"/>
          <w:tab w:val="left" w:pos="709"/>
        </w:tabs>
        <w:spacing w:after="0" w:line="240" w:lineRule="auto"/>
        <w:ind w:left="0" w:firstLine="709"/>
        <w:jc w:val="both"/>
        <w:rPr>
          <w:rFonts w:ascii="Times New Roman" w:hAnsi="Times New Roman"/>
          <w:sz w:val="24"/>
        </w:rPr>
      </w:pPr>
      <w:r w:rsidRPr="00A037AA">
        <w:rPr>
          <w:rFonts w:ascii="Times New Roman" w:hAnsi="Times New Roman"/>
          <w:sz w:val="24"/>
        </w:rPr>
        <w:t xml:space="preserve">Сообщение о получении заявления и документов, указанных в пунктах 9.4. должно также содержать информацию об адресе и графике работы </w:t>
      </w:r>
      <w:r w:rsidR="00EC3283">
        <w:rPr>
          <w:rFonts w:ascii="Times New Roman" w:hAnsi="Times New Roman"/>
          <w:sz w:val="24"/>
        </w:rPr>
        <w:t>отдела жизнеобеспечения</w:t>
      </w:r>
      <w:r w:rsidRPr="00A037AA">
        <w:rPr>
          <w:rFonts w:ascii="Times New Roman" w:hAnsi="Times New Roman"/>
          <w:sz w:val="24"/>
        </w:rPr>
        <w:t>, в который необходимо предоставить оригинал разрешения на строительство для продления срока действия</w:t>
      </w:r>
      <w:r w:rsidR="00BF51BE" w:rsidRPr="00A037AA">
        <w:rPr>
          <w:rFonts w:ascii="Times New Roman" w:hAnsi="Times New Roman"/>
          <w:sz w:val="24"/>
        </w:rPr>
        <w:t>.</w:t>
      </w:r>
    </w:p>
    <w:p w:rsidR="00212B36" w:rsidRDefault="00212B36" w:rsidP="00A037AA">
      <w:pPr>
        <w:spacing w:after="0" w:line="240" w:lineRule="auto"/>
        <w:ind w:firstLine="709"/>
        <w:jc w:val="both"/>
        <w:rPr>
          <w:rFonts w:ascii="Times New Roman" w:hAnsi="Times New Roman"/>
          <w:sz w:val="28"/>
          <w:szCs w:val="28"/>
        </w:rPr>
      </w:pPr>
      <w:r>
        <w:rPr>
          <w:rFonts w:ascii="Times New Roman" w:eastAsia="Calibri" w:hAnsi="Times New Roman"/>
          <w:color w:val="000000" w:themeColor="text1"/>
          <w:sz w:val="24"/>
          <w:szCs w:val="24"/>
          <w:lang w:eastAsia="en-US"/>
        </w:rPr>
        <w:t xml:space="preserve">18.4. </w:t>
      </w:r>
      <w:r w:rsidR="00A037AA" w:rsidRPr="00A037AA">
        <w:rPr>
          <w:rFonts w:ascii="Times New Roman" w:eastAsia="Calibri" w:hAnsi="Times New Roman"/>
          <w:sz w:val="24"/>
          <w:lang w:eastAsia="en-US"/>
        </w:rPr>
        <w:t xml:space="preserve">Административная процедура, указанная в пункте 21  настоящего Административного регламента, может быть осуществлена в электронной форме с момента реализации технической возможности посредством Регионального портала и (или) Единого портала для заявителей, прошедших процедуру регистрации и авторизации в федеральной государственной информационной системе </w:t>
      </w:r>
      <w:r w:rsidR="00EC3283">
        <w:rPr>
          <w:rFonts w:ascii="Times New Roman" w:eastAsia="Calibri" w:hAnsi="Times New Roman"/>
          <w:sz w:val="24"/>
          <w:lang w:eastAsia="en-US"/>
        </w:rPr>
        <w:t>«</w:t>
      </w:r>
      <w:r w:rsidR="00A037AA" w:rsidRPr="00A037AA">
        <w:rPr>
          <w:rFonts w:ascii="Times New Roman" w:eastAsia="Calibri" w:hAnsi="Times New Roman"/>
          <w:sz w:val="24"/>
          <w:lang w:eastAsia="en-US"/>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EC3283">
        <w:rPr>
          <w:rFonts w:ascii="Times New Roman" w:eastAsia="Calibri" w:hAnsi="Times New Roman"/>
          <w:sz w:val="24"/>
          <w:lang w:eastAsia="en-US"/>
        </w:rPr>
        <w:t>»</w:t>
      </w:r>
      <w:r w:rsidR="00A037AA">
        <w:rPr>
          <w:rFonts w:ascii="Times New Roman" w:eastAsia="Calibri" w:hAnsi="Times New Roman"/>
          <w:sz w:val="24"/>
          <w:lang w:eastAsia="en-US"/>
        </w:rPr>
        <w:t>.</w:t>
      </w:r>
    </w:p>
    <w:p w:rsidR="00A037AA" w:rsidRPr="003F4540" w:rsidRDefault="00A037AA" w:rsidP="00A037AA">
      <w:pPr>
        <w:spacing w:after="0" w:line="240" w:lineRule="auto"/>
        <w:ind w:firstLine="709"/>
        <w:jc w:val="both"/>
        <w:rPr>
          <w:rFonts w:ascii="Times New Roman" w:hAnsi="Times New Roman"/>
          <w:sz w:val="24"/>
          <w:szCs w:val="24"/>
        </w:rPr>
      </w:pPr>
    </w:p>
    <w:p w:rsidR="002C1407" w:rsidRDefault="00212B36" w:rsidP="00212B36">
      <w:pPr>
        <w:spacing w:after="0" w:line="240" w:lineRule="auto"/>
        <w:jc w:val="center"/>
        <w:rPr>
          <w:rFonts w:ascii="Times New Roman" w:eastAsiaTheme="majorEastAsia" w:hAnsi="Times New Roman" w:cstheme="majorBidi"/>
          <w:b/>
          <w:bCs/>
          <w:sz w:val="24"/>
          <w:szCs w:val="24"/>
          <w:lang w:eastAsia="en-US"/>
        </w:rPr>
      </w:pPr>
      <w:r w:rsidRPr="00212B36">
        <w:rPr>
          <w:rFonts w:ascii="Times New Roman" w:eastAsiaTheme="majorEastAsia" w:hAnsi="Times New Roman" w:cstheme="majorBidi"/>
          <w:b/>
          <w:bCs/>
          <w:sz w:val="24"/>
          <w:szCs w:val="24"/>
          <w:lang w:eastAsia="en-US"/>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5A4E1F" w:rsidRPr="00D0284D" w:rsidRDefault="005A4E1F" w:rsidP="00212B36">
      <w:pPr>
        <w:spacing w:after="0" w:line="240" w:lineRule="auto"/>
        <w:jc w:val="center"/>
        <w:rPr>
          <w:rFonts w:ascii="Times New Roman" w:hAnsi="Times New Roman"/>
          <w:sz w:val="24"/>
          <w:szCs w:val="28"/>
        </w:rPr>
      </w:pPr>
    </w:p>
    <w:p w:rsidR="00D0284D" w:rsidRPr="00212B36" w:rsidRDefault="00D0284D" w:rsidP="000D40EF">
      <w:pPr>
        <w:pStyle w:val="ab"/>
        <w:numPr>
          <w:ilvl w:val="0"/>
          <w:numId w:val="35"/>
        </w:numPr>
        <w:tabs>
          <w:tab w:val="left" w:pos="426"/>
        </w:tabs>
        <w:spacing w:after="0" w:line="240" w:lineRule="auto"/>
        <w:jc w:val="center"/>
        <w:rPr>
          <w:rFonts w:ascii="Times New Roman" w:hAnsi="Times New Roman"/>
          <w:b/>
          <w:bCs/>
          <w:sz w:val="24"/>
          <w:szCs w:val="28"/>
        </w:rPr>
      </w:pPr>
      <w:r w:rsidRPr="00212B36">
        <w:rPr>
          <w:rFonts w:ascii="Times New Roman" w:hAnsi="Times New Roman"/>
          <w:b/>
          <w:bCs/>
          <w:sz w:val="24"/>
          <w:szCs w:val="28"/>
        </w:rPr>
        <w:lastRenderedPageBreak/>
        <w:t>Перечень административных процедур</w:t>
      </w:r>
    </w:p>
    <w:p w:rsidR="00D0284D" w:rsidRPr="00D0284D" w:rsidRDefault="00D0284D" w:rsidP="002C1407">
      <w:pPr>
        <w:spacing w:after="0" w:line="240" w:lineRule="auto"/>
        <w:ind w:firstLine="709"/>
        <w:jc w:val="both"/>
        <w:rPr>
          <w:rFonts w:ascii="Times New Roman" w:hAnsi="Times New Roman"/>
          <w:sz w:val="24"/>
          <w:szCs w:val="28"/>
        </w:rPr>
      </w:pPr>
    </w:p>
    <w:p w:rsidR="00D0284D" w:rsidRPr="00D122A8" w:rsidRDefault="00D0284D" w:rsidP="005A4E1F">
      <w:pPr>
        <w:pStyle w:val="ab"/>
        <w:numPr>
          <w:ilvl w:val="1"/>
          <w:numId w:val="43"/>
        </w:numPr>
        <w:tabs>
          <w:tab w:val="left" w:pos="1276"/>
        </w:tabs>
        <w:spacing w:after="0" w:line="240" w:lineRule="auto"/>
        <w:ind w:left="0" w:firstLine="709"/>
        <w:jc w:val="both"/>
        <w:rPr>
          <w:rFonts w:ascii="Times New Roman" w:hAnsi="Times New Roman"/>
          <w:sz w:val="24"/>
          <w:szCs w:val="28"/>
        </w:rPr>
      </w:pPr>
      <w:r w:rsidRPr="002A2165">
        <w:rPr>
          <w:rFonts w:ascii="Times New Roman" w:hAnsi="Times New Roman"/>
          <w:sz w:val="24"/>
          <w:szCs w:val="28"/>
        </w:rPr>
        <w:t xml:space="preserve">Блок-схема последовательности действий при предоставлении муниципальной услуги приводится в </w:t>
      </w:r>
      <w:r w:rsidRPr="00D122A8">
        <w:rPr>
          <w:rFonts w:ascii="Times New Roman" w:hAnsi="Times New Roman"/>
          <w:sz w:val="24"/>
          <w:szCs w:val="28"/>
        </w:rPr>
        <w:t>приложении № 5 к настоящему Административному регламенту.</w:t>
      </w:r>
    </w:p>
    <w:p w:rsidR="00D0284D" w:rsidRPr="005A4E1F" w:rsidRDefault="005A4E1F" w:rsidP="005A4E1F">
      <w:pPr>
        <w:pStyle w:val="ab"/>
        <w:numPr>
          <w:ilvl w:val="1"/>
          <w:numId w:val="43"/>
        </w:numPr>
        <w:tabs>
          <w:tab w:val="left" w:pos="1276"/>
        </w:tabs>
        <w:spacing w:after="0" w:line="240" w:lineRule="auto"/>
        <w:ind w:left="0" w:firstLine="709"/>
        <w:jc w:val="both"/>
        <w:rPr>
          <w:rFonts w:ascii="Times New Roman" w:hAnsi="Times New Roman"/>
          <w:sz w:val="24"/>
          <w:szCs w:val="28"/>
        </w:rPr>
      </w:pPr>
      <w:r>
        <w:rPr>
          <w:rFonts w:ascii="Times New Roman" w:hAnsi="Times New Roman"/>
          <w:sz w:val="24"/>
          <w:szCs w:val="28"/>
        </w:rPr>
        <w:t xml:space="preserve"> </w:t>
      </w:r>
      <w:r w:rsidR="00D0284D" w:rsidRPr="005A4E1F">
        <w:rPr>
          <w:rFonts w:ascii="Times New Roman" w:hAnsi="Times New Roman"/>
          <w:sz w:val="24"/>
          <w:szCs w:val="28"/>
        </w:rPr>
        <w:t>Блок-схема последовательности действий работника МФЦ при организации предоставления муниципальной услуги приводится в приложении № 6 к настоящему Административному регламенту.</w:t>
      </w:r>
    </w:p>
    <w:p w:rsidR="00D0284D" w:rsidRPr="00D122A8" w:rsidRDefault="00D0284D" w:rsidP="005A4E1F">
      <w:pPr>
        <w:pStyle w:val="ab"/>
        <w:numPr>
          <w:ilvl w:val="1"/>
          <w:numId w:val="43"/>
        </w:numPr>
        <w:tabs>
          <w:tab w:val="left" w:pos="1276"/>
        </w:tabs>
        <w:spacing w:after="0" w:line="240" w:lineRule="auto"/>
        <w:ind w:left="0" w:firstLine="709"/>
        <w:jc w:val="both"/>
        <w:rPr>
          <w:rFonts w:ascii="Times New Roman" w:hAnsi="Times New Roman"/>
          <w:sz w:val="24"/>
          <w:szCs w:val="28"/>
        </w:rPr>
      </w:pPr>
      <w:r w:rsidRPr="00D122A8">
        <w:rPr>
          <w:rFonts w:ascii="Times New Roman" w:hAnsi="Times New Roman"/>
          <w:sz w:val="24"/>
          <w:szCs w:val="28"/>
        </w:rPr>
        <w:t>Предоставление муниципальной услуги включает в себя следующие административные процедуры:</w:t>
      </w:r>
    </w:p>
    <w:p w:rsidR="00D0284D" w:rsidRPr="002A2165" w:rsidRDefault="00D0284D" w:rsidP="00D0284D">
      <w:pPr>
        <w:tabs>
          <w:tab w:val="left" w:pos="993"/>
        </w:tabs>
        <w:spacing w:after="0" w:line="240" w:lineRule="auto"/>
        <w:ind w:firstLine="708"/>
        <w:jc w:val="both"/>
        <w:rPr>
          <w:rFonts w:ascii="Times New Roman" w:hAnsi="Times New Roman"/>
          <w:sz w:val="24"/>
          <w:szCs w:val="28"/>
        </w:rPr>
      </w:pPr>
      <w:r w:rsidRPr="002A2165">
        <w:rPr>
          <w:rFonts w:ascii="Times New Roman" w:hAnsi="Times New Roman"/>
          <w:sz w:val="24"/>
          <w:szCs w:val="28"/>
        </w:rPr>
        <w:t>1)</w:t>
      </w:r>
      <w:r w:rsidRPr="002A2165">
        <w:rPr>
          <w:rFonts w:ascii="Times New Roman" w:hAnsi="Times New Roman"/>
          <w:sz w:val="24"/>
          <w:szCs w:val="28"/>
        </w:rPr>
        <w:tab/>
        <w:t>принятие заявления;</w:t>
      </w:r>
    </w:p>
    <w:p w:rsidR="00D0284D" w:rsidRPr="002A2165" w:rsidRDefault="00D0284D" w:rsidP="00D0284D">
      <w:pPr>
        <w:tabs>
          <w:tab w:val="left" w:pos="993"/>
        </w:tabs>
        <w:spacing w:after="0" w:line="240" w:lineRule="auto"/>
        <w:ind w:firstLine="708"/>
        <w:jc w:val="both"/>
        <w:rPr>
          <w:rFonts w:ascii="Times New Roman" w:hAnsi="Times New Roman"/>
          <w:sz w:val="24"/>
          <w:szCs w:val="28"/>
        </w:rPr>
      </w:pPr>
      <w:r w:rsidRPr="002A2165">
        <w:rPr>
          <w:rFonts w:ascii="Times New Roman" w:hAnsi="Times New Roman"/>
          <w:sz w:val="24"/>
          <w:szCs w:val="28"/>
        </w:rPr>
        <w:t>2)</w:t>
      </w:r>
      <w:r w:rsidRPr="002A2165">
        <w:rPr>
          <w:rFonts w:ascii="Times New Roman" w:hAnsi="Times New Roman"/>
          <w:sz w:val="24"/>
          <w:szCs w:val="28"/>
        </w:rPr>
        <w:tab/>
        <w:t>рассмотрение заявления</w:t>
      </w:r>
      <w:r w:rsidR="00615237">
        <w:rPr>
          <w:rFonts w:ascii="Times New Roman" w:hAnsi="Times New Roman"/>
          <w:sz w:val="24"/>
          <w:szCs w:val="28"/>
        </w:rPr>
        <w:t xml:space="preserve"> с приложенными к нему документами</w:t>
      </w:r>
      <w:r w:rsidRPr="002A2165">
        <w:rPr>
          <w:rFonts w:ascii="Times New Roman" w:hAnsi="Times New Roman"/>
          <w:sz w:val="24"/>
          <w:szCs w:val="28"/>
        </w:rPr>
        <w:t>;</w:t>
      </w:r>
    </w:p>
    <w:p w:rsidR="00D0284D" w:rsidRPr="002A2165" w:rsidRDefault="00D0284D" w:rsidP="00D0284D">
      <w:pPr>
        <w:tabs>
          <w:tab w:val="left" w:pos="993"/>
        </w:tabs>
        <w:spacing w:after="0" w:line="240" w:lineRule="auto"/>
        <w:ind w:firstLine="708"/>
        <w:jc w:val="both"/>
        <w:rPr>
          <w:rFonts w:ascii="Times New Roman" w:hAnsi="Times New Roman"/>
          <w:sz w:val="24"/>
          <w:szCs w:val="28"/>
        </w:rPr>
      </w:pPr>
      <w:r w:rsidRPr="002A2165">
        <w:rPr>
          <w:rFonts w:ascii="Times New Roman" w:hAnsi="Times New Roman"/>
          <w:sz w:val="24"/>
          <w:szCs w:val="28"/>
        </w:rPr>
        <w:t>3)</w:t>
      </w:r>
      <w:r w:rsidRPr="002A2165">
        <w:rPr>
          <w:rFonts w:ascii="Times New Roman" w:hAnsi="Times New Roman"/>
          <w:sz w:val="24"/>
          <w:szCs w:val="28"/>
        </w:rPr>
        <w:tab/>
        <w:t>формирование и направление межведомственных запросов;</w:t>
      </w:r>
    </w:p>
    <w:p w:rsidR="00D0284D" w:rsidRPr="002A2165" w:rsidRDefault="00D0284D" w:rsidP="00D0284D">
      <w:pPr>
        <w:tabs>
          <w:tab w:val="left" w:pos="993"/>
        </w:tabs>
        <w:spacing w:after="0" w:line="240" w:lineRule="auto"/>
        <w:ind w:firstLine="708"/>
        <w:jc w:val="both"/>
        <w:rPr>
          <w:rFonts w:ascii="Times New Roman" w:hAnsi="Times New Roman"/>
          <w:sz w:val="24"/>
          <w:szCs w:val="28"/>
        </w:rPr>
      </w:pPr>
      <w:r w:rsidRPr="002A2165">
        <w:rPr>
          <w:rFonts w:ascii="Times New Roman" w:hAnsi="Times New Roman"/>
          <w:sz w:val="24"/>
          <w:szCs w:val="28"/>
        </w:rPr>
        <w:t>4)</w:t>
      </w:r>
      <w:r w:rsidRPr="002A2165">
        <w:rPr>
          <w:rFonts w:ascii="Times New Roman" w:hAnsi="Times New Roman"/>
          <w:sz w:val="24"/>
          <w:szCs w:val="28"/>
        </w:rPr>
        <w:tab/>
        <w:t>принятие решения о предоставлении муниципальной услуги или об отказе в предоставлении муниципальной услуги;</w:t>
      </w:r>
    </w:p>
    <w:p w:rsidR="00D0284D" w:rsidRPr="002A2165" w:rsidRDefault="00D0284D" w:rsidP="00D0284D">
      <w:pPr>
        <w:tabs>
          <w:tab w:val="left" w:pos="993"/>
        </w:tabs>
        <w:spacing w:after="0" w:line="240" w:lineRule="auto"/>
        <w:ind w:firstLine="708"/>
        <w:jc w:val="both"/>
        <w:rPr>
          <w:rFonts w:ascii="Times New Roman" w:hAnsi="Times New Roman"/>
          <w:sz w:val="24"/>
          <w:szCs w:val="28"/>
        </w:rPr>
      </w:pPr>
      <w:r w:rsidRPr="002A2165">
        <w:rPr>
          <w:rFonts w:ascii="Times New Roman" w:hAnsi="Times New Roman"/>
          <w:sz w:val="24"/>
          <w:szCs w:val="28"/>
        </w:rPr>
        <w:t>5)</w:t>
      </w:r>
      <w:r w:rsidRPr="002A2165">
        <w:rPr>
          <w:rFonts w:ascii="Times New Roman" w:hAnsi="Times New Roman"/>
          <w:sz w:val="24"/>
          <w:szCs w:val="28"/>
        </w:rPr>
        <w:tab/>
        <w:t>выдача результата предоставления либо отказа в предоставлении муниципальной услуги;</w:t>
      </w:r>
    </w:p>
    <w:p w:rsidR="00212B36" w:rsidRPr="00212B36" w:rsidRDefault="00D0284D" w:rsidP="00212B36">
      <w:pPr>
        <w:tabs>
          <w:tab w:val="left" w:pos="993"/>
        </w:tabs>
        <w:spacing w:after="0" w:line="240" w:lineRule="auto"/>
        <w:ind w:firstLine="708"/>
        <w:jc w:val="both"/>
        <w:rPr>
          <w:rFonts w:ascii="Times New Roman" w:hAnsi="Times New Roman"/>
          <w:sz w:val="24"/>
          <w:szCs w:val="28"/>
        </w:rPr>
      </w:pPr>
      <w:r w:rsidRPr="002A2165">
        <w:rPr>
          <w:rFonts w:ascii="Times New Roman" w:hAnsi="Times New Roman"/>
          <w:sz w:val="24"/>
          <w:szCs w:val="28"/>
        </w:rPr>
        <w:t>6)</w:t>
      </w:r>
      <w:r w:rsidRPr="002A2165">
        <w:rPr>
          <w:rFonts w:ascii="Times New Roman" w:hAnsi="Times New Roman"/>
          <w:sz w:val="24"/>
          <w:szCs w:val="28"/>
        </w:rPr>
        <w:tab/>
      </w:r>
      <w:r w:rsidR="00212B36">
        <w:rPr>
          <w:rFonts w:ascii="Times New Roman" w:hAnsi="Times New Roman"/>
          <w:sz w:val="24"/>
          <w:szCs w:val="28"/>
        </w:rPr>
        <w:t>и</w:t>
      </w:r>
      <w:r w:rsidR="00212B36" w:rsidRPr="00212B36">
        <w:rPr>
          <w:rFonts w:ascii="Times New Roman" w:hAnsi="Times New Roman"/>
          <w:sz w:val="24"/>
          <w:szCs w:val="28"/>
        </w:rPr>
        <w:t>справление допущенных опечаток и ошибок в выданных в результате предоставления муниципальной услуги документах.</w:t>
      </w:r>
    </w:p>
    <w:p w:rsidR="00D0284D" w:rsidRPr="00D0284D" w:rsidRDefault="00D0284D" w:rsidP="002C1407">
      <w:pPr>
        <w:spacing w:after="0" w:line="240" w:lineRule="auto"/>
        <w:ind w:firstLine="709"/>
        <w:jc w:val="both"/>
        <w:rPr>
          <w:rFonts w:ascii="Times New Roman" w:hAnsi="Times New Roman"/>
          <w:sz w:val="24"/>
          <w:szCs w:val="28"/>
        </w:rPr>
      </w:pPr>
    </w:p>
    <w:p w:rsidR="00D0284D" w:rsidRPr="002A2165" w:rsidRDefault="00D0284D" w:rsidP="005A4E1F">
      <w:pPr>
        <w:pStyle w:val="ab"/>
        <w:numPr>
          <w:ilvl w:val="0"/>
          <w:numId w:val="43"/>
        </w:numPr>
        <w:spacing w:after="0" w:line="240" w:lineRule="auto"/>
        <w:jc w:val="center"/>
        <w:rPr>
          <w:rFonts w:ascii="Times New Roman" w:hAnsi="Times New Roman"/>
          <w:b/>
          <w:bCs/>
          <w:sz w:val="24"/>
          <w:szCs w:val="28"/>
        </w:rPr>
      </w:pPr>
      <w:r w:rsidRPr="002A2165">
        <w:rPr>
          <w:rFonts w:ascii="Times New Roman" w:hAnsi="Times New Roman"/>
          <w:b/>
          <w:bCs/>
          <w:sz w:val="24"/>
          <w:szCs w:val="28"/>
        </w:rPr>
        <w:t>Принятие заявления</w:t>
      </w:r>
    </w:p>
    <w:p w:rsidR="00D0284D" w:rsidRPr="002A2165" w:rsidRDefault="00D0284D" w:rsidP="00D0284D">
      <w:pPr>
        <w:spacing w:after="0" w:line="240" w:lineRule="auto"/>
        <w:ind w:firstLine="708"/>
        <w:jc w:val="center"/>
        <w:rPr>
          <w:rFonts w:ascii="Times New Roman" w:hAnsi="Times New Roman"/>
          <w:sz w:val="24"/>
          <w:szCs w:val="28"/>
        </w:rPr>
      </w:pPr>
    </w:p>
    <w:p w:rsidR="00D0284D" w:rsidRPr="002A2165" w:rsidRDefault="00D0284D" w:rsidP="005A4E1F">
      <w:pPr>
        <w:pStyle w:val="ab"/>
        <w:numPr>
          <w:ilvl w:val="1"/>
          <w:numId w:val="43"/>
        </w:numPr>
        <w:tabs>
          <w:tab w:val="left" w:pos="1276"/>
        </w:tabs>
        <w:spacing w:after="0" w:line="240" w:lineRule="auto"/>
        <w:ind w:left="0" w:firstLine="709"/>
        <w:jc w:val="both"/>
        <w:rPr>
          <w:rFonts w:ascii="Times New Roman" w:hAnsi="Times New Roman"/>
          <w:sz w:val="24"/>
          <w:szCs w:val="28"/>
        </w:rPr>
      </w:pPr>
      <w:r w:rsidRPr="002A2165">
        <w:rPr>
          <w:rFonts w:ascii="Times New Roman" w:hAnsi="Times New Roman"/>
          <w:sz w:val="24"/>
          <w:szCs w:val="28"/>
        </w:rPr>
        <w:t xml:space="preserve">Основанием для начала исполнения административной процедуры является личное обращение заявителя в Администрацию, МФЦ либо поступление заявления (документов) по почте либо обращение заявителя в электронной форме посредством государственных информационных систем Региональный портал и (или) Единый портал.  </w:t>
      </w:r>
    </w:p>
    <w:p w:rsidR="00D0284D" w:rsidRPr="002A2165" w:rsidRDefault="00D0284D" w:rsidP="005A4E1F">
      <w:pPr>
        <w:numPr>
          <w:ilvl w:val="1"/>
          <w:numId w:val="43"/>
        </w:numPr>
        <w:tabs>
          <w:tab w:val="left" w:pos="1276"/>
        </w:tabs>
        <w:spacing w:after="0" w:line="240" w:lineRule="auto"/>
        <w:ind w:left="0" w:firstLine="709"/>
        <w:contextualSpacing/>
        <w:jc w:val="both"/>
        <w:rPr>
          <w:rFonts w:ascii="Times New Roman" w:eastAsia="Calibri" w:hAnsi="Times New Roman"/>
          <w:kern w:val="28"/>
          <w:sz w:val="24"/>
          <w:szCs w:val="28"/>
          <w:lang w:eastAsia="en-US"/>
        </w:rPr>
      </w:pPr>
      <w:r w:rsidRPr="002A2165">
        <w:rPr>
          <w:rFonts w:ascii="Times New Roman" w:eastAsia="Calibri" w:hAnsi="Times New Roman"/>
          <w:sz w:val="24"/>
          <w:szCs w:val="28"/>
          <w:lang w:eastAsia="en-US"/>
        </w:rPr>
        <w:t>При приеме документов от заявителей через МФЦ работник МФЦ, осуществляющий прием заявления и необходимых документов, согласно пункт</w:t>
      </w:r>
      <w:r>
        <w:rPr>
          <w:rFonts w:ascii="Times New Roman" w:eastAsia="Calibri" w:hAnsi="Times New Roman"/>
          <w:sz w:val="24"/>
          <w:szCs w:val="28"/>
          <w:lang w:eastAsia="en-US"/>
        </w:rPr>
        <w:t>ам</w:t>
      </w:r>
      <w:r w:rsidRPr="002A2165">
        <w:rPr>
          <w:rFonts w:ascii="Times New Roman" w:eastAsia="Calibri" w:hAnsi="Times New Roman"/>
          <w:sz w:val="24"/>
          <w:szCs w:val="28"/>
          <w:lang w:eastAsia="en-US"/>
        </w:rPr>
        <w:t xml:space="preserve"> </w:t>
      </w:r>
      <w:r w:rsidRPr="00445DA3">
        <w:rPr>
          <w:rFonts w:ascii="Times New Roman" w:eastAsia="Calibri" w:hAnsi="Times New Roman"/>
          <w:sz w:val="24"/>
          <w:szCs w:val="28"/>
          <w:lang w:eastAsia="en-US"/>
        </w:rPr>
        <w:t>9.1</w:t>
      </w:r>
      <w:r w:rsidR="00445DA3">
        <w:rPr>
          <w:rFonts w:ascii="Times New Roman" w:eastAsia="Calibri" w:hAnsi="Times New Roman"/>
          <w:sz w:val="24"/>
          <w:szCs w:val="28"/>
          <w:lang w:eastAsia="en-US"/>
        </w:rPr>
        <w:t>-</w:t>
      </w:r>
      <w:r w:rsidRPr="00445DA3">
        <w:rPr>
          <w:rFonts w:ascii="Times New Roman" w:eastAsia="Calibri" w:hAnsi="Times New Roman"/>
          <w:sz w:val="24"/>
          <w:szCs w:val="28"/>
          <w:lang w:eastAsia="en-US"/>
        </w:rPr>
        <w:t xml:space="preserve"> 9.</w:t>
      </w:r>
      <w:r w:rsidR="00A037AA">
        <w:rPr>
          <w:rFonts w:ascii="Times New Roman" w:eastAsia="Calibri" w:hAnsi="Times New Roman"/>
          <w:sz w:val="24"/>
          <w:szCs w:val="28"/>
          <w:lang w:eastAsia="en-US"/>
        </w:rPr>
        <w:t>5.</w:t>
      </w:r>
      <w:r w:rsidRPr="002A2165">
        <w:rPr>
          <w:rFonts w:ascii="Times New Roman" w:eastAsia="Calibri" w:hAnsi="Times New Roman"/>
          <w:sz w:val="24"/>
          <w:szCs w:val="28"/>
          <w:lang w:eastAsia="en-US"/>
        </w:rPr>
        <w:t xml:space="preserve"> настоящего Административного регламента, удостоверяется в личности заявителя (представителя заявителя), засвидетельствовав его подпись на заявлении.</w:t>
      </w:r>
      <w:r w:rsidRPr="002A2165">
        <w:rPr>
          <w:rFonts w:ascii="Times New Roman" w:eastAsia="Calibri" w:hAnsi="Times New Roman"/>
          <w:bCs/>
          <w:sz w:val="24"/>
          <w:szCs w:val="28"/>
          <w:lang w:eastAsia="en-US"/>
        </w:rPr>
        <w:t xml:space="preserve"> Оформляет заявление и документы в системе</w:t>
      </w:r>
      <w:r w:rsidRPr="002A2165">
        <w:rPr>
          <w:rFonts w:ascii="Times New Roman" w:eastAsia="Calibri" w:hAnsi="Times New Roman"/>
          <w:sz w:val="24"/>
          <w:szCs w:val="28"/>
          <w:lang w:eastAsia="en-US"/>
        </w:rPr>
        <w:t xml:space="preserve"> АИС </w:t>
      </w:r>
      <w:r w:rsidR="00EC3283">
        <w:rPr>
          <w:rFonts w:ascii="Times New Roman" w:eastAsia="Calibri" w:hAnsi="Times New Roman"/>
          <w:sz w:val="24"/>
          <w:szCs w:val="28"/>
          <w:lang w:eastAsia="en-US"/>
        </w:rPr>
        <w:t>«</w:t>
      </w:r>
      <w:r w:rsidR="00145FFE">
        <w:rPr>
          <w:rFonts w:ascii="Times New Roman" w:eastAsia="Calibri" w:hAnsi="Times New Roman"/>
          <w:sz w:val="24"/>
          <w:szCs w:val="28"/>
          <w:lang w:eastAsia="en-US"/>
        </w:rPr>
        <w:t>МФЦ</w:t>
      </w:r>
      <w:r w:rsidR="00EC3283">
        <w:rPr>
          <w:rFonts w:ascii="Times New Roman" w:eastAsia="Calibri" w:hAnsi="Times New Roman"/>
          <w:sz w:val="24"/>
          <w:szCs w:val="28"/>
          <w:lang w:eastAsia="en-US"/>
        </w:rPr>
        <w:t>»</w:t>
      </w:r>
      <w:r w:rsidRPr="002A2165">
        <w:rPr>
          <w:rFonts w:ascii="Times New Roman" w:eastAsia="Calibri" w:hAnsi="Times New Roman"/>
          <w:kern w:val="28"/>
          <w:sz w:val="24"/>
          <w:szCs w:val="28"/>
          <w:lang w:eastAsia="en-US"/>
        </w:rPr>
        <w:t>.</w:t>
      </w:r>
      <w:r w:rsidR="00A037AA">
        <w:rPr>
          <w:rFonts w:ascii="Times New Roman" w:eastAsia="Calibri" w:hAnsi="Times New Roman"/>
          <w:kern w:val="28"/>
          <w:sz w:val="24"/>
          <w:szCs w:val="28"/>
          <w:lang w:eastAsia="en-US"/>
        </w:rPr>
        <w:t xml:space="preserve"> </w:t>
      </w:r>
      <w:r w:rsidRPr="002A2165">
        <w:rPr>
          <w:rFonts w:ascii="Times New Roman" w:eastAsia="Calibri" w:hAnsi="Times New Roman"/>
          <w:kern w:val="28"/>
          <w:sz w:val="24"/>
          <w:szCs w:val="28"/>
          <w:lang w:eastAsia="en-US"/>
        </w:rPr>
        <w:t>К заявлению прилагаются копия документа, удостоверяющего личность заявителя в виде электронного образа данного документа, файлов прилагаемых документов, представленных в форме элек</w:t>
      </w:r>
      <w:r w:rsidR="009A0AC7">
        <w:rPr>
          <w:rFonts w:ascii="Times New Roman" w:eastAsia="Calibri" w:hAnsi="Times New Roman"/>
          <w:kern w:val="28"/>
          <w:sz w:val="24"/>
          <w:szCs w:val="28"/>
          <w:lang w:eastAsia="en-US"/>
        </w:rPr>
        <w:t>тронных документов (скан образ).</w:t>
      </w:r>
    </w:p>
    <w:p w:rsidR="00D0284D" w:rsidRPr="002A2165" w:rsidRDefault="00D0284D" w:rsidP="00D0284D">
      <w:pPr>
        <w:spacing w:after="0" w:line="240" w:lineRule="auto"/>
        <w:ind w:firstLine="709"/>
        <w:jc w:val="both"/>
        <w:rPr>
          <w:rFonts w:ascii="Times New Roman" w:eastAsia="Calibri" w:hAnsi="Times New Roman"/>
          <w:sz w:val="24"/>
          <w:szCs w:val="28"/>
          <w:lang w:eastAsia="en-US"/>
        </w:rPr>
      </w:pPr>
      <w:r w:rsidRPr="002A2165">
        <w:rPr>
          <w:rFonts w:ascii="Times New Roman" w:hAnsi="Times New Roman"/>
          <w:sz w:val="24"/>
          <w:szCs w:val="28"/>
        </w:rPr>
        <w:t>В ходе приема документов от заявителя работник МФЦ проверяет представленные к заявлению документы на предмет:</w:t>
      </w:r>
    </w:p>
    <w:p w:rsidR="00D0284D" w:rsidRPr="002A2165" w:rsidRDefault="00D0284D" w:rsidP="000D40EF">
      <w:pPr>
        <w:numPr>
          <w:ilvl w:val="1"/>
          <w:numId w:val="10"/>
        </w:numPr>
        <w:tabs>
          <w:tab w:val="left" w:pos="1276"/>
        </w:tabs>
        <w:spacing w:after="0" w:line="240" w:lineRule="auto"/>
        <w:ind w:left="0" w:firstLine="709"/>
        <w:contextualSpacing/>
        <w:jc w:val="both"/>
        <w:rPr>
          <w:rFonts w:ascii="Times New Roman" w:eastAsia="Calibri" w:hAnsi="Times New Roman"/>
          <w:sz w:val="24"/>
          <w:szCs w:val="28"/>
          <w:lang w:eastAsia="en-US"/>
        </w:rPr>
      </w:pPr>
      <w:r w:rsidRPr="002A2165">
        <w:rPr>
          <w:rFonts w:ascii="Times New Roman" w:eastAsia="Calibri" w:hAnsi="Times New Roman"/>
          <w:sz w:val="24"/>
          <w:szCs w:val="28"/>
          <w:lang w:eastAsia="en-US"/>
        </w:rPr>
        <w:t>оформления заявления в соответствии с требованиями нормативных правовых актов Российской Федерации;</w:t>
      </w:r>
    </w:p>
    <w:p w:rsidR="00D0284D" w:rsidRDefault="00D0284D" w:rsidP="000D40EF">
      <w:pPr>
        <w:numPr>
          <w:ilvl w:val="1"/>
          <w:numId w:val="10"/>
        </w:numPr>
        <w:tabs>
          <w:tab w:val="left" w:pos="1276"/>
        </w:tabs>
        <w:spacing w:after="0" w:line="240" w:lineRule="auto"/>
        <w:ind w:left="0" w:firstLine="709"/>
        <w:contextualSpacing/>
        <w:jc w:val="both"/>
        <w:rPr>
          <w:rFonts w:ascii="Times New Roman" w:eastAsia="Calibri" w:hAnsi="Times New Roman"/>
          <w:sz w:val="24"/>
          <w:szCs w:val="28"/>
          <w:lang w:eastAsia="en-US"/>
        </w:rPr>
      </w:pPr>
      <w:r w:rsidRPr="001119C5">
        <w:rPr>
          <w:rFonts w:ascii="Times New Roman" w:eastAsia="Calibri" w:hAnsi="Times New Roman"/>
          <w:sz w:val="24"/>
          <w:szCs w:val="28"/>
          <w:lang w:eastAsia="en-US"/>
        </w:rPr>
        <w:t>наличия прилагаемых необходимых документов, которые оформлены надлежащим образом на бланках</w:t>
      </w:r>
      <w:r w:rsidR="009A0AC7">
        <w:rPr>
          <w:rFonts w:ascii="Times New Roman" w:eastAsia="Calibri" w:hAnsi="Times New Roman"/>
          <w:sz w:val="24"/>
          <w:szCs w:val="28"/>
          <w:lang w:eastAsia="en-US"/>
        </w:rPr>
        <w:t xml:space="preserve"> установленной формы с наличием</w:t>
      </w:r>
      <w:r w:rsidRPr="001119C5">
        <w:rPr>
          <w:rFonts w:ascii="Times New Roman" w:eastAsia="Calibri" w:hAnsi="Times New Roman"/>
          <w:sz w:val="24"/>
          <w:szCs w:val="28"/>
          <w:lang w:eastAsia="en-US"/>
        </w:rPr>
        <w:t xml:space="preserve"> рекомендуемым регламентируемых законодательством реквизитов документа.</w:t>
      </w:r>
    </w:p>
    <w:p w:rsidR="00D0284D" w:rsidRPr="002A2165" w:rsidRDefault="00D0284D" w:rsidP="00D0284D">
      <w:pPr>
        <w:spacing w:after="0" w:line="240" w:lineRule="auto"/>
        <w:ind w:firstLine="709"/>
        <w:jc w:val="both"/>
        <w:rPr>
          <w:rFonts w:ascii="Times New Roman" w:hAnsi="Times New Roman"/>
          <w:sz w:val="24"/>
          <w:szCs w:val="28"/>
        </w:rPr>
      </w:pPr>
      <w:r w:rsidRPr="001119C5">
        <w:rPr>
          <w:rFonts w:ascii="Times New Roman" w:eastAsia="Calibri" w:hAnsi="Times New Roman"/>
          <w:sz w:val="24"/>
          <w:szCs w:val="28"/>
          <w:lang w:eastAsia="en-US"/>
        </w:rPr>
        <w:t>Проверка содержания прилагаемых к заявлению документов на предмет их</w:t>
      </w:r>
      <w:r w:rsidRPr="002A2165">
        <w:rPr>
          <w:rFonts w:ascii="Times New Roman" w:hAnsi="Times New Roman"/>
          <w:sz w:val="24"/>
          <w:szCs w:val="28"/>
        </w:rPr>
        <w:t xml:space="preserve"> соответствия действующему законодательству или наличия орфографических, или фактических ошибок в полномочия работников МФЦ не входит.</w:t>
      </w:r>
    </w:p>
    <w:p w:rsidR="00D0284D" w:rsidRPr="002A2165" w:rsidRDefault="00D0284D" w:rsidP="00D0284D">
      <w:pPr>
        <w:spacing w:after="0" w:line="240" w:lineRule="auto"/>
        <w:ind w:firstLine="709"/>
        <w:jc w:val="both"/>
        <w:rPr>
          <w:rFonts w:ascii="Times New Roman" w:hAnsi="Times New Roman"/>
          <w:sz w:val="24"/>
          <w:szCs w:val="28"/>
        </w:rPr>
      </w:pPr>
      <w:r w:rsidRPr="002A2165">
        <w:rPr>
          <w:rFonts w:ascii="Times New Roman" w:hAnsi="Times New Roman"/>
          <w:sz w:val="24"/>
          <w:szCs w:val="28"/>
        </w:rPr>
        <w:t>Работник МФЦ выдает заявителю один экземпляр расписки о приеме документов, с указанием даты приема, номера дела, количества принятых документов.</w:t>
      </w:r>
    </w:p>
    <w:p w:rsidR="00D0284D" w:rsidRPr="002A2165" w:rsidRDefault="00D0284D" w:rsidP="00D0284D">
      <w:pPr>
        <w:spacing w:after="0" w:line="240" w:lineRule="auto"/>
        <w:ind w:firstLine="709"/>
        <w:jc w:val="both"/>
        <w:rPr>
          <w:rFonts w:ascii="Times New Roman" w:hAnsi="Times New Roman"/>
          <w:kern w:val="28"/>
          <w:sz w:val="24"/>
          <w:szCs w:val="28"/>
        </w:rPr>
      </w:pPr>
      <w:r w:rsidRPr="002A2165">
        <w:rPr>
          <w:rFonts w:ascii="Times New Roman" w:hAnsi="Times New Roman"/>
          <w:kern w:val="28"/>
          <w:sz w:val="24"/>
          <w:szCs w:val="28"/>
        </w:rPr>
        <w:t>Принятый комплект документов, работник МФЦ направляет в электронном виде</w:t>
      </w:r>
      <w:r w:rsidRPr="002A2165">
        <w:rPr>
          <w:rFonts w:ascii="Times New Roman" w:eastAsia="Calibri" w:hAnsi="Times New Roman"/>
          <w:sz w:val="24"/>
          <w:szCs w:val="28"/>
        </w:rPr>
        <w:t xml:space="preserve"> в Администрацию, не позднее следующего рабочего дня, следующего за днем приема полного пакета документов от заявителя, </w:t>
      </w:r>
      <w:r w:rsidRPr="002A2165">
        <w:rPr>
          <w:rFonts w:ascii="Times New Roman" w:hAnsi="Times New Roman"/>
          <w:kern w:val="28"/>
          <w:sz w:val="24"/>
          <w:szCs w:val="28"/>
        </w:rPr>
        <w:t>для рассмотрения и принятия соответствующего решения. При необходимости, оригиналы документов МФЦ передает с курьером по акту приема - передач</w:t>
      </w:r>
      <w:r w:rsidR="009A0AC7">
        <w:rPr>
          <w:rFonts w:ascii="Times New Roman" w:hAnsi="Times New Roman"/>
          <w:kern w:val="28"/>
          <w:sz w:val="24"/>
          <w:szCs w:val="28"/>
        </w:rPr>
        <w:t>и</w:t>
      </w:r>
      <w:r w:rsidRPr="002A2165">
        <w:rPr>
          <w:rFonts w:ascii="Times New Roman" w:hAnsi="Times New Roman"/>
          <w:kern w:val="28"/>
          <w:sz w:val="24"/>
          <w:szCs w:val="28"/>
        </w:rPr>
        <w:t xml:space="preserve"> (по форме, утвержденной соглашением о взаимодействии), а также в случае отсутствия технической возможности передачи документов в электронном виде.</w:t>
      </w:r>
    </w:p>
    <w:p w:rsidR="00D0284D" w:rsidRPr="002A2165" w:rsidRDefault="00D0284D" w:rsidP="00D0284D">
      <w:pPr>
        <w:spacing w:after="0" w:line="240" w:lineRule="auto"/>
        <w:ind w:firstLine="709"/>
        <w:jc w:val="both"/>
        <w:rPr>
          <w:rFonts w:ascii="Times New Roman" w:hAnsi="Times New Roman"/>
          <w:kern w:val="28"/>
          <w:sz w:val="24"/>
          <w:szCs w:val="28"/>
        </w:rPr>
      </w:pPr>
      <w:r w:rsidRPr="002A2165">
        <w:rPr>
          <w:rFonts w:ascii="Times New Roman" w:hAnsi="Times New Roman"/>
          <w:kern w:val="28"/>
          <w:sz w:val="24"/>
          <w:szCs w:val="28"/>
        </w:rPr>
        <w:lastRenderedPageBreak/>
        <w:t xml:space="preserve">Акт приема - передачи оформляется в двух экземплярах, один из которых хранится в Администрации, второй </w:t>
      </w:r>
      <w:r w:rsidR="009A0AC7">
        <w:rPr>
          <w:rFonts w:ascii="Times New Roman" w:hAnsi="Times New Roman"/>
          <w:kern w:val="28"/>
          <w:sz w:val="24"/>
          <w:szCs w:val="28"/>
        </w:rPr>
        <w:t xml:space="preserve">- </w:t>
      </w:r>
      <w:r w:rsidRPr="002A2165">
        <w:rPr>
          <w:rFonts w:ascii="Times New Roman" w:hAnsi="Times New Roman"/>
          <w:kern w:val="28"/>
          <w:sz w:val="24"/>
          <w:szCs w:val="28"/>
        </w:rPr>
        <w:t>в МФЦ.</w:t>
      </w:r>
    </w:p>
    <w:p w:rsidR="00D0284D" w:rsidRPr="002A2165" w:rsidRDefault="00D0284D" w:rsidP="00D0284D">
      <w:pPr>
        <w:spacing w:after="0" w:line="240" w:lineRule="auto"/>
        <w:ind w:firstLine="709"/>
        <w:jc w:val="both"/>
        <w:rPr>
          <w:rFonts w:ascii="Times New Roman" w:hAnsi="Times New Roman"/>
          <w:kern w:val="28"/>
          <w:sz w:val="24"/>
          <w:szCs w:val="28"/>
        </w:rPr>
      </w:pPr>
      <w:r w:rsidRPr="002A2165">
        <w:rPr>
          <w:rFonts w:ascii="Times New Roman" w:hAnsi="Times New Roman"/>
          <w:kern w:val="28"/>
          <w:sz w:val="24"/>
          <w:szCs w:val="28"/>
        </w:rPr>
        <w:t>Критерии принятия решения при выполнении административной процедуры отсутствуют.</w:t>
      </w:r>
    </w:p>
    <w:p w:rsidR="00D0284D" w:rsidRPr="002A2165" w:rsidRDefault="00D0284D" w:rsidP="00D0284D">
      <w:pPr>
        <w:spacing w:after="0" w:line="240" w:lineRule="auto"/>
        <w:ind w:firstLine="709"/>
        <w:jc w:val="both"/>
        <w:rPr>
          <w:rFonts w:ascii="Times New Roman" w:hAnsi="Times New Roman"/>
          <w:kern w:val="28"/>
          <w:sz w:val="24"/>
          <w:szCs w:val="28"/>
        </w:rPr>
      </w:pPr>
      <w:r w:rsidRPr="002A2165">
        <w:rPr>
          <w:rFonts w:ascii="Times New Roman" w:hAnsi="Times New Roman"/>
          <w:kern w:val="28"/>
          <w:sz w:val="24"/>
          <w:szCs w:val="28"/>
        </w:rPr>
        <w:t xml:space="preserve">Результатом </w:t>
      </w:r>
      <w:r w:rsidRPr="002A2165">
        <w:rPr>
          <w:rFonts w:ascii="Times New Roman" w:hAnsi="Times New Roman"/>
          <w:bCs/>
          <w:kern w:val="28"/>
          <w:sz w:val="24"/>
          <w:szCs w:val="28"/>
        </w:rPr>
        <w:t>административной процедуры является регистрация заявления и направление заявления из МФЦ</w:t>
      </w:r>
      <w:r w:rsidRPr="002A2165">
        <w:rPr>
          <w:rFonts w:ascii="Times New Roman" w:hAnsi="Times New Roman"/>
          <w:kern w:val="28"/>
          <w:sz w:val="24"/>
          <w:szCs w:val="28"/>
        </w:rPr>
        <w:t xml:space="preserve"> в Администрацию</w:t>
      </w:r>
      <w:r w:rsidRPr="002A2165">
        <w:rPr>
          <w:rFonts w:ascii="Times New Roman" w:hAnsi="Times New Roman"/>
          <w:bCs/>
          <w:kern w:val="28"/>
          <w:sz w:val="24"/>
          <w:szCs w:val="28"/>
        </w:rPr>
        <w:t>.</w:t>
      </w:r>
    </w:p>
    <w:p w:rsidR="00D0284D" w:rsidRPr="002A2165" w:rsidRDefault="00D0284D" w:rsidP="00D0284D">
      <w:pPr>
        <w:spacing w:after="0" w:line="240" w:lineRule="auto"/>
        <w:ind w:firstLine="709"/>
        <w:jc w:val="both"/>
        <w:rPr>
          <w:rFonts w:ascii="Times New Roman" w:hAnsi="Times New Roman"/>
          <w:kern w:val="28"/>
          <w:sz w:val="24"/>
          <w:szCs w:val="28"/>
        </w:rPr>
      </w:pPr>
      <w:r w:rsidRPr="002A2165">
        <w:rPr>
          <w:rFonts w:ascii="Times New Roman" w:hAnsi="Times New Roman"/>
          <w:kern w:val="28"/>
          <w:sz w:val="24"/>
          <w:szCs w:val="28"/>
        </w:rPr>
        <w:t xml:space="preserve">Способом фиксации результата административной процедуры является расписка о приеме заявления (документов), с указанием даты приема, номера дела, количества принятых документов, акт приема – передачи (при необходимости). </w:t>
      </w:r>
    </w:p>
    <w:p w:rsidR="00D0284D" w:rsidRPr="002A2165" w:rsidRDefault="00D0284D" w:rsidP="00D0284D">
      <w:pPr>
        <w:spacing w:after="0" w:line="240" w:lineRule="auto"/>
        <w:ind w:firstLine="709"/>
        <w:jc w:val="both"/>
        <w:rPr>
          <w:rFonts w:ascii="Times New Roman" w:hAnsi="Times New Roman"/>
          <w:kern w:val="28"/>
          <w:sz w:val="24"/>
          <w:szCs w:val="28"/>
        </w:rPr>
      </w:pPr>
      <w:r w:rsidRPr="002A2165">
        <w:rPr>
          <w:rFonts w:ascii="Times New Roman" w:hAnsi="Times New Roman"/>
          <w:kern w:val="28"/>
          <w:sz w:val="24"/>
          <w:szCs w:val="28"/>
        </w:rPr>
        <w:t>Продолжительность административной процедуры не более 15 минут.</w:t>
      </w:r>
    </w:p>
    <w:p w:rsidR="0027121C" w:rsidRPr="0027121C" w:rsidRDefault="00D0284D" w:rsidP="005A4E1F">
      <w:pPr>
        <w:numPr>
          <w:ilvl w:val="1"/>
          <w:numId w:val="43"/>
        </w:numPr>
        <w:tabs>
          <w:tab w:val="left" w:pos="1276"/>
        </w:tabs>
        <w:spacing w:after="0" w:line="240" w:lineRule="auto"/>
        <w:ind w:left="0" w:firstLine="709"/>
        <w:contextualSpacing/>
        <w:jc w:val="both"/>
        <w:rPr>
          <w:rFonts w:ascii="Times New Roman" w:eastAsia="Calibri" w:hAnsi="Times New Roman"/>
          <w:sz w:val="24"/>
          <w:szCs w:val="28"/>
          <w:lang w:eastAsia="en-US"/>
        </w:rPr>
      </w:pPr>
      <w:r w:rsidRPr="002A2165">
        <w:rPr>
          <w:rFonts w:ascii="Times New Roman" w:eastAsia="Calibri" w:hAnsi="Times New Roman"/>
          <w:kern w:val="28"/>
          <w:sz w:val="24"/>
          <w:szCs w:val="28"/>
          <w:lang w:eastAsia="en-US"/>
        </w:rPr>
        <w:t xml:space="preserve">При личном обращении заявителя в Администрацию </w:t>
      </w:r>
      <w:r w:rsidRPr="002A2165">
        <w:rPr>
          <w:rFonts w:ascii="Times New Roman" w:eastAsia="Calibri" w:hAnsi="Times New Roman"/>
          <w:sz w:val="24"/>
          <w:lang w:eastAsia="en-US"/>
        </w:rPr>
        <w:t>специалист</w:t>
      </w:r>
      <w:r w:rsidRPr="002A2165">
        <w:rPr>
          <w:rFonts w:ascii="Times New Roman" w:eastAsia="Calibri" w:hAnsi="Times New Roman"/>
          <w:kern w:val="28"/>
          <w:sz w:val="24"/>
          <w:szCs w:val="28"/>
          <w:lang w:eastAsia="en-US"/>
        </w:rPr>
        <w:t>, в обязанности которого входит принятие</w:t>
      </w:r>
      <w:r w:rsidRPr="002A2165">
        <w:rPr>
          <w:rFonts w:ascii="Times New Roman" w:eastAsia="Calibri" w:hAnsi="Times New Roman"/>
          <w:sz w:val="24"/>
          <w:szCs w:val="28"/>
          <w:lang w:eastAsia="en-US"/>
        </w:rPr>
        <w:t xml:space="preserve"> документов, при личном обращении:</w:t>
      </w:r>
    </w:p>
    <w:p w:rsidR="00D0284D" w:rsidRPr="0027121C" w:rsidRDefault="0027121C" w:rsidP="000D40EF">
      <w:pPr>
        <w:numPr>
          <w:ilvl w:val="0"/>
          <w:numId w:val="11"/>
        </w:numPr>
        <w:tabs>
          <w:tab w:val="left" w:pos="1276"/>
        </w:tabs>
        <w:spacing w:after="0" w:line="240" w:lineRule="auto"/>
        <w:ind w:left="0" w:firstLine="709"/>
        <w:jc w:val="both"/>
        <w:rPr>
          <w:rFonts w:ascii="Times New Roman" w:hAnsi="Times New Roman"/>
          <w:sz w:val="24"/>
          <w:szCs w:val="24"/>
        </w:rPr>
      </w:pPr>
      <w:r w:rsidRPr="0027121C">
        <w:rPr>
          <w:rFonts w:ascii="Times New Roman" w:hAnsi="Times New Roman"/>
          <w:sz w:val="24"/>
          <w:szCs w:val="24"/>
        </w:rPr>
        <w:t>удостоверяется в личности заявителя (представителя заявителя), засвидетельствовав его подпись на заявлении</w:t>
      </w:r>
      <w:r w:rsidR="00D0284D" w:rsidRPr="0027121C">
        <w:rPr>
          <w:rFonts w:ascii="Times New Roman" w:hAnsi="Times New Roman"/>
          <w:sz w:val="24"/>
          <w:szCs w:val="24"/>
        </w:rPr>
        <w:t>;</w:t>
      </w:r>
    </w:p>
    <w:p w:rsidR="00D0284D" w:rsidRPr="0027121C" w:rsidRDefault="0027121C" w:rsidP="000D40EF">
      <w:pPr>
        <w:numPr>
          <w:ilvl w:val="0"/>
          <w:numId w:val="11"/>
        </w:numPr>
        <w:tabs>
          <w:tab w:val="left" w:pos="1276"/>
        </w:tabs>
        <w:spacing w:after="0" w:line="240" w:lineRule="auto"/>
        <w:ind w:left="0" w:firstLine="709"/>
        <w:jc w:val="both"/>
        <w:rPr>
          <w:rFonts w:ascii="Times New Roman" w:hAnsi="Times New Roman"/>
          <w:sz w:val="24"/>
          <w:szCs w:val="24"/>
        </w:rPr>
      </w:pPr>
      <w:r w:rsidRPr="0027121C">
        <w:rPr>
          <w:rFonts w:ascii="Times New Roman" w:hAnsi="Times New Roman"/>
          <w:sz w:val="24"/>
          <w:szCs w:val="24"/>
        </w:rPr>
        <w:t>регистрирует поступление заявления (документов) в соответствии с установленными правилами делопроизводства</w:t>
      </w:r>
      <w:r w:rsidR="009A0AC7" w:rsidRPr="0027121C">
        <w:rPr>
          <w:rFonts w:ascii="Times New Roman" w:hAnsi="Times New Roman"/>
          <w:sz w:val="24"/>
          <w:szCs w:val="24"/>
        </w:rPr>
        <w:t>;</w:t>
      </w:r>
    </w:p>
    <w:p w:rsidR="00D0284D" w:rsidRPr="0027121C" w:rsidRDefault="0027121C" w:rsidP="000D40EF">
      <w:pPr>
        <w:numPr>
          <w:ilvl w:val="0"/>
          <w:numId w:val="11"/>
        </w:numPr>
        <w:tabs>
          <w:tab w:val="left" w:pos="1276"/>
        </w:tabs>
        <w:spacing w:after="0" w:line="240" w:lineRule="auto"/>
        <w:ind w:left="0" w:firstLine="709"/>
        <w:jc w:val="both"/>
        <w:rPr>
          <w:rFonts w:ascii="Times New Roman" w:hAnsi="Times New Roman"/>
          <w:sz w:val="24"/>
          <w:szCs w:val="24"/>
        </w:rPr>
      </w:pPr>
      <w:r w:rsidRPr="0027121C">
        <w:rPr>
          <w:rFonts w:ascii="Times New Roman" w:hAnsi="Times New Roman"/>
          <w:sz w:val="24"/>
          <w:szCs w:val="24"/>
        </w:rPr>
        <w:t>сообщает заявителю номер и дату регистрации заявления (документов);</w:t>
      </w:r>
    </w:p>
    <w:p w:rsidR="00D0284D" w:rsidRPr="002A2165" w:rsidRDefault="00D0284D" w:rsidP="00D0284D">
      <w:pPr>
        <w:spacing w:after="0" w:line="240" w:lineRule="auto"/>
        <w:ind w:firstLine="709"/>
        <w:jc w:val="both"/>
        <w:rPr>
          <w:rFonts w:ascii="Times New Roman" w:hAnsi="Times New Roman"/>
          <w:sz w:val="24"/>
          <w:szCs w:val="28"/>
        </w:rPr>
      </w:pPr>
      <w:r w:rsidRPr="002A2165">
        <w:rPr>
          <w:rFonts w:ascii="Times New Roman" w:hAnsi="Times New Roman"/>
          <w:sz w:val="24"/>
          <w:szCs w:val="28"/>
        </w:rPr>
        <w:t>Критерии принятия решения при выполнении административной процедуры отсутствуют.</w:t>
      </w:r>
    </w:p>
    <w:p w:rsidR="00D0284D" w:rsidRPr="002A2165" w:rsidRDefault="00D0284D" w:rsidP="00D0284D">
      <w:pPr>
        <w:spacing w:after="0" w:line="240" w:lineRule="auto"/>
        <w:ind w:firstLine="709"/>
        <w:jc w:val="both"/>
        <w:rPr>
          <w:rFonts w:ascii="Times New Roman" w:hAnsi="Times New Roman"/>
          <w:sz w:val="24"/>
          <w:szCs w:val="28"/>
        </w:rPr>
      </w:pPr>
      <w:r w:rsidRPr="002A2165">
        <w:rPr>
          <w:rFonts w:ascii="Times New Roman" w:hAnsi="Times New Roman"/>
          <w:sz w:val="24"/>
          <w:szCs w:val="28"/>
        </w:rPr>
        <w:t xml:space="preserve">Результатом административной процедуры является регистрация заявления </w:t>
      </w:r>
      <w:r>
        <w:rPr>
          <w:rFonts w:ascii="Times New Roman" w:hAnsi="Times New Roman"/>
          <w:sz w:val="24"/>
          <w:szCs w:val="28"/>
        </w:rPr>
        <w:t xml:space="preserve">(документов) </w:t>
      </w:r>
      <w:r w:rsidRPr="002A2165">
        <w:rPr>
          <w:rFonts w:ascii="Times New Roman" w:hAnsi="Times New Roman"/>
          <w:sz w:val="24"/>
          <w:szCs w:val="28"/>
        </w:rPr>
        <w:t>и направление заявления</w:t>
      </w:r>
      <w:r>
        <w:rPr>
          <w:rFonts w:ascii="Times New Roman" w:hAnsi="Times New Roman"/>
          <w:sz w:val="24"/>
          <w:szCs w:val="28"/>
        </w:rPr>
        <w:t xml:space="preserve"> (документов)</w:t>
      </w:r>
      <w:r w:rsidRPr="002A2165">
        <w:rPr>
          <w:rFonts w:ascii="Times New Roman" w:hAnsi="Times New Roman"/>
          <w:sz w:val="24"/>
          <w:szCs w:val="28"/>
        </w:rPr>
        <w:t xml:space="preserve"> специалисту, уполномоченному на рассмотрение обращения заявителя.</w:t>
      </w:r>
    </w:p>
    <w:p w:rsidR="00D0284D" w:rsidRPr="002A2165" w:rsidRDefault="00D0284D" w:rsidP="00D0284D">
      <w:pPr>
        <w:spacing w:after="0" w:line="240" w:lineRule="auto"/>
        <w:ind w:firstLine="709"/>
        <w:jc w:val="both"/>
        <w:rPr>
          <w:rFonts w:ascii="Times New Roman" w:hAnsi="Times New Roman"/>
          <w:sz w:val="24"/>
          <w:szCs w:val="28"/>
        </w:rPr>
      </w:pPr>
      <w:r w:rsidRPr="002A2165">
        <w:rPr>
          <w:rFonts w:ascii="Times New Roman" w:hAnsi="Times New Roman"/>
          <w:sz w:val="24"/>
          <w:szCs w:val="28"/>
        </w:rPr>
        <w:t>Способом фиксации результата административной процедуры является присвоение регистрационного номера поступившему заявлению.</w:t>
      </w:r>
    </w:p>
    <w:p w:rsidR="00D0284D" w:rsidRPr="002A2165" w:rsidRDefault="00D0284D" w:rsidP="00D0284D">
      <w:pPr>
        <w:spacing w:after="0" w:line="240" w:lineRule="auto"/>
        <w:ind w:firstLine="709"/>
        <w:jc w:val="both"/>
        <w:rPr>
          <w:rFonts w:ascii="Times New Roman" w:hAnsi="Times New Roman"/>
          <w:sz w:val="24"/>
          <w:szCs w:val="28"/>
        </w:rPr>
      </w:pPr>
      <w:r w:rsidRPr="002A2165">
        <w:rPr>
          <w:rFonts w:ascii="Times New Roman" w:hAnsi="Times New Roman"/>
          <w:sz w:val="24"/>
          <w:szCs w:val="28"/>
        </w:rPr>
        <w:t>Продолжительность административной процедуры не более 15 минут.</w:t>
      </w:r>
    </w:p>
    <w:p w:rsidR="00D0284D" w:rsidRPr="002A2165" w:rsidRDefault="00D0284D" w:rsidP="005A4E1F">
      <w:pPr>
        <w:numPr>
          <w:ilvl w:val="1"/>
          <w:numId w:val="43"/>
        </w:numPr>
        <w:tabs>
          <w:tab w:val="left" w:pos="1276"/>
        </w:tabs>
        <w:spacing w:after="0" w:line="240" w:lineRule="auto"/>
        <w:ind w:left="0" w:firstLine="709"/>
        <w:contextualSpacing/>
        <w:jc w:val="both"/>
        <w:rPr>
          <w:rFonts w:ascii="Times New Roman" w:eastAsia="Calibri" w:hAnsi="Times New Roman"/>
          <w:sz w:val="24"/>
          <w:szCs w:val="28"/>
          <w:lang w:eastAsia="en-US"/>
        </w:rPr>
      </w:pPr>
      <w:r w:rsidRPr="002A2165">
        <w:rPr>
          <w:rFonts w:ascii="Times New Roman" w:eastAsia="Calibri" w:hAnsi="Times New Roman"/>
          <w:sz w:val="24"/>
          <w:szCs w:val="28"/>
          <w:lang w:eastAsia="en-US"/>
        </w:rPr>
        <w:t xml:space="preserve">При направлении заявления </w:t>
      </w:r>
      <w:r>
        <w:rPr>
          <w:rFonts w:ascii="Times New Roman" w:eastAsia="Calibri" w:hAnsi="Times New Roman"/>
          <w:sz w:val="24"/>
          <w:szCs w:val="28"/>
          <w:lang w:eastAsia="en-US"/>
        </w:rPr>
        <w:t xml:space="preserve">и документов </w:t>
      </w:r>
      <w:r w:rsidRPr="002A2165">
        <w:rPr>
          <w:rFonts w:ascii="Times New Roman" w:eastAsia="Calibri" w:hAnsi="Times New Roman"/>
          <w:sz w:val="24"/>
          <w:szCs w:val="28"/>
          <w:lang w:eastAsia="en-US"/>
        </w:rPr>
        <w:t xml:space="preserve">в Администрацию средствами почтовой связи специалист, уполномоченный на принятие заявления, поступившее средствами почтовой связи: </w:t>
      </w:r>
    </w:p>
    <w:p w:rsidR="00D0284D" w:rsidRPr="002A2165" w:rsidRDefault="00D0284D" w:rsidP="000D40EF">
      <w:pPr>
        <w:numPr>
          <w:ilvl w:val="0"/>
          <w:numId w:val="11"/>
        </w:numPr>
        <w:tabs>
          <w:tab w:val="left" w:pos="993"/>
          <w:tab w:val="left" w:pos="1276"/>
        </w:tabs>
        <w:spacing w:after="0" w:line="240" w:lineRule="auto"/>
        <w:ind w:left="0" w:firstLine="709"/>
        <w:jc w:val="both"/>
        <w:rPr>
          <w:rFonts w:ascii="Times New Roman" w:hAnsi="Times New Roman"/>
          <w:sz w:val="24"/>
          <w:szCs w:val="28"/>
        </w:rPr>
      </w:pPr>
      <w:r w:rsidRPr="002A2165">
        <w:rPr>
          <w:rFonts w:ascii="Times New Roman" w:hAnsi="Times New Roman"/>
          <w:sz w:val="24"/>
          <w:szCs w:val="28"/>
        </w:rPr>
        <w:t>регистрирует заявление</w:t>
      </w:r>
      <w:r>
        <w:rPr>
          <w:rFonts w:ascii="Times New Roman" w:hAnsi="Times New Roman"/>
          <w:sz w:val="24"/>
          <w:szCs w:val="28"/>
        </w:rPr>
        <w:t xml:space="preserve"> (документы)</w:t>
      </w:r>
      <w:r w:rsidRPr="002A2165">
        <w:rPr>
          <w:rFonts w:ascii="Times New Roman" w:hAnsi="Times New Roman"/>
          <w:sz w:val="24"/>
          <w:szCs w:val="28"/>
        </w:rPr>
        <w:t xml:space="preserve"> в соответствии с установленными правилами ведения делопроизводства;</w:t>
      </w:r>
    </w:p>
    <w:p w:rsidR="00D0284D" w:rsidRPr="002A2165" w:rsidRDefault="00D0284D" w:rsidP="000D40EF">
      <w:pPr>
        <w:numPr>
          <w:ilvl w:val="0"/>
          <w:numId w:val="11"/>
        </w:numPr>
        <w:tabs>
          <w:tab w:val="left" w:pos="993"/>
          <w:tab w:val="num" w:pos="1134"/>
          <w:tab w:val="left" w:pos="1276"/>
        </w:tabs>
        <w:spacing w:after="0" w:line="240" w:lineRule="auto"/>
        <w:ind w:left="0" w:firstLine="709"/>
        <w:jc w:val="both"/>
        <w:rPr>
          <w:rFonts w:ascii="Times New Roman" w:hAnsi="Times New Roman"/>
          <w:sz w:val="24"/>
          <w:szCs w:val="28"/>
        </w:rPr>
      </w:pPr>
      <w:r w:rsidRPr="002A2165">
        <w:rPr>
          <w:rFonts w:ascii="Times New Roman" w:hAnsi="Times New Roman"/>
          <w:sz w:val="24"/>
          <w:szCs w:val="28"/>
        </w:rPr>
        <w:t xml:space="preserve">передает заявление </w:t>
      </w:r>
      <w:r>
        <w:rPr>
          <w:rFonts w:ascii="Times New Roman" w:hAnsi="Times New Roman"/>
          <w:sz w:val="24"/>
          <w:szCs w:val="28"/>
        </w:rPr>
        <w:t xml:space="preserve">(документы) </w:t>
      </w:r>
      <w:r w:rsidRPr="002A2165">
        <w:rPr>
          <w:rFonts w:ascii="Times New Roman" w:hAnsi="Times New Roman"/>
          <w:sz w:val="24"/>
          <w:szCs w:val="28"/>
        </w:rPr>
        <w:t>специалисту, уполномоченному на рассмотрение обращения заявителя.</w:t>
      </w:r>
    </w:p>
    <w:p w:rsidR="00D0284D" w:rsidRPr="002A2165" w:rsidRDefault="00D0284D" w:rsidP="00D0284D">
      <w:pPr>
        <w:tabs>
          <w:tab w:val="left" w:pos="1276"/>
        </w:tabs>
        <w:spacing w:after="0" w:line="240" w:lineRule="auto"/>
        <w:ind w:firstLine="709"/>
        <w:jc w:val="both"/>
        <w:rPr>
          <w:rFonts w:ascii="Times New Roman" w:hAnsi="Times New Roman"/>
          <w:sz w:val="24"/>
          <w:szCs w:val="28"/>
        </w:rPr>
      </w:pPr>
      <w:r w:rsidRPr="002A2165">
        <w:rPr>
          <w:rFonts w:ascii="Times New Roman" w:hAnsi="Times New Roman"/>
          <w:sz w:val="24"/>
          <w:szCs w:val="28"/>
        </w:rPr>
        <w:t>Критерии принятия решения при выполнении административной процедуры отсутствуют.</w:t>
      </w:r>
    </w:p>
    <w:p w:rsidR="00D0284D" w:rsidRPr="002A2165" w:rsidRDefault="00D0284D" w:rsidP="00D0284D">
      <w:pPr>
        <w:tabs>
          <w:tab w:val="left" w:pos="1276"/>
        </w:tabs>
        <w:spacing w:after="0" w:line="240" w:lineRule="auto"/>
        <w:ind w:firstLine="709"/>
        <w:jc w:val="both"/>
        <w:rPr>
          <w:rFonts w:ascii="Times New Roman" w:hAnsi="Times New Roman"/>
          <w:sz w:val="24"/>
          <w:szCs w:val="28"/>
        </w:rPr>
      </w:pPr>
      <w:r w:rsidRPr="002A2165">
        <w:rPr>
          <w:rFonts w:ascii="Times New Roman" w:hAnsi="Times New Roman"/>
          <w:sz w:val="24"/>
          <w:szCs w:val="28"/>
        </w:rPr>
        <w:t xml:space="preserve">Результатом административной процедуры является регистрация заявления </w:t>
      </w:r>
      <w:r>
        <w:rPr>
          <w:rFonts w:ascii="Times New Roman" w:hAnsi="Times New Roman"/>
          <w:sz w:val="24"/>
          <w:szCs w:val="28"/>
        </w:rPr>
        <w:t xml:space="preserve">(документов) </w:t>
      </w:r>
      <w:r w:rsidRPr="002A2165">
        <w:rPr>
          <w:rFonts w:ascii="Times New Roman" w:hAnsi="Times New Roman"/>
          <w:sz w:val="24"/>
          <w:szCs w:val="28"/>
        </w:rPr>
        <w:t xml:space="preserve">и направление заявления </w:t>
      </w:r>
      <w:r>
        <w:rPr>
          <w:rFonts w:ascii="Times New Roman" w:hAnsi="Times New Roman"/>
          <w:sz w:val="24"/>
          <w:szCs w:val="28"/>
        </w:rPr>
        <w:t>(документов)</w:t>
      </w:r>
      <w:r w:rsidRPr="002A2165">
        <w:rPr>
          <w:rFonts w:ascii="Times New Roman" w:hAnsi="Times New Roman"/>
          <w:sz w:val="24"/>
          <w:szCs w:val="28"/>
        </w:rPr>
        <w:t xml:space="preserve"> специалисту, уполномоченному на рассмотрение обращения заявителя.</w:t>
      </w:r>
    </w:p>
    <w:p w:rsidR="00D0284D" w:rsidRPr="002A2165" w:rsidRDefault="00D0284D" w:rsidP="00D0284D">
      <w:pPr>
        <w:tabs>
          <w:tab w:val="left" w:pos="1276"/>
        </w:tabs>
        <w:spacing w:after="0" w:line="240" w:lineRule="auto"/>
        <w:ind w:firstLine="709"/>
        <w:jc w:val="both"/>
        <w:rPr>
          <w:rFonts w:ascii="Times New Roman" w:hAnsi="Times New Roman"/>
          <w:sz w:val="24"/>
          <w:szCs w:val="28"/>
        </w:rPr>
      </w:pPr>
      <w:r w:rsidRPr="002A2165">
        <w:rPr>
          <w:rFonts w:ascii="Times New Roman" w:hAnsi="Times New Roman"/>
          <w:sz w:val="24"/>
          <w:szCs w:val="28"/>
        </w:rPr>
        <w:t>Способом фиксации результата административной процедуры является присвоение регистрационного номера поступившему заявлению.</w:t>
      </w:r>
    </w:p>
    <w:p w:rsidR="0027121C" w:rsidRDefault="00D0284D" w:rsidP="0027121C">
      <w:pPr>
        <w:tabs>
          <w:tab w:val="left" w:pos="1276"/>
        </w:tabs>
        <w:spacing w:after="0" w:line="240" w:lineRule="auto"/>
        <w:ind w:firstLine="709"/>
        <w:jc w:val="both"/>
        <w:rPr>
          <w:rFonts w:ascii="Times New Roman" w:hAnsi="Times New Roman"/>
          <w:sz w:val="24"/>
          <w:szCs w:val="28"/>
        </w:rPr>
      </w:pPr>
      <w:r w:rsidRPr="002A2165">
        <w:rPr>
          <w:rFonts w:ascii="Times New Roman" w:hAnsi="Times New Roman"/>
          <w:sz w:val="24"/>
          <w:szCs w:val="28"/>
        </w:rPr>
        <w:t xml:space="preserve">Продолжительность административной процедуры </w:t>
      </w:r>
      <w:r w:rsidRPr="00D122A8">
        <w:rPr>
          <w:rFonts w:ascii="Times New Roman" w:hAnsi="Times New Roman"/>
          <w:sz w:val="24"/>
          <w:szCs w:val="28"/>
        </w:rPr>
        <w:t xml:space="preserve">не более </w:t>
      </w:r>
      <w:r w:rsidR="003F51DF" w:rsidRPr="00D122A8">
        <w:rPr>
          <w:rFonts w:ascii="Times New Roman" w:hAnsi="Times New Roman"/>
          <w:sz w:val="24"/>
          <w:szCs w:val="28"/>
        </w:rPr>
        <w:t xml:space="preserve"> 1 дня</w:t>
      </w:r>
      <w:r w:rsidRPr="00D122A8">
        <w:rPr>
          <w:rFonts w:ascii="Times New Roman" w:hAnsi="Times New Roman"/>
          <w:sz w:val="24"/>
          <w:szCs w:val="28"/>
        </w:rPr>
        <w:t>.</w:t>
      </w:r>
    </w:p>
    <w:p w:rsidR="0027121C" w:rsidRPr="0027121C" w:rsidRDefault="005A4E1F" w:rsidP="0027121C">
      <w:pPr>
        <w:tabs>
          <w:tab w:val="left" w:pos="1276"/>
        </w:tabs>
        <w:spacing w:after="0" w:line="240" w:lineRule="auto"/>
        <w:ind w:firstLine="709"/>
        <w:jc w:val="both"/>
        <w:rPr>
          <w:rFonts w:ascii="Times New Roman" w:hAnsi="Times New Roman"/>
          <w:sz w:val="24"/>
          <w:szCs w:val="24"/>
        </w:rPr>
      </w:pPr>
      <w:r>
        <w:rPr>
          <w:rFonts w:ascii="Times New Roman" w:hAnsi="Times New Roman"/>
          <w:sz w:val="24"/>
          <w:szCs w:val="24"/>
        </w:rPr>
        <w:t>20.5.</w:t>
      </w:r>
      <w:r w:rsidR="0027121C">
        <w:rPr>
          <w:rFonts w:ascii="Times New Roman" w:hAnsi="Times New Roman"/>
          <w:sz w:val="24"/>
          <w:szCs w:val="24"/>
        </w:rPr>
        <w:tab/>
      </w:r>
      <w:r w:rsidR="0027121C" w:rsidRPr="0027121C">
        <w:rPr>
          <w:rFonts w:ascii="Times New Roman" w:eastAsia="Calibri" w:hAnsi="Times New Roman"/>
          <w:sz w:val="24"/>
          <w:szCs w:val="24"/>
        </w:rPr>
        <w:t>При направлении заявления и документов через Региональный портал или Единый портал, специалист, уполномоченный на принятие заявления в электронной форме:</w:t>
      </w:r>
    </w:p>
    <w:p w:rsidR="0027121C" w:rsidRDefault="0027121C" w:rsidP="000D40EF">
      <w:pPr>
        <w:numPr>
          <w:ilvl w:val="0"/>
          <w:numId w:val="12"/>
        </w:numPr>
        <w:tabs>
          <w:tab w:val="num" w:pos="1134"/>
          <w:tab w:val="left" w:pos="1276"/>
        </w:tabs>
        <w:spacing w:after="0" w:line="240" w:lineRule="auto"/>
        <w:ind w:left="0" w:firstLine="709"/>
        <w:jc w:val="both"/>
        <w:rPr>
          <w:rFonts w:ascii="Times New Roman" w:hAnsi="Times New Roman"/>
          <w:sz w:val="24"/>
          <w:szCs w:val="24"/>
        </w:rPr>
      </w:pPr>
      <w:r w:rsidRPr="0027121C">
        <w:rPr>
          <w:rFonts w:ascii="Times New Roman" w:hAnsi="Times New Roman"/>
          <w:sz w:val="24"/>
          <w:szCs w:val="24"/>
        </w:rPr>
        <w:t>проводит процедуру проверки действительности усиленной квалифицированной электронной подписи, с использованием которой подписан электронный документ (пакет документов), предусматривающую проверку соблюдения условий, указанных в статье 11 Федерального закона № 63-ФЗ (далее – проверка квалифицированной подписи);</w:t>
      </w:r>
    </w:p>
    <w:p w:rsidR="003B63E2" w:rsidRDefault="0027121C" w:rsidP="000D40EF">
      <w:pPr>
        <w:numPr>
          <w:ilvl w:val="0"/>
          <w:numId w:val="12"/>
        </w:numPr>
        <w:tabs>
          <w:tab w:val="num" w:pos="1134"/>
          <w:tab w:val="left" w:pos="1276"/>
        </w:tabs>
        <w:spacing w:after="0" w:line="240" w:lineRule="auto"/>
        <w:ind w:left="0" w:firstLine="709"/>
        <w:jc w:val="both"/>
        <w:rPr>
          <w:rFonts w:ascii="Times New Roman" w:hAnsi="Times New Roman"/>
          <w:sz w:val="24"/>
          <w:szCs w:val="24"/>
        </w:rPr>
      </w:pPr>
      <w:r w:rsidRPr="0027121C">
        <w:rPr>
          <w:rFonts w:ascii="Times New Roman" w:hAnsi="Times New Roman"/>
          <w:sz w:val="24"/>
          <w:szCs w:val="24"/>
        </w:rPr>
        <w:t>регистрирует поступление заявления и документов в соответствии с установленными правилами делопроизводства;</w:t>
      </w:r>
    </w:p>
    <w:p w:rsidR="003B63E2" w:rsidRPr="003B63E2" w:rsidRDefault="003B63E2" w:rsidP="000D40EF">
      <w:pPr>
        <w:numPr>
          <w:ilvl w:val="0"/>
          <w:numId w:val="12"/>
        </w:numPr>
        <w:tabs>
          <w:tab w:val="num" w:pos="1134"/>
          <w:tab w:val="left" w:pos="1276"/>
        </w:tabs>
        <w:spacing w:after="0" w:line="240" w:lineRule="auto"/>
        <w:ind w:left="0" w:firstLine="709"/>
        <w:jc w:val="both"/>
        <w:rPr>
          <w:rFonts w:ascii="Times New Roman" w:hAnsi="Times New Roman"/>
          <w:sz w:val="24"/>
          <w:szCs w:val="24"/>
        </w:rPr>
      </w:pPr>
      <w:r w:rsidRPr="003B63E2">
        <w:rPr>
          <w:rFonts w:ascii="Times New Roman" w:hAnsi="Times New Roman"/>
          <w:sz w:val="24"/>
          <w:szCs w:val="24"/>
        </w:rPr>
        <w:t>не позднее рабочего дня, следующего за днем направления заявления, направляет заявителю электронное сообщение, подтверждающее прием заявления и документов.</w:t>
      </w:r>
    </w:p>
    <w:p w:rsidR="003B63E2" w:rsidRDefault="003B63E2" w:rsidP="003B63E2">
      <w:pPr>
        <w:spacing w:after="0" w:line="240" w:lineRule="auto"/>
        <w:ind w:firstLine="709"/>
        <w:jc w:val="both"/>
        <w:rPr>
          <w:rFonts w:ascii="Times New Roman" w:hAnsi="Times New Roman"/>
          <w:sz w:val="24"/>
          <w:szCs w:val="24"/>
        </w:rPr>
      </w:pPr>
      <w:r w:rsidRPr="003B63E2">
        <w:rPr>
          <w:rFonts w:ascii="Times New Roman" w:hAnsi="Times New Roman"/>
          <w:sz w:val="24"/>
          <w:szCs w:val="24"/>
        </w:rPr>
        <w:t xml:space="preserve">Проверка квалифицированной подписи может осуществляться специалистом </w:t>
      </w:r>
      <w:r w:rsidR="00EC3283">
        <w:rPr>
          <w:rFonts w:ascii="Times New Roman" w:hAnsi="Times New Roman"/>
          <w:sz w:val="24"/>
          <w:szCs w:val="24"/>
        </w:rPr>
        <w:t>Администрации</w:t>
      </w:r>
      <w:r w:rsidRPr="003B63E2">
        <w:rPr>
          <w:rFonts w:ascii="Times New Roman" w:hAnsi="Times New Roman"/>
          <w:sz w:val="24"/>
          <w:szCs w:val="24"/>
        </w:rPr>
        <w:t xml:space="preserve"> самостоятельно с использованием имеющихся средств электронной подписи </w:t>
      </w:r>
      <w:r w:rsidRPr="003B63E2">
        <w:rPr>
          <w:rFonts w:ascii="Times New Roman" w:hAnsi="Times New Roman"/>
          <w:sz w:val="24"/>
          <w:szCs w:val="24"/>
        </w:rPr>
        <w:lastRenderedPageBreak/>
        <w:t>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Проверка квалифицированной подписи также может осуществляться с использованием средств информационной системы аккредито</w:t>
      </w:r>
      <w:r>
        <w:rPr>
          <w:rFonts w:ascii="Times New Roman" w:hAnsi="Times New Roman"/>
          <w:sz w:val="24"/>
          <w:szCs w:val="24"/>
        </w:rPr>
        <w:t>ванного удостоверяющего центра.</w:t>
      </w:r>
    </w:p>
    <w:p w:rsidR="003B63E2" w:rsidRDefault="003B63E2" w:rsidP="003B63E2">
      <w:pPr>
        <w:spacing w:after="0" w:line="240" w:lineRule="auto"/>
        <w:ind w:firstLine="709"/>
        <w:jc w:val="both"/>
        <w:rPr>
          <w:rFonts w:ascii="Times New Roman" w:hAnsi="Times New Roman"/>
          <w:sz w:val="24"/>
          <w:szCs w:val="24"/>
        </w:rPr>
      </w:pPr>
      <w:r w:rsidRPr="003B63E2">
        <w:rPr>
          <w:rFonts w:ascii="Times New Roman" w:hAnsi="Times New Roman"/>
          <w:sz w:val="24"/>
          <w:szCs w:val="24"/>
        </w:rPr>
        <w:t>В случае если в результате проверки квалифицированной подписи будет выявлено несоблюдение установленных условий признания ее действительности, специалист управления в течение 3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статьи 11 Федерального закона №69-ФЗ, которые послужили основанием для принятия указанного решения. Такое уведомление подписывается квалифицированной подписью специалиста управления и направляется по адресу электронной почты заявителя либо в личный кабинет заявителя на Региональном портале и (или) Едином портале.</w:t>
      </w:r>
    </w:p>
    <w:p w:rsidR="003B63E2" w:rsidRDefault="003B63E2" w:rsidP="003B63E2">
      <w:pPr>
        <w:spacing w:after="0" w:line="240" w:lineRule="auto"/>
        <w:ind w:firstLine="709"/>
        <w:jc w:val="both"/>
        <w:rPr>
          <w:rFonts w:ascii="Times New Roman" w:hAnsi="Times New Roman"/>
          <w:sz w:val="24"/>
          <w:szCs w:val="24"/>
        </w:rPr>
      </w:pPr>
      <w:r w:rsidRPr="003B63E2">
        <w:rPr>
          <w:rFonts w:ascii="Times New Roman" w:hAnsi="Times New Roman"/>
          <w:sz w:val="24"/>
          <w:szCs w:val="24"/>
        </w:rPr>
        <w:t xml:space="preserve">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 </w:t>
      </w:r>
    </w:p>
    <w:p w:rsidR="003B63E2" w:rsidRDefault="003B63E2" w:rsidP="003B63E2">
      <w:pPr>
        <w:spacing w:after="0" w:line="240" w:lineRule="auto"/>
        <w:ind w:firstLine="709"/>
        <w:jc w:val="both"/>
        <w:rPr>
          <w:rFonts w:ascii="Times New Roman" w:hAnsi="Times New Roman"/>
          <w:sz w:val="24"/>
          <w:szCs w:val="24"/>
        </w:rPr>
      </w:pPr>
      <w:r w:rsidRPr="003B63E2">
        <w:rPr>
          <w:rFonts w:ascii="Times New Roman" w:hAnsi="Times New Roman"/>
          <w:sz w:val="24"/>
          <w:szCs w:val="24"/>
        </w:rPr>
        <w:t xml:space="preserve">Получение заявления и документов, указанных в подразделе 9 настоящего Административного регламента, представляемых в форме электронных документов, подтверждается специалистом управления путем направления заявителю сообщения о получении заявления с указанием входящего регистрационного номера заявления, даты получения заявления и начале предоставления муниципальной услуги, а также о дате и времени окончания предоставления муниципальной услуги. </w:t>
      </w:r>
    </w:p>
    <w:p w:rsidR="003B63E2" w:rsidRDefault="003B63E2" w:rsidP="003B63E2">
      <w:pPr>
        <w:spacing w:after="0" w:line="240" w:lineRule="auto"/>
        <w:ind w:firstLine="709"/>
        <w:jc w:val="both"/>
        <w:rPr>
          <w:rFonts w:ascii="Times New Roman" w:hAnsi="Times New Roman"/>
          <w:sz w:val="24"/>
          <w:szCs w:val="24"/>
        </w:rPr>
      </w:pPr>
      <w:r w:rsidRPr="003B63E2">
        <w:rPr>
          <w:rFonts w:ascii="Times New Roman" w:hAnsi="Times New Roman"/>
          <w:sz w:val="24"/>
          <w:szCs w:val="24"/>
        </w:rPr>
        <w:t xml:space="preserve">Сообщение о получении заявления направляется по указанному в заявлении адресу электронной почты или в личный кабинет заявителя на Региональном портале и (или)  Едином портале в случае представления заявления соответственно через указанные информационные системы. </w:t>
      </w:r>
    </w:p>
    <w:p w:rsidR="003B63E2" w:rsidRDefault="003B63E2" w:rsidP="003B63E2">
      <w:pPr>
        <w:spacing w:after="0" w:line="240" w:lineRule="auto"/>
        <w:ind w:firstLine="709"/>
        <w:jc w:val="both"/>
        <w:rPr>
          <w:rFonts w:ascii="Times New Roman" w:hAnsi="Times New Roman"/>
          <w:sz w:val="24"/>
          <w:szCs w:val="24"/>
        </w:rPr>
      </w:pPr>
      <w:r w:rsidRPr="003B63E2">
        <w:rPr>
          <w:rFonts w:ascii="Times New Roman" w:eastAsia="Calibri" w:hAnsi="Times New Roman"/>
          <w:sz w:val="24"/>
          <w:szCs w:val="24"/>
        </w:rPr>
        <w:t>Способ фиксации результата административной процедуры является присвоение номера и даты регистрации заявления</w:t>
      </w:r>
      <w:r w:rsidRPr="003B63E2">
        <w:rPr>
          <w:rFonts w:ascii="Times New Roman" w:hAnsi="Times New Roman"/>
          <w:bCs/>
          <w:sz w:val="24"/>
          <w:szCs w:val="24"/>
        </w:rPr>
        <w:t>.</w:t>
      </w:r>
    </w:p>
    <w:p w:rsidR="003B63E2" w:rsidRPr="003B63E2" w:rsidRDefault="003B63E2" w:rsidP="003B63E2">
      <w:pPr>
        <w:spacing w:after="0" w:line="240" w:lineRule="auto"/>
        <w:ind w:firstLine="709"/>
        <w:jc w:val="both"/>
        <w:rPr>
          <w:rFonts w:ascii="Times New Roman" w:hAnsi="Times New Roman"/>
          <w:sz w:val="24"/>
          <w:szCs w:val="24"/>
        </w:rPr>
      </w:pPr>
      <w:r w:rsidRPr="003B63E2">
        <w:rPr>
          <w:rFonts w:ascii="Times New Roman" w:hAnsi="Times New Roman"/>
          <w:sz w:val="24"/>
          <w:szCs w:val="24"/>
        </w:rPr>
        <w:t xml:space="preserve">Результатом административной процедуры является принятие заявления и документов. </w:t>
      </w:r>
    </w:p>
    <w:p w:rsidR="00D0284D" w:rsidRDefault="003B63E2" w:rsidP="003B63E2">
      <w:pPr>
        <w:pStyle w:val="ab"/>
        <w:spacing w:after="0" w:line="240" w:lineRule="auto"/>
        <w:jc w:val="both"/>
        <w:rPr>
          <w:rFonts w:ascii="Times New Roman" w:hAnsi="Times New Roman"/>
          <w:sz w:val="24"/>
          <w:szCs w:val="24"/>
        </w:rPr>
      </w:pPr>
      <w:r w:rsidRPr="003B63E2">
        <w:rPr>
          <w:rFonts w:ascii="Times New Roman" w:hAnsi="Times New Roman"/>
          <w:sz w:val="24"/>
          <w:szCs w:val="24"/>
        </w:rPr>
        <w:t>Продолжительность административной процедуры - не более 15 минут</w:t>
      </w:r>
      <w:r>
        <w:rPr>
          <w:rFonts w:ascii="Times New Roman" w:hAnsi="Times New Roman"/>
          <w:sz w:val="24"/>
          <w:szCs w:val="24"/>
        </w:rPr>
        <w:t>.</w:t>
      </w:r>
    </w:p>
    <w:p w:rsidR="003B63E2" w:rsidRPr="003B63E2" w:rsidRDefault="003B63E2" w:rsidP="003B63E2">
      <w:pPr>
        <w:pStyle w:val="ab"/>
        <w:spacing w:after="0" w:line="240" w:lineRule="auto"/>
        <w:jc w:val="both"/>
        <w:rPr>
          <w:rFonts w:ascii="Times New Roman" w:hAnsi="Times New Roman"/>
          <w:sz w:val="24"/>
          <w:szCs w:val="24"/>
        </w:rPr>
      </w:pPr>
    </w:p>
    <w:p w:rsidR="00615237" w:rsidRPr="00D122A8" w:rsidRDefault="00615237" w:rsidP="005A4E1F">
      <w:pPr>
        <w:pStyle w:val="ab"/>
        <w:numPr>
          <w:ilvl w:val="0"/>
          <w:numId w:val="43"/>
        </w:numPr>
        <w:spacing w:after="0" w:line="240" w:lineRule="auto"/>
        <w:jc w:val="center"/>
        <w:rPr>
          <w:rFonts w:ascii="Times New Roman" w:hAnsi="Times New Roman"/>
          <w:b/>
          <w:bCs/>
          <w:sz w:val="24"/>
          <w:szCs w:val="28"/>
        </w:rPr>
      </w:pPr>
      <w:r w:rsidRPr="00D122A8">
        <w:rPr>
          <w:rFonts w:ascii="Times New Roman" w:hAnsi="Times New Roman"/>
          <w:b/>
          <w:bCs/>
          <w:sz w:val="24"/>
          <w:szCs w:val="28"/>
        </w:rPr>
        <w:t>Рассмотрение заявления с приложенными к нему документами</w:t>
      </w:r>
    </w:p>
    <w:p w:rsidR="00615237" w:rsidRPr="0009348B" w:rsidRDefault="00615237" w:rsidP="00615237">
      <w:pPr>
        <w:spacing w:after="0" w:line="240" w:lineRule="auto"/>
        <w:ind w:firstLine="708"/>
        <w:jc w:val="center"/>
        <w:rPr>
          <w:rFonts w:ascii="Times New Roman" w:hAnsi="Times New Roman"/>
          <w:sz w:val="24"/>
          <w:szCs w:val="28"/>
        </w:rPr>
      </w:pPr>
    </w:p>
    <w:p w:rsidR="003B63E2" w:rsidRPr="005A4E1F" w:rsidRDefault="003B63E2" w:rsidP="005A4E1F">
      <w:pPr>
        <w:pStyle w:val="ab"/>
        <w:numPr>
          <w:ilvl w:val="1"/>
          <w:numId w:val="43"/>
        </w:numPr>
        <w:tabs>
          <w:tab w:val="left" w:pos="1276"/>
        </w:tabs>
        <w:spacing w:after="0" w:line="240" w:lineRule="auto"/>
        <w:ind w:left="0" w:firstLine="709"/>
        <w:jc w:val="both"/>
        <w:rPr>
          <w:rFonts w:ascii="Times New Roman" w:hAnsi="Times New Roman"/>
          <w:sz w:val="24"/>
          <w:szCs w:val="24"/>
        </w:rPr>
      </w:pPr>
      <w:r w:rsidRPr="005A4E1F">
        <w:rPr>
          <w:rFonts w:ascii="Times New Roman" w:hAnsi="Times New Roman"/>
          <w:sz w:val="24"/>
          <w:szCs w:val="24"/>
        </w:rPr>
        <w:t>Основанием для начала исполнения административной процедуры является получение специалистом, уполномоченным на рассмотрение обращения заявителя, документов поступивших по почте, в электронном виде, поданных заявителем лично или через МФЦ. Специалист, уполномоченный на рассмотрение обращения заявителя:</w:t>
      </w:r>
    </w:p>
    <w:p w:rsidR="00615237" w:rsidRPr="00694174" w:rsidRDefault="00615237" w:rsidP="000D40EF">
      <w:pPr>
        <w:pStyle w:val="ab"/>
        <w:numPr>
          <w:ilvl w:val="0"/>
          <w:numId w:val="32"/>
        </w:numPr>
        <w:tabs>
          <w:tab w:val="left" w:pos="1276"/>
        </w:tabs>
        <w:spacing w:after="0" w:line="240" w:lineRule="auto"/>
        <w:ind w:left="0" w:firstLine="709"/>
        <w:jc w:val="both"/>
        <w:rPr>
          <w:rFonts w:ascii="Times New Roman" w:hAnsi="Times New Roman"/>
          <w:sz w:val="24"/>
          <w:szCs w:val="24"/>
        </w:rPr>
      </w:pPr>
      <w:r w:rsidRPr="00694174">
        <w:rPr>
          <w:rFonts w:ascii="Times New Roman" w:hAnsi="Times New Roman"/>
          <w:bCs/>
          <w:sz w:val="24"/>
          <w:szCs w:val="28"/>
        </w:rPr>
        <w:t>устанавливает предмет обращения заявителя;</w:t>
      </w:r>
    </w:p>
    <w:p w:rsidR="00694174" w:rsidRPr="00694174" w:rsidRDefault="00694174" w:rsidP="000D40EF">
      <w:pPr>
        <w:pStyle w:val="ab"/>
        <w:numPr>
          <w:ilvl w:val="0"/>
          <w:numId w:val="31"/>
        </w:numPr>
        <w:tabs>
          <w:tab w:val="left" w:pos="1276"/>
        </w:tabs>
        <w:spacing w:after="0" w:line="240" w:lineRule="auto"/>
        <w:ind w:left="0" w:firstLine="709"/>
        <w:jc w:val="both"/>
        <w:rPr>
          <w:rFonts w:ascii="Times New Roman" w:hAnsi="Times New Roman"/>
          <w:bCs/>
          <w:sz w:val="24"/>
          <w:szCs w:val="24"/>
        </w:rPr>
      </w:pPr>
      <w:r w:rsidRPr="00694174">
        <w:rPr>
          <w:rFonts w:ascii="Times New Roman" w:hAnsi="Times New Roman"/>
          <w:sz w:val="24"/>
          <w:szCs w:val="24"/>
        </w:rPr>
        <w:t>устанавливает наличие полномочий органа местного самоуправления, предоставляющего муниципальную услугу, по рассмотрению обращения заявителя;</w:t>
      </w:r>
    </w:p>
    <w:p w:rsidR="00694174" w:rsidRPr="00694174" w:rsidRDefault="00694174" w:rsidP="000D40EF">
      <w:pPr>
        <w:pStyle w:val="ab"/>
        <w:numPr>
          <w:ilvl w:val="0"/>
          <w:numId w:val="31"/>
        </w:numPr>
        <w:tabs>
          <w:tab w:val="left" w:pos="1276"/>
        </w:tabs>
        <w:spacing w:after="0" w:line="240" w:lineRule="auto"/>
        <w:ind w:left="0" w:firstLine="709"/>
        <w:jc w:val="both"/>
        <w:rPr>
          <w:rFonts w:ascii="Times New Roman" w:hAnsi="Times New Roman"/>
          <w:bCs/>
          <w:sz w:val="24"/>
          <w:szCs w:val="24"/>
        </w:rPr>
      </w:pPr>
      <w:r w:rsidRPr="00694174">
        <w:rPr>
          <w:rFonts w:ascii="Times New Roman" w:hAnsi="Times New Roman"/>
          <w:sz w:val="24"/>
          <w:szCs w:val="24"/>
        </w:rPr>
        <w:t>проверяет наличие приложенных к заявлению документов, перечисленн</w:t>
      </w:r>
      <w:r w:rsidR="005A5590">
        <w:rPr>
          <w:rFonts w:ascii="Times New Roman" w:hAnsi="Times New Roman"/>
          <w:sz w:val="24"/>
          <w:szCs w:val="24"/>
        </w:rPr>
        <w:t>ых в пунктах 9.1- 9.2, 9.4 - 9.5.</w:t>
      </w:r>
      <w:r w:rsidRPr="00694174">
        <w:rPr>
          <w:rFonts w:ascii="Times New Roman" w:hAnsi="Times New Roman"/>
          <w:sz w:val="24"/>
          <w:szCs w:val="24"/>
        </w:rPr>
        <w:t xml:space="preserve"> настоящего Административного регламента;</w:t>
      </w:r>
    </w:p>
    <w:p w:rsidR="00694174" w:rsidRPr="00694174" w:rsidRDefault="00694174" w:rsidP="000D40EF">
      <w:pPr>
        <w:pStyle w:val="ab"/>
        <w:numPr>
          <w:ilvl w:val="0"/>
          <w:numId w:val="31"/>
        </w:numPr>
        <w:tabs>
          <w:tab w:val="left" w:pos="1276"/>
        </w:tabs>
        <w:spacing w:after="0" w:line="240" w:lineRule="auto"/>
        <w:ind w:left="0" w:firstLine="709"/>
        <w:jc w:val="both"/>
        <w:rPr>
          <w:rFonts w:ascii="Times New Roman" w:hAnsi="Times New Roman"/>
          <w:bCs/>
          <w:sz w:val="24"/>
          <w:szCs w:val="24"/>
        </w:rPr>
      </w:pPr>
      <w:r w:rsidRPr="00694174">
        <w:rPr>
          <w:rFonts w:ascii="Times New Roman" w:hAnsi="Times New Roman"/>
          <w:sz w:val="24"/>
          <w:szCs w:val="24"/>
        </w:rPr>
        <w:t>формирует и направляет межведомственные запросы (при необходимости) в органы (организации), участвующие в предоставлении муниципальной услуги</w:t>
      </w:r>
      <w:r>
        <w:rPr>
          <w:rFonts w:ascii="Times New Roman" w:hAnsi="Times New Roman"/>
          <w:sz w:val="24"/>
          <w:szCs w:val="24"/>
        </w:rPr>
        <w:t>;</w:t>
      </w:r>
    </w:p>
    <w:p w:rsidR="00615237" w:rsidRPr="00694174" w:rsidRDefault="00694174" w:rsidP="000D40EF">
      <w:pPr>
        <w:pStyle w:val="ab"/>
        <w:numPr>
          <w:ilvl w:val="0"/>
          <w:numId w:val="31"/>
        </w:numPr>
        <w:tabs>
          <w:tab w:val="left" w:pos="1276"/>
        </w:tabs>
        <w:spacing w:after="0" w:line="240" w:lineRule="auto"/>
        <w:ind w:left="0" w:firstLine="709"/>
        <w:jc w:val="both"/>
        <w:rPr>
          <w:rFonts w:ascii="Times New Roman" w:hAnsi="Times New Roman"/>
          <w:bCs/>
          <w:sz w:val="24"/>
          <w:szCs w:val="28"/>
        </w:rPr>
      </w:pPr>
      <w:r w:rsidRPr="00694174">
        <w:rPr>
          <w:rFonts w:ascii="Times New Roman" w:hAnsi="Times New Roman"/>
          <w:sz w:val="24"/>
          <w:szCs w:val="24"/>
        </w:rPr>
        <w:t xml:space="preserve">проводит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w:t>
      </w:r>
      <w:r w:rsidRPr="00694174">
        <w:rPr>
          <w:rFonts w:ascii="Times New Roman" w:hAnsi="Times New Roman"/>
          <w:sz w:val="24"/>
          <w:szCs w:val="24"/>
        </w:rPr>
        <w:lastRenderedPageBreak/>
        <w:t xml:space="preserve">в случае выдачи разрешения на строительство линейного объекта требованиям проекта планировки территории и проекта межевания территории,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требованиям, установленным в разрешении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статьей 40 </w:t>
      </w:r>
      <w:proofErr w:type="spellStart"/>
      <w:r w:rsidRPr="00694174">
        <w:rPr>
          <w:rFonts w:ascii="Times New Roman" w:hAnsi="Times New Roman"/>
          <w:sz w:val="24"/>
          <w:szCs w:val="24"/>
        </w:rPr>
        <w:t>ГрК</w:t>
      </w:r>
      <w:proofErr w:type="spellEnd"/>
      <w:r w:rsidRPr="00694174">
        <w:rPr>
          <w:rFonts w:ascii="Times New Roman" w:hAnsi="Times New Roman"/>
          <w:sz w:val="24"/>
          <w:szCs w:val="24"/>
        </w:rPr>
        <w:t xml:space="preserve"> РФ)</w:t>
      </w:r>
      <w:r w:rsidR="00615237" w:rsidRPr="00694174">
        <w:rPr>
          <w:rFonts w:ascii="Times New Roman" w:hAnsi="Times New Roman"/>
          <w:sz w:val="24"/>
          <w:szCs w:val="28"/>
        </w:rPr>
        <w:t>.</w:t>
      </w:r>
    </w:p>
    <w:p w:rsidR="00615237" w:rsidRPr="00A57037" w:rsidRDefault="00615237" w:rsidP="005A4E1F">
      <w:pPr>
        <w:pStyle w:val="ab"/>
        <w:numPr>
          <w:ilvl w:val="1"/>
          <w:numId w:val="43"/>
        </w:numPr>
        <w:tabs>
          <w:tab w:val="left" w:pos="1276"/>
        </w:tabs>
        <w:spacing w:after="0" w:line="240" w:lineRule="auto"/>
        <w:ind w:left="0" w:firstLine="709"/>
        <w:jc w:val="both"/>
        <w:rPr>
          <w:rFonts w:ascii="Times New Roman" w:hAnsi="Times New Roman"/>
          <w:iCs/>
          <w:sz w:val="24"/>
          <w:szCs w:val="24"/>
        </w:rPr>
      </w:pPr>
      <w:r w:rsidRPr="00A57037">
        <w:rPr>
          <w:rFonts w:ascii="Times New Roman" w:hAnsi="Times New Roman"/>
          <w:iCs/>
          <w:sz w:val="24"/>
          <w:szCs w:val="24"/>
        </w:rPr>
        <w:t>В случае отсутствия необходимости в направлении межведомственных запросов специалист, уполномоченный на рассмотрение обращения заявителя, приступает                       к исполнению административной процедуры по принятию решения о предоставлении муниципальной услуги или об отказе в предоставлении муниципальной услуги.</w:t>
      </w:r>
    </w:p>
    <w:p w:rsidR="00615237" w:rsidRPr="00A57037" w:rsidRDefault="00615237" w:rsidP="005A4E1F">
      <w:pPr>
        <w:pStyle w:val="ab"/>
        <w:numPr>
          <w:ilvl w:val="1"/>
          <w:numId w:val="43"/>
        </w:numPr>
        <w:tabs>
          <w:tab w:val="left" w:pos="1276"/>
        </w:tabs>
        <w:spacing w:after="0" w:line="240" w:lineRule="auto"/>
        <w:ind w:left="0" w:firstLine="709"/>
        <w:jc w:val="both"/>
        <w:rPr>
          <w:rFonts w:ascii="Times New Roman" w:hAnsi="Times New Roman"/>
          <w:bCs/>
          <w:sz w:val="24"/>
        </w:rPr>
      </w:pPr>
      <w:r w:rsidRPr="00A57037">
        <w:rPr>
          <w:rFonts w:ascii="Times New Roman" w:hAnsi="Times New Roman"/>
          <w:bCs/>
          <w:sz w:val="24"/>
        </w:rPr>
        <w:t xml:space="preserve"> Критерием принятия решения при выполнении административной процедуры является предоставление или не предоставление заявителем по собственной инициативе документов, указанных в пункте 9.</w:t>
      </w:r>
      <w:r w:rsidR="003416B6">
        <w:rPr>
          <w:rFonts w:ascii="Times New Roman" w:hAnsi="Times New Roman"/>
          <w:bCs/>
          <w:sz w:val="24"/>
        </w:rPr>
        <w:t>6</w:t>
      </w:r>
      <w:r w:rsidRPr="00A57037">
        <w:rPr>
          <w:rFonts w:ascii="Times New Roman" w:hAnsi="Times New Roman"/>
          <w:bCs/>
          <w:sz w:val="24"/>
        </w:rPr>
        <w:t xml:space="preserve"> настоящего Административного регламента.</w:t>
      </w:r>
    </w:p>
    <w:p w:rsidR="00615237" w:rsidRPr="00A57037" w:rsidRDefault="00615237" w:rsidP="005A4E1F">
      <w:pPr>
        <w:pStyle w:val="ab"/>
        <w:numPr>
          <w:ilvl w:val="1"/>
          <w:numId w:val="43"/>
        </w:numPr>
        <w:tabs>
          <w:tab w:val="left" w:pos="1276"/>
        </w:tabs>
        <w:spacing w:after="0" w:line="240" w:lineRule="auto"/>
        <w:ind w:left="0" w:firstLine="709"/>
        <w:jc w:val="both"/>
        <w:rPr>
          <w:rFonts w:ascii="Times New Roman" w:hAnsi="Times New Roman"/>
          <w:bCs/>
          <w:sz w:val="24"/>
        </w:rPr>
      </w:pPr>
      <w:r w:rsidRPr="00A57037">
        <w:rPr>
          <w:rFonts w:ascii="Times New Roman" w:hAnsi="Times New Roman"/>
          <w:bCs/>
          <w:sz w:val="24"/>
        </w:rPr>
        <w:t>Результатом административной процедуры является установление наличия полномочий Администрации по рассмотрению обращения заявителя, принятие решения об исполнении одной из следующих административных процедур:</w:t>
      </w:r>
    </w:p>
    <w:p w:rsidR="00615237" w:rsidRPr="00A57037" w:rsidRDefault="00615237" w:rsidP="000D40EF">
      <w:pPr>
        <w:widowControl w:val="0"/>
        <w:numPr>
          <w:ilvl w:val="0"/>
          <w:numId w:val="13"/>
        </w:numPr>
        <w:tabs>
          <w:tab w:val="left" w:pos="993"/>
          <w:tab w:val="left" w:pos="1276"/>
        </w:tabs>
        <w:autoSpaceDE w:val="0"/>
        <w:autoSpaceDN w:val="0"/>
        <w:adjustRightInd w:val="0"/>
        <w:spacing w:after="0" w:line="240" w:lineRule="auto"/>
        <w:ind w:left="0" w:firstLine="709"/>
        <w:jc w:val="both"/>
        <w:rPr>
          <w:rFonts w:ascii="Times New Roman" w:eastAsia="Calibri" w:hAnsi="Times New Roman"/>
          <w:sz w:val="24"/>
          <w:szCs w:val="24"/>
        </w:rPr>
      </w:pPr>
      <w:r w:rsidRPr="00A57037">
        <w:rPr>
          <w:rFonts w:ascii="Times New Roman" w:eastAsia="Calibri" w:hAnsi="Times New Roman"/>
          <w:sz w:val="24"/>
          <w:szCs w:val="24"/>
        </w:rPr>
        <w:t>формирование и направление межведомственных запросов;</w:t>
      </w:r>
    </w:p>
    <w:p w:rsidR="00615237" w:rsidRPr="00D122A8" w:rsidRDefault="00615237" w:rsidP="000D40EF">
      <w:pPr>
        <w:widowControl w:val="0"/>
        <w:numPr>
          <w:ilvl w:val="0"/>
          <w:numId w:val="13"/>
        </w:numPr>
        <w:tabs>
          <w:tab w:val="left" w:pos="993"/>
          <w:tab w:val="left" w:pos="1276"/>
        </w:tabs>
        <w:autoSpaceDE w:val="0"/>
        <w:autoSpaceDN w:val="0"/>
        <w:adjustRightInd w:val="0"/>
        <w:spacing w:after="0" w:line="240" w:lineRule="auto"/>
        <w:ind w:left="0" w:firstLine="709"/>
        <w:jc w:val="both"/>
        <w:rPr>
          <w:rFonts w:ascii="Times New Roman" w:eastAsia="Calibri" w:hAnsi="Times New Roman"/>
          <w:iCs/>
          <w:sz w:val="24"/>
          <w:szCs w:val="24"/>
        </w:rPr>
      </w:pPr>
      <w:r w:rsidRPr="00A57037">
        <w:rPr>
          <w:rFonts w:ascii="Times New Roman" w:eastAsia="Calibri" w:hAnsi="Times New Roman"/>
          <w:iCs/>
          <w:sz w:val="24"/>
          <w:szCs w:val="24"/>
        </w:rPr>
        <w:t xml:space="preserve">принятие </w:t>
      </w:r>
      <w:r w:rsidRPr="00D122A8">
        <w:rPr>
          <w:rFonts w:ascii="Times New Roman" w:eastAsia="Calibri" w:hAnsi="Times New Roman"/>
          <w:iCs/>
          <w:sz w:val="24"/>
          <w:szCs w:val="24"/>
        </w:rPr>
        <w:t>решения о предоставлении муниципальной услуги или об отказе в предоставлении муниципальной услуги.</w:t>
      </w:r>
    </w:p>
    <w:p w:rsidR="00615237" w:rsidRPr="00D122A8" w:rsidRDefault="00615237" w:rsidP="005A4E1F">
      <w:pPr>
        <w:pStyle w:val="ab"/>
        <w:numPr>
          <w:ilvl w:val="1"/>
          <w:numId w:val="43"/>
        </w:numPr>
        <w:tabs>
          <w:tab w:val="left" w:pos="1276"/>
        </w:tabs>
        <w:spacing w:after="0" w:line="240" w:lineRule="auto"/>
        <w:ind w:left="0" w:firstLine="709"/>
        <w:jc w:val="both"/>
        <w:rPr>
          <w:rFonts w:ascii="Times New Roman" w:hAnsi="Times New Roman"/>
          <w:bCs/>
          <w:sz w:val="24"/>
        </w:rPr>
      </w:pPr>
      <w:r w:rsidRPr="00D122A8">
        <w:rPr>
          <w:rFonts w:ascii="Times New Roman" w:hAnsi="Times New Roman"/>
          <w:bCs/>
          <w:sz w:val="24"/>
        </w:rPr>
        <w:t>Способ фиксации результата административной процедуры отсутствует.</w:t>
      </w:r>
    </w:p>
    <w:p w:rsidR="00615237" w:rsidRPr="00D122A8" w:rsidRDefault="00145FFE" w:rsidP="005A4E1F">
      <w:pPr>
        <w:pStyle w:val="ab"/>
        <w:numPr>
          <w:ilvl w:val="1"/>
          <w:numId w:val="43"/>
        </w:numPr>
        <w:tabs>
          <w:tab w:val="left" w:pos="1276"/>
        </w:tabs>
        <w:spacing w:after="0" w:line="240" w:lineRule="auto"/>
        <w:ind w:left="0" w:firstLine="709"/>
        <w:jc w:val="both"/>
        <w:rPr>
          <w:rFonts w:ascii="Times New Roman" w:hAnsi="Times New Roman"/>
          <w:bCs/>
          <w:sz w:val="24"/>
        </w:rPr>
      </w:pPr>
      <w:r w:rsidRPr="00145FFE">
        <w:rPr>
          <w:rFonts w:ascii="Times New Roman" w:hAnsi="Times New Roman"/>
          <w:bCs/>
          <w:sz w:val="24"/>
        </w:rPr>
        <w:t>Продолжительность административной процедуры составляет не более 2 рабочих дней, в случае внесения изменений в разрешение на строительство не более 4 рабочих дней.</w:t>
      </w:r>
    </w:p>
    <w:p w:rsidR="003416B6" w:rsidRPr="00D122A8" w:rsidRDefault="003416B6" w:rsidP="003416B6">
      <w:pPr>
        <w:pStyle w:val="ab"/>
        <w:tabs>
          <w:tab w:val="left" w:pos="1276"/>
        </w:tabs>
        <w:spacing w:after="0" w:line="240" w:lineRule="auto"/>
        <w:ind w:left="709"/>
        <w:jc w:val="both"/>
        <w:rPr>
          <w:rFonts w:ascii="Times New Roman" w:hAnsi="Times New Roman"/>
          <w:bCs/>
          <w:sz w:val="24"/>
        </w:rPr>
      </w:pPr>
    </w:p>
    <w:p w:rsidR="00615237" w:rsidRPr="00D122A8" w:rsidRDefault="00615237" w:rsidP="005A4E1F">
      <w:pPr>
        <w:pStyle w:val="ab"/>
        <w:numPr>
          <w:ilvl w:val="0"/>
          <w:numId w:val="43"/>
        </w:numPr>
        <w:tabs>
          <w:tab w:val="left" w:pos="426"/>
        </w:tabs>
        <w:spacing w:after="0" w:line="240" w:lineRule="auto"/>
        <w:ind w:left="0" w:firstLine="0"/>
        <w:jc w:val="center"/>
        <w:rPr>
          <w:rFonts w:ascii="Times New Roman" w:hAnsi="Times New Roman"/>
          <w:bCs/>
          <w:iCs/>
          <w:sz w:val="24"/>
          <w:szCs w:val="28"/>
        </w:rPr>
      </w:pPr>
      <w:r w:rsidRPr="00D122A8">
        <w:rPr>
          <w:rFonts w:ascii="Times New Roman" w:eastAsiaTheme="majorEastAsia" w:hAnsi="Times New Roman"/>
          <w:b/>
          <w:bCs/>
          <w:iCs/>
          <w:sz w:val="24"/>
          <w:szCs w:val="28"/>
        </w:rPr>
        <w:t>Формирование и направление межведомственных запросов</w:t>
      </w:r>
    </w:p>
    <w:p w:rsidR="00615237" w:rsidRPr="00D122A8" w:rsidRDefault="00615237" w:rsidP="00615237">
      <w:pPr>
        <w:widowControl w:val="0"/>
        <w:tabs>
          <w:tab w:val="left" w:pos="993"/>
        </w:tabs>
        <w:autoSpaceDE w:val="0"/>
        <w:autoSpaceDN w:val="0"/>
        <w:adjustRightInd w:val="0"/>
        <w:spacing w:after="0" w:line="240" w:lineRule="auto"/>
        <w:ind w:left="480"/>
        <w:rPr>
          <w:rFonts w:ascii="Times New Roman" w:eastAsia="Calibri" w:hAnsi="Times New Roman"/>
          <w:b/>
          <w:iCs/>
          <w:sz w:val="24"/>
          <w:lang w:eastAsia="en-US"/>
        </w:rPr>
      </w:pPr>
    </w:p>
    <w:p w:rsidR="00615237" w:rsidRPr="00A57037" w:rsidRDefault="00615237" w:rsidP="005A4E1F">
      <w:pPr>
        <w:pStyle w:val="ab"/>
        <w:widowControl w:val="0"/>
        <w:numPr>
          <w:ilvl w:val="1"/>
          <w:numId w:val="43"/>
        </w:numPr>
        <w:tabs>
          <w:tab w:val="left" w:pos="993"/>
          <w:tab w:val="left" w:pos="1276"/>
        </w:tabs>
        <w:autoSpaceDE w:val="0"/>
        <w:autoSpaceDN w:val="0"/>
        <w:adjustRightInd w:val="0"/>
        <w:spacing w:after="0" w:line="240" w:lineRule="auto"/>
        <w:ind w:left="0" w:firstLine="709"/>
        <w:jc w:val="both"/>
        <w:rPr>
          <w:rFonts w:ascii="Times New Roman" w:hAnsi="Times New Roman"/>
          <w:sz w:val="24"/>
          <w:szCs w:val="24"/>
        </w:rPr>
      </w:pPr>
      <w:r w:rsidRPr="00D122A8">
        <w:rPr>
          <w:rFonts w:ascii="Times New Roman" w:hAnsi="Times New Roman"/>
          <w:sz w:val="24"/>
          <w:szCs w:val="24"/>
        </w:rPr>
        <w:t>Основанием для начала исполнения административной процедуры является непредставление заявителем по собственной инициативе документов, указанных</w:t>
      </w:r>
      <w:r w:rsidRPr="00A57037">
        <w:rPr>
          <w:rFonts w:ascii="Times New Roman" w:hAnsi="Times New Roman"/>
          <w:sz w:val="24"/>
          <w:szCs w:val="24"/>
        </w:rPr>
        <w:t xml:space="preserve"> в пункте 9.</w:t>
      </w:r>
      <w:r w:rsidR="003416B6">
        <w:rPr>
          <w:rFonts w:ascii="Times New Roman" w:hAnsi="Times New Roman"/>
          <w:sz w:val="24"/>
          <w:szCs w:val="24"/>
        </w:rPr>
        <w:t>6</w:t>
      </w:r>
      <w:r w:rsidRPr="00A57037">
        <w:rPr>
          <w:rFonts w:ascii="Times New Roman" w:hAnsi="Times New Roman"/>
          <w:sz w:val="24"/>
          <w:szCs w:val="24"/>
        </w:rPr>
        <w:t xml:space="preserve"> настоящего Административного регламента.</w:t>
      </w:r>
    </w:p>
    <w:p w:rsidR="00615237" w:rsidRPr="00A57037" w:rsidRDefault="00615237" w:rsidP="005A4E1F">
      <w:pPr>
        <w:pStyle w:val="ab"/>
        <w:widowControl w:val="0"/>
        <w:numPr>
          <w:ilvl w:val="1"/>
          <w:numId w:val="43"/>
        </w:numPr>
        <w:tabs>
          <w:tab w:val="left" w:pos="993"/>
          <w:tab w:val="left" w:pos="1276"/>
        </w:tabs>
        <w:autoSpaceDE w:val="0"/>
        <w:autoSpaceDN w:val="0"/>
        <w:adjustRightInd w:val="0"/>
        <w:spacing w:after="0" w:line="240" w:lineRule="auto"/>
        <w:ind w:left="0" w:firstLine="709"/>
        <w:jc w:val="both"/>
        <w:rPr>
          <w:rFonts w:ascii="Times New Roman" w:hAnsi="Times New Roman"/>
          <w:sz w:val="24"/>
          <w:szCs w:val="24"/>
        </w:rPr>
      </w:pPr>
      <w:r w:rsidRPr="00A57037">
        <w:rPr>
          <w:rFonts w:ascii="Times New Roman" w:hAnsi="Times New Roman"/>
          <w:sz w:val="24"/>
          <w:szCs w:val="24"/>
        </w:rPr>
        <w:t>Специалист, уполномоченный на рассмотрение обращения заявителя, формирует и направляет межведомственные запросы в государственные органы, органы местного самоуправления, подведомственные государственным органам или органам местного самоуправления организации, в распоряжении которых находятся вышеуказанные документы (сведения).</w:t>
      </w:r>
    </w:p>
    <w:p w:rsidR="00615237" w:rsidRPr="00A57037" w:rsidRDefault="00615237" w:rsidP="005A4E1F">
      <w:pPr>
        <w:pStyle w:val="ab"/>
        <w:widowControl w:val="0"/>
        <w:numPr>
          <w:ilvl w:val="1"/>
          <w:numId w:val="43"/>
        </w:numPr>
        <w:tabs>
          <w:tab w:val="left" w:pos="993"/>
          <w:tab w:val="left" w:pos="1276"/>
        </w:tabs>
        <w:autoSpaceDE w:val="0"/>
        <w:autoSpaceDN w:val="0"/>
        <w:adjustRightInd w:val="0"/>
        <w:spacing w:after="0" w:line="240" w:lineRule="auto"/>
        <w:ind w:left="0" w:firstLine="709"/>
        <w:jc w:val="both"/>
        <w:rPr>
          <w:rFonts w:ascii="Times New Roman" w:hAnsi="Times New Roman"/>
          <w:sz w:val="24"/>
          <w:szCs w:val="24"/>
        </w:rPr>
      </w:pPr>
      <w:r w:rsidRPr="00A57037">
        <w:rPr>
          <w:rFonts w:ascii="Times New Roman" w:hAnsi="Times New Roman"/>
          <w:sz w:val="24"/>
          <w:szCs w:val="24"/>
        </w:rPr>
        <w:t>Межведомственный запрос формируется, регистрируется и направляется в форме электронного документа, подписанного электронной подписью, по каналам системы межведомственного электронного взаимодействия (далее – по каналам СМЭВ).</w:t>
      </w:r>
    </w:p>
    <w:p w:rsidR="00615237" w:rsidRDefault="00521E16" w:rsidP="005A4E1F">
      <w:pPr>
        <w:pStyle w:val="ab"/>
        <w:widowControl w:val="0"/>
        <w:numPr>
          <w:ilvl w:val="1"/>
          <w:numId w:val="43"/>
        </w:numPr>
        <w:tabs>
          <w:tab w:val="left" w:pos="993"/>
          <w:tab w:val="left" w:pos="1276"/>
        </w:tabs>
        <w:autoSpaceDE w:val="0"/>
        <w:autoSpaceDN w:val="0"/>
        <w:adjustRightInd w:val="0"/>
        <w:spacing w:after="0" w:line="240" w:lineRule="auto"/>
        <w:ind w:left="0" w:firstLine="709"/>
        <w:jc w:val="both"/>
        <w:rPr>
          <w:rFonts w:ascii="Times New Roman" w:hAnsi="Times New Roman"/>
          <w:sz w:val="24"/>
          <w:szCs w:val="24"/>
        </w:rPr>
      </w:pPr>
      <w:r w:rsidRPr="00521E16">
        <w:rPr>
          <w:rFonts w:ascii="Times New Roman" w:hAnsi="Times New Roman"/>
          <w:sz w:val="24"/>
          <w:szCs w:val="24"/>
        </w:rPr>
        <w:t>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муниципальной услуги, определяются в соответствии с законодательством Российской Федерации</w:t>
      </w:r>
      <w:r w:rsidR="00615237" w:rsidRPr="00521E16">
        <w:rPr>
          <w:rFonts w:ascii="Times New Roman" w:hAnsi="Times New Roman"/>
          <w:sz w:val="24"/>
          <w:szCs w:val="24"/>
        </w:rPr>
        <w:t>.</w:t>
      </w:r>
    </w:p>
    <w:p w:rsidR="00521E16" w:rsidRPr="00521E16" w:rsidRDefault="00521E16" w:rsidP="00521E16">
      <w:pPr>
        <w:spacing w:after="0"/>
        <w:ind w:firstLine="709"/>
        <w:jc w:val="both"/>
        <w:rPr>
          <w:rFonts w:ascii="Times New Roman" w:hAnsi="Times New Roman"/>
          <w:sz w:val="24"/>
          <w:szCs w:val="24"/>
        </w:rPr>
      </w:pPr>
      <w:r w:rsidRPr="00521E16">
        <w:rPr>
          <w:rFonts w:ascii="Times New Roman" w:hAnsi="Times New Roman"/>
          <w:sz w:val="24"/>
          <w:szCs w:val="24"/>
        </w:rPr>
        <w:t>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521E16" w:rsidRPr="00521E16" w:rsidRDefault="00521E16" w:rsidP="00521E16">
      <w:pPr>
        <w:widowControl w:val="0"/>
        <w:tabs>
          <w:tab w:val="left" w:pos="993"/>
          <w:tab w:val="left" w:pos="1276"/>
        </w:tabs>
        <w:autoSpaceDE w:val="0"/>
        <w:autoSpaceDN w:val="0"/>
        <w:adjustRightInd w:val="0"/>
        <w:spacing w:after="0" w:line="240" w:lineRule="auto"/>
        <w:ind w:firstLine="709"/>
        <w:jc w:val="both"/>
        <w:rPr>
          <w:rFonts w:ascii="Times New Roman" w:hAnsi="Times New Roman"/>
          <w:sz w:val="24"/>
          <w:szCs w:val="24"/>
        </w:rPr>
      </w:pPr>
      <w:r w:rsidRPr="00521E16">
        <w:rPr>
          <w:rFonts w:ascii="Times New Roman" w:hAnsi="Times New Roman"/>
          <w:sz w:val="24"/>
          <w:szCs w:val="24"/>
        </w:rPr>
        <w:t>Срок подготовки межведомственного запроса не может превышать 1 рабочий день.</w:t>
      </w:r>
    </w:p>
    <w:p w:rsidR="00615237" w:rsidRPr="00A57037" w:rsidRDefault="00615237" w:rsidP="005A4E1F">
      <w:pPr>
        <w:pStyle w:val="ab"/>
        <w:widowControl w:val="0"/>
        <w:numPr>
          <w:ilvl w:val="1"/>
          <w:numId w:val="43"/>
        </w:numPr>
        <w:tabs>
          <w:tab w:val="left" w:pos="993"/>
          <w:tab w:val="left" w:pos="1276"/>
        </w:tabs>
        <w:autoSpaceDE w:val="0"/>
        <w:autoSpaceDN w:val="0"/>
        <w:adjustRightInd w:val="0"/>
        <w:spacing w:after="0" w:line="240" w:lineRule="auto"/>
        <w:ind w:left="0" w:firstLine="709"/>
        <w:jc w:val="both"/>
        <w:rPr>
          <w:rFonts w:ascii="Times New Roman" w:hAnsi="Times New Roman"/>
          <w:sz w:val="24"/>
          <w:szCs w:val="24"/>
        </w:rPr>
      </w:pPr>
      <w:r w:rsidRPr="00A57037">
        <w:rPr>
          <w:rFonts w:ascii="Times New Roman" w:hAnsi="Times New Roman"/>
          <w:sz w:val="24"/>
          <w:szCs w:val="24"/>
        </w:rPr>
        <w:lastRenderedPageBreak/>
        <w:t xml:space="preserve">Межведомственный запрос формируется в соответствии с требованиями статьи 7.2 Федерального закона от 27.07.2010 № 210-ФЗ </w:t>
      </w:r>
      <w:r w:rsidR="00EC3283">
        <w:rPr>
          <w:rFonts w:ascii="Times New Roman" w:hAnsi="Times New Roman"/>
          <w:sz w:val="24"/>
          <w:szCs w:val="24"/>
        </w:rPr>
        <w:t>«</w:t>
      </w:r>
      <w:r w:rsidRPr="00A57037">
        <w:rPr>
          <w:rFonts w:ascii="Times New Roman" w:hAnsi="Times New Roman"/>
          <w:sz w:val="24"/>
          <w:szCs w:val="24"/>
        </w:rPr>
        <w:t>Об организации предоставления государственных и муниципальных услуг</w:t>
      </w:r>
      <w:r w:rsidR="00EC3283">
        <w:rPr>
          <w:rFonts w:ascii="Times New Roman" w:hAnsi="Times New Roman"/>
          <w:sz w:val="24"/>
          <w:szCs w:val="24"/>
        </w:rPr>
        <w:t>»</w:t>
      </w:r>
      <w:r w:rsidRPr="00A57037">
        <w:rPr>
          <w:rFonts w:ascii="Times New Roman" w:hAnsi="Times New Roman"/>
          <w:sz w:val="24"/>
          <w:szCs w:val="24"/>
        </w:rPr>
        <w:t>.</w:t>
      </w:r>
    </w:p>
    <w:p w:rsidR="00615237" w:rsidRPr="00A57037" w:rsidRDefault="00615237" w:rsidP="005A4E1F">
      <w:pPr>
        <w:pStyle w:val="ab"/>
        <w:widowControl w:val="0"/>
        <w:numPr>
          <w:ilvl w:val="1"/>
          <w:numId w:val="43"/>
        </w:numPr>
        <w:tabs>
          <w:tab w:val="left" w:pos="993"/>
          <w:tab w:val="left" w:pos="1276"/>
        </w:tabs>
        <w:autoSpaceDE w:val="0"/>
        <w:autoSpaceDN w:val="0"/>
        <w:adjustRightInd w:val="0"/>
        <w:spacing w:after="0" w:line="240" w:lineRule="auto"/>
        <w:ind w:left="0" w:firstLine="709"/>
        <w:jc w:val="both"/>
        <w:rPr>
          <w:rFonts w:ascii="Times New Roman" w:hAnsi="Times New Roman"/>
          <w:sz w:val="24"/>
          <w:szCs w:val="24"/>
        </w:rPr>
      </w:pPr>
      <w:r w:rsidRPr="00A57037">
        <w:rPr>
          <w:rFonts w:ascii="Times New Roman" w:hAnsi="Times New Roman"/>
          <w:sz w:val="24"/>
          <w:szCs w:val="24"/>
        </w:rPr>
        <w:t>Непредставление (несвоевременное представление) государственным органом, органом местного самоуправления, подведомственными государственным органам или органам местного самоуправления организациями по межведомственному запросу документов и информации, указанных в пункте 9.</w:t>
      </w:r>
      <w:r w:rsidR="003416B6">
        <w:rPr>
          <w:rFonts w:ascii="Times New Roman" w:hAnsi="Times New Roman"/>
          <w:sz w:val="24"/>
          <w:szCs w:val="24"/>
        </w:rPr>
        <w:t>6</w:t>
      </w:r>
      <w:r w:rsidRPr="00A57037">
        <w:rPr>
          <w:rFonts w:ascii="Times New Roman" w:hAnsi="Times New Roman"/>
          <w:sz w:val="24"/>
          <w:szCs w:val="24"/>
        </w:rPr>
        <w:t xml:space="preserve"> настоящего Административного регламента, не может являться основанием для отказа в предоставлении заявителю муниципальной услуги.</w:t>
      </w:r>
    </w:p>
    <w:p w:rsidR="00615237" w:rsidRPr="00A57037" w:rsidRDefault="00615237" w:rsidP="005A4E1F">
      <w:pPr>
        <w:pStyle w:val="ab"/>
        <w:widowControl w:val="0"/>
        <w:numPr>
          <w:ilvl w:val="1"/>
          <w:numId w:val="43"/>
        </w:numPr>
        <w:tabs>
          <w:tab w:val="left" w:pos="993"/>
          <w:tab w:val="left" w:pos="1276"/>
        </w:tabs>
        <w:autoSpaceDE w:val="0"/>
        <w:autoSpaceDN w:val="0"/>
        <w:adjustRightInd w:val="0"/>
        <w:spacing w:after="0" w:line="240" w:lineRule="auto"/>
        <w:ind w:left="0" w:firstLine="709"/>
        <w:jc w:val="both"/>
        <w:rPr>
          <w:rFonts w:ascii="Times New Roman" w:hAnsi="Times New Roman"/>
          <w:sz w:val="24"/>
          <w:szCs w:val="24"/>
        </w:rPr>
      </w:pPr>
      <w:r w:rsidRPr="00A57037">
        <w:rPr>
          <w:rFonts w:ascii="Times New Roman" w:hAnsi="Times New Roman"/>
          <w:sz w:val="24"/>
          <w:szCs w:val="24"/>
        </w:rPr>
        <w:t>Критерием принятия решения при выполнении административной процедуры является наличие или отсутствие возможности направления межведомственных запросов  с использованием СМЭВ.</w:t>
      </w:r>
    </w:p>
    <w:p w:rsidR="00615237" w:rsidRPr="00A57037" w:rsidRDefault="00615237" w:rsidP="005A4E1F">
      <w:pPr>
        <w:pStyle w:val="ab"/>
        <w:widowControl w:val="0"/>
        <w:numPr>
          <w:ilvl w:val="1"/>
          <w:numId w:val="43"/>
        </w:numPr>
        <w:tabs>
          <w:tab w:val="left" w:pos="993"/>
          <w:tab w:val="left" w:pos="1276"/>
        </w:tabs>
        <w:autoSpaceDE w:val="0"/>
        <w:autoSpaceDN w:val="0"/>
        <w:adjustRightInd w:val="0"/>
        <w:spacing w:after="0" w:line="240" w:lineRule="auto"/>
        <w:ind w:left="0" w:firstLine="709"/>
        <w:jc w:val="both"/>
        <w:rPr>
          <w:rFonts w:ascii="Times New Roman" w:hAnsi="Times New Roman"/>
          <w:sz w:val="24"/>
          <w:szCs w:val="24"/>
        </w:rPr>
      </w:pPr>
      <w:r w:rsidRPr="00A57037">
        <w:rPr>
          <w:rFonts w:ascii="Times New Roman" w:hAnsi="Times New Roman"/>
          <w:sz w:val="24"/>
          <w:szCs w:val="24"/>
        </w:rPr>
        <w:t>Результатом административной процедуры является формирование и направление межведомственных запросов.</w:t>
      </w:r>
    </w:p>
    <w:p w:rsidR="00615237" w:rsidRPr="00D122A8" w:rsidRDefault="00615237" w:rsidP="005A4E1F">
      <w:pPr>
        <w:pStyle w:val="ab"/>
        <w:widowControl w:val="0"/>
        <w:numPr>
          <w:ilvl w:val="1"/>
          <w:numId w:val="43"/>
        </w:numPr>
        <w:tabs>
          <w:tab w:val="left" w:pos="993"/>
          <w:tab w:val="left" w:pos="1276"/>
        </w:tabs>
        <w:autoSpaceDE w:val="0"/>
        <w:autoSpaceDN w:val="0"/>
        <w:adjustRightInd w:val="0"/>
        <w:spacing w:after="0" w:line="240" w:lineRule="auto"/>
        <w:ind w:left="0" w:firstLine="709"/>
        <w:jc w:val="both"/>
        <w:rPr>
          <w:rFonts w:ascii="Times New Roman" w:hAnsi="Times New Roman"/>
          <w:sz w:val="24"/>
          <w:szCs w:val="24"/>
        </w:rPr>
      </w:pPr>
      <w:r w:rsidRPr="00A57037">
        <w:rPr>
          <w:rFonts w:ascii="Times New Roman" w:hAnsi="Times New Roman"/>
          <w:sz w:val="24"/>
          <w:szCs w:val="24"/>
        </w:rPr>
        <w:t xml:space="preserve">Способом фиксации результата </w:t>
      </w:r>
      <w:r w:rsidRPr="00D122A8">
        <w:rPr>
          <w:rFonts w:ascii="Times New Roman" w:hAnsi="Times New Roman"/>
          <w:sz w:val="24"/>
          <w:szCs w:val="24"/>
        </w:rPr>
        <w:t>выполнения административной процедуры является регистрация межведомственного запроса.</w:t>
      </w:r>
    </w:p>
    <w:p w:rsidR="00615237" w:rsidRPr="00D122A8" w:rsidRDefault="00145FFE" w:rsidP="005A4E1F">
      <w:pPr>
        <w:pStyle w:val="ab"/>
        <w:widowControl w:val="0"/>
        <w:numPr>
          <w:ilvl w:val="1"/>
          <w:numId w:val="43"/>
        </w:numPr>
        <w:tabs>
          <w:tab w:val="left" w:pos="993"/>
          <w:tab w:val="left" w:pos="1276"/>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П</w:t>
      </w:r>
      <w:r w:rsidRPr="00145FFE">
        <w:rPr>
          <w:rFonts w:ascii="Times New Roman" w:hAnsi="Times New Roman"/>
          <w:sz w:val="24"/>
          <w:szCs w:val="24"/>
        </w:rPr>
        <w:t>родолжительность административной процедуры составляет не более 2 рабочих дней, в случае внесения изменений в разрешение на строительство не более 3 рабочих дней.</w:t>
      </w:r>
    </w:p>
    <w:p w:rsidR="00615237" w:rsidRPr="00D122A8" w:rsidRDefault="00615237" w:rsidP="00615237">
      <w:pPr>
        <w:tabs>
          <w:tab w:val="left" w:pos="1276"/>
        </w:tabs>
        <w:spacing w:after="0" w:line="240" w:lineRule="auto"/>
        <w:jc w:val="both"/>
        <w:rPr>
          <w:rFonts w:ascii="Times New Roman" w:hAnsi="Times New Roman"/>
          <w:sz w:val="24"/>
          <w:szCs w:val="28"/>
        </w:rPr>
      </w:pPr>
    </w:p>
    <w:p w:rsidR="00EC3CA7" w:rsidRPr="00D122A8" w:rsidRDefault="00EC3CA7" w:rsidP="005A4E1F">
      <w:pPr>
        <w:pStyle w:val="ab"/>
        <w:keepNext/>
        <w:keepLines/>
        <w:numPr>
          <w:ilvl w:val="0"/>
          <w:numId w:val="43"/>
        </w:numPr>
        <w:tabs>
          <w:tab w:val="left" w:pos="-142"/>
          <w:tab w:val="left" w:pos="426"/>
        </w:tabs>
        <w:spacing w:after="0" w:line="240" w:lineRule="auto"/>
        <w:ind w:left="0" w:firstLine="0"/>
        <w:jc w:val="center"/>
        <w:outlineLvl w:val="1"/>
        <w:rPr>
          <w:rFonts w:ascii="Times New Roman" w:eastAsiaTheme="majorEastAsia" w:hAnsi="Times New Roman"/>
          <w:bCs/>
          <w:sz w:val="24"/>
          <w:szCs w:val="28"/>
        </w:rPr>
      </w:pPr>
      <w:r w:rsidRPr="00D122A8">
        <w:rPr>
          <w:rFonts w:ascii="Times New Roman" w:eastAsiaTheme="majorEastAsia" w:hAnsi="Times New Roman"/>
          <w:b/>
          <w:bCs/>
          <w:iCs/>
          <w:sz w:val="24"/>
          <w:szCs w:val="28"/>
        </w:rPr>
        <w:t>Принятие решения о предоставлении муниципальной услуги или об отказе в предоставлении муниципальной услуги</w:t>
      </w:r>
    </w:p>
    <w:p w:rsidR="00EC3CA7" w:rsidRPr="00A57037" w:rsidRDefault="00EC3CA7" w:rsidP="00EC3CA7">
      <w:pPr>
        <w:widowControl w:val="0"/>
        <w:spacing w:after="0" w:line="240" w:lineRule="auto"/>
        <w:ind w:left="480"/>
        <w:rPr>
          <w:rFonts w:ascii="Times New Roman" w:hAnsi="Times New Roman"/>
          <w:b/>
          <w:sz w:val="24"/>
          <w:lang w:eastAsia="en-US"/>
        </w:rPr>
      </w:pPr>
    </w:p>
    <w:p w:rsidR="00EC3CA7" w:rsidRPr="00A57037" w:rsidRDefault="00EC3CA7" w:rsidP="005A4E1F">
      <w:pPr>
        <w:pStyle w:val="ab"/>
        <w:widowControl w:val="0"/>
        <w:numPr>
          <w:ilvl w:val="1"/>
          <w:numId w:val="43"/>
        </w:numPr>
        <w:tabs>
          <w:tab w:val="left" w:pos="0"/>
          <w:tab w:val="left" w:pos="1276"/>
        </w:tabs>
        <w:spacing w:after="0" w:line="240" w:lineRule="auto"/>
        <w:ind w:left="0" w:firstLine="709"/>
        <w:jc w:val="both"/>
        <w:rPr>
          <w:rFonts w:ascii="Times New Roman" w:hAnsi="Times New Roman"/>
          <w:sz w:val="24"/>
          <w:szCs w:val="24"/>
        </w:rPr>
      </w:pPr>
      <w:r w:rsidRPr="00A57037">
        <w:rPr>
          <w:rFonts w:ascii="Times New Roman" w:hAnsi="Times New Roman"/>
          <w:sz w:val="24"/>
          <w:szCs w:val="24"/>
        </w:rPr>
        <w:t xml:space="preserve">Основанием для начала исполнения административной процедуры является получение специалистом, </w:t>
      </w:r>
      <w:r w:rsidR="00BD2AAD" w:rsidRPr="00A57037">
        <w:rPr>
          <w:rFonts w:ascii="Times New Roman" w:hAnsi="Times New Roman"/>
          <w:bCs/>
          <w:sz w:val="24"/>
          <w:szCs w:val="24"/>
        </w:rPr>
        <w:t>уполномоченны</w:t>
      </w:r>
      <w:r w:rsidR="00BD2AAD">
        <w:rPr>
          <w:rFonts w:ascii="Times New Roman" w:hAnsi="Times New Roman"/>
          <w:bCs/>
          <w:sz w:val="24"/>
          <w:szCs w:val="24"/>
        </w:rPr>
        <w:t>м</w:t>
      </w:r>
      <w:r w:rsidRPr="00A57037">
        <w:rPr>
          <w:rFonts w:ascii="Times New Roman" w:hAnsi="Times New Roman"/>
          <w:sz w:val="24"/>
          <w:szCs w:val="24"/>
        </w:rPr>
        <w:t xml:space="preserve"> за рассмотрение обращения заявителя, документов (представленных заявителем или полученных в рамках межведомственного информационного взаимодействия), предусмотренных </w:t>
      </w:r>
      <w:r>
        <w:rPr>
          <w:rFonts w:ascii="Times New Roman" w:hAnsi="Times New Roman"/>
          <w:sz w:val="24"/>
          <w:szCs w:val="24"/>
        </w:rPr>
        <w:t>подразделом 9</w:t>
      </w:r>
      <w:r w:rsidRPr="00A57037">
        <w:rPr>
          <w:rFonts w:ascii="Times New Roman" w:hAnsi="Times New Roman"/>
          <w:sz w:val="24"/>
          <w:szCs w:val="24"/>
        </w:rPr>
        <w:t xml:space="preserve"> настоящего Административного регламента.</w:t>
      </w:r>
    </w:p>
    <w:p w:rsidR="00EC3CA7" w:rsidRPr="00A57037" w:rsidRDefault="00EC3CA7" w:rsidP="005A4E1F">
      <w:pPr>
        <w:widowControl w:val="0"/>
        <w:numPr>
          <w:ilvl w:val="1"/>
          <w:numId w:val="43"/>
        </w:numPr>
        <w:tabs>
          <w:tab w:val="left" w:pos="0"/>
          <w:tab w:val="left" w:pos="1276"/>
        </w:tabs>
        <w:spacing w:after="0" w:line="240" w:lineRule="auto"/>
        <w:ind w:left="0" w:firstLine="709"/>
        <w:contextualSpacing/>
        <w:jc w:val="both"/>
        <w:rPr>
          <w:rFonts w:ascii="Times New Roman" w:eastAsia="Calibri" w:hAnsi="Times New Roman"/>
          <w:bCs/>
          <w:sz w:val="24"/>
          <w:szCs w:val="24"/>
          <w:lang w:eastAsia="en-US"/>
        </w:rPr>
      </w:pPr>
      <w:r w:rsidRPr="00A57037">
        <w:rPr>
          <w:rFonts w:ascii="Times New Roman" w:eastAsia="Calibri" w:hAnsi="Times New Roman"/>
          <w:bCs/>
          <w:sz w:val="24"/>
          <w:szCs w:val="24"/>
          <w:lang w:eastAsia="en-US"/>
        </w:rPr>
        <w:t xml:space="preserve">Специалист, уполномоченный на рассмотрение обращения заявителя, после получения документов, необходимых для предоставления муниципальной услуги устанавливает наличие или отсутствие оснований для отказа в предоставлении муниципальной услуги, установленных пунктом </w:t>
      </w:r>
      <w:r w:rsidR="00A037AA">
        <w:rPr>
          <w:rFonts w:ascii="Times New Roman" w:eastAsia="Calibri" w:hAnsi="Times New Roman"/>
          <w:bCs/>
          <w:sz w:val="24"/>
          <w:szCs w:val="24"/>
          <w:lang w:eastAsia="en-US"/>
        </w:rPr>
        <w:t>10</w:t>
      </w:r>
      <w:r w:rsidR="00001307">
        <w:rPr>
          <w:rFonts w:ascii="Times New Roman" w:eastAsia="Calibri" w:hAnsi="Times New Roman"/>
          <w:bCs/>
          <w:sz w:val="24"/>
          <w:szCs w:val="24"/>
          <w:lang w:eastAsia="en-US"/>
        </w:rPr>
        <w:t>.1.</w:t>
      </w:r>
      <w:r w:rsidRPr="00A57037">
        <w:rPr>
          <w:rFonts w:ascii="Times New Roman" w:eastAsia="Calibri" w:hAnsi="Times New Roman"/>
          <w:bCs/>
          <w:sz w:val="24"/>
          <w:szCs w:val="24"/>
          <w:lang w:eastAsia="en-US"/>
        </w:rPr>
        <w:t xml:space="preserve"> настоящего Административного регламента.</w:t>
      </w:r>
    </w:p>
    <w:p w:rsidR="00EC3CA7" w:rsidRPr="00A57037" w:rsidRDefault="00EC3CA7" w:rsidP="005A4E1F">
      <w:pPr>
        <w:widowControl w:val="0"/>
        <w:numPr>
          <w:ilvl w:val="1"/>
          <w:numId w:val="43"/>
        </w:numPr>
        <w:tabs>
          <w:tab w:val="left" w:pos="0"/>
          <w:tab w:val="left" w:pos="1276"/>
        </w:tabs>
        <w:spacing w:after="0" w:line="240" w:lineRule="auto"/>
        <w:ind w:left="0" w:firstLine="709"/>
        <w:contextualSpacing/>
        <w:jc w:val="both"/>
        <w:rPr>
          <w:rFonts w:ascii="Times New Roman" w:eastAsiaTheme="majorEastAsia" w:hAnsi="Times New Roman"/>
          <w:bCs/>
          <w:sz w:val="24"/>
          <w:szCs w:val="28"/>
        </w:rPr>
      </w:pPr>
      <w:r w:rsidRPr="00A57037">
        <w:rPr>
          <w:rFonts w:ascii="Times New Roman" w:eastAsia="Calibri" w:hAnsi="Times New Roman"/>
          <w:sz w:val="24"/>
          <w:szCs w:val="24"/>
          <w:lang w:eastAsia="en-US"/>
        </w:rPr>
        <w:t>В случае если предоставление муниципальной услуги входит в полномочия Администрации и заявитель имеет право на получение муниципальной услуги, а также отсутствуют установленные пунктом 10.</w:t>
      </w:r>
      <w:r w:rsidR="00001307">
        <w:rPr>
          <w:rFonts w:ascii="Times New Roman" w:eastAsia="Calibri" w:hAnsi="Times New Roman"/>
          <w:sz w:val="24"/>
          <w:szCs w:val="24"/>
          <w:lang w:eastAsia="en-US"/>
        </w:rPr>
        <w:t>1</w:t>
      </w:r>
      <w:r w:rsidRPr="00A57037">
        <w:rPr>
          <w:rFonts w:ascii="Times New Roman" w:eastAsia="Calibri" w:hAnsi="Times New Roman"/>
          <w:sz w:val="24"/>
          <w:szCs w:val="24"/>
          <w:lang w:eastAsia="en-US"/>
        </w:rPr>
        <w:t xml:space="preserve">. настоящего Административного регламента основания для отказа в предоставлении муниципальной услуги, специалист, </w:t>
      </w:r>
      <w:r w:rsidR="00BD2AAD" w:rsidRPr="00A57037">
        <w:rPr>
          <w:rFonts w:ascii="Times New Roman" w:eastAsia="Calibri" w:hAnsi="Times New Roman"/>
          <w:bCs/>
          <w:sz w:val="24"/>
          <w:szCs w:val="24"/>
          <w:lang w:eastAsia="en-US"/>
        </w:rPr>
        <w:t>уполномоченный</w:t>
      </w:r>
      <w:r w:rsidR="00FA6469">
        <w:rPr>
          <w:rFonts w:ascii="Times New Roman" w:eastAsia="Calibri" w:hAnsi="Times New Roman"/>
          <w:bCs/>
          <w:sz w:val="24"/>
          <w:szCs w:val="24"/>
          <w:lang w:eastAsia="en-US"/>
        </w:rPr>
        <w:t xml:space="preserve"> </w:t>
      </w:r>
      <w:r w:rsidRPr="00A57037">
        <w:rPr>
          <w:rFonts w:ascii="Times New Roman" w:eastAsia="Calibri" w:hAnsi="Times New Roman"/>
          <w:sz w:val="24"/>
          <w:szCs w:val="24"/>
          <w:lang w:eastAsia="en-US"/>
        </w:rPr>
        <w:t>на рассмотрение обращения заявителя</w:t>
      </w:r>
      <w:r w:rsidR="00FA6469">
        <w:rPr>
          <w:rFonts w:ascii="Times New Roman" w:eastAsia="Calibri" w:hAnsi="Times New Roman"/>
          <w:sz w:val="24"/>
          <w:szCs w:val="24"/>
          <w:lang w:eastAsia="en-US"/>
        </w:rPr>
        <w:t xml:space="preserve"> </w:t>
      </w:r>
      <w:r w:rsidRPr="00A57037">
        <w:rPr>
          <w:rFonts w:ascii="Times New Roman" w:eastAsiaTheme="majorEastAsia" w:hAnsi="Times New Roman"/>
          <w:bCs/>
          <w:sz w:val="24"/>
          <w:szCs w:val="28"/>
        </w:rPr>
        <w:t>готовит в трех экземплярах проект</w:t>
      </w:r>
      <w:r>
        <w:rPr>
          <w:rFonts w:ascii="Times New Roman" w:eastAsiaTheme="majorEastAsia" w:hAnsi="Times New Roman"/>
          <w:bCs/>
          <w:sz w:val="24"/>
          <w:szCs w:val="28"/>
        </w:rPr>
        <w:t xml:space="preserve"> разрешения на ввод объекта в эксплуатацию (далее – проект Разрешения).</w:t>
      </w:r>
    </w:p>
    <w:p w:rsidR="00EC3CA7" w:rsidRPr="00A57037" w:rsidRDefault="00EC3CA7" w:rsidP="00AE4625">
      <w:pPr>
        <w:widowControl w:val="0"/>
        <w:tabs>
          <w:tab w:val="left" w:pos="993"/>
          <w:tab w:val="left" w:pos="1276"/>
        </w:tabs>
        <w:autoSpaceDE w:val="0"/>
        <w:autoSpaceDN w:val="0"/>
        <w:adjustRightInd w:val="0"/>
        <w:spacing w:after="0" w:line="240" w:lineRule="auto"/>
        <w:ind w:firstLine="709"/>
        <w:jc w:val="both"/>
        <w:rPr>
          <w:rFonts w:ascii="Times New Roman" w:hAnsi="Times New Roman"/>
          <w:sz w:val="24"/>
          <w:lang w:eastAsia="en-US"/>
        </w:rPr>
      </w:pPr>
      <w:r w:rsidRPr="00A57037">
        <w:rPr>
          <w:rFonts w:ascii="Times New Roman" w:hAnsi="Times New Roman"/>
          <w:sz w:val="24"/>
          <w:lang w:eastAsia="en-US"/>
        </w:rPr>
        <w:t>Проект Ра</w:t>
      </w:r>
      <w:r>
        <w:rPr>
          <w:rFonts w:ascii="Times New Roman" w:hAnsi="Times New Roman"/>
          <w:sz w:val="24"/>
          <w:lang w:eastAsia="en-US"/>
        </w:rPr>
        <w:t>зрешения</w:t>
      </w:r>
      <w:r w:rsidR="00C5190F">
        <w:rPr>
          <w:rFonts w:ascii="Times New Roman" w:hAnsi="Times New Roman"/>
          <w:sz w:val="24"/>
          <w:lang w:eastAsia="en-US"/>
        </w:rPr>
        <w:t xml:space="preserve"> </w:t>
      </w:r>
      <w:r w:rsidRPr="00A57037">
        <w:rPr>
          <w:rFonts w:ascii="Times New Roman" w:hAnsi="Times New Roman"/>
          <w:sz w:val="24"/>
          <w:lang w:eastAsia="en-US"/>
        </w:rPr>
        <w:t xml:space="preserve">передается на подпись </w:t>
      </w:r>
      <w:r w:rsidR="00861722">
        <w:rPr>
          <w:rFonts w:ascii="Times New Roman" w:hAnsi="Times New Roman"/>
          <w:sz w:val="24"/>
          <w:lang w:eastAsia="en-US"/>
        </w:rPr>
        <w:t>Главе поселка</w:t>
      </w:r>
      <w:r w:rsidR="00AE4625">
        <w:rPr>
          <w:rFonts w:ascii="Times New Roman" w:hAnsi="Times New Roman"/>
          <w:sz w:val="24"/>
          <w:lang w:eastAsia="en-US"/>
        </w:rPr>
        <w:t>.</w:t>
      </w:r>
    </w:p>
    <w:p w:rsidR="00EC3CA7" w:rsidRPr="00A57037" w:rsidRDefault="00EC3CA7" w:rsidP="005A4E1F">
      <w:pPr>
        <w:widowControl w:val="0"/>
        <w:numPr>
          <w:ilvl w:val="1"/>
          <w:numId w:val="43"/>
        </w:numPr>
        <w:tabs>
          <w:tab w:val="left" w:pos="0"/>
          <w:tab w:val="left" w:pos="1276"/>
        </w:tabs>
        <w:spacing w:after="0" w:line="240" w:lineRule="auto"/>
        <w:ind w:left="0" w:firstLine="709"/>
        <w:contextualSpacing/>
        <w:jc w:val="both"/>
        <w:rPr>
          <w:rFonts w:ascii="Times New Roman" w:eastAsia="Calibri" w:hAnsi="Times New Roman"/>
          <w:sz w:val="24"/>
          <w:szCs w:val="24"/>
          <w:lang w:eastAsia="en-US"/>
        </w:rPr>
      </w:pPr>
      <w:r w:rsidRPr="00A57037">
        <w:rPr>
          <w:rFonts w:ascii="Times New Roman" w:eastAsia="Calibri" w:hAnsi="Times New Roman"/>
          <w:bCs/>
          <w:sz w:val="24"/>
          <w:szCs w:val="24"/>
          <w:lang w:eastAsia="en-US"/>
        </w:rPr>
        <w:t>При наличии предусмотренных пунктом 10.3 настоящего Административного регламента оснований для отказа в предоставлении муниципальной услуги, специалист, уполномоченный на рассмотрение обращения заявителя, готовит проект мотивированного отказа в предоставлении муниципальной услуги.</w:t>
      </w:r>
    </w:p>
    <w:p w:rsidR="00EC3CA7" w:rsidRPr="00A57037" w:rsidRDefault="00EC3CA7" w:rsidP="00EC3CA7">
      <w:pPr>
        <w:widowControl w:val="0"/>
        <w:spacing w:after="0" w:line="240" w:lineRule="auto"/>
        <w:ind w:firstLine="709"/>
        <w:jc w:val="both"/>
        <w:rPr>
          <w:rFonts w:ascii="Times New Roman" w:hAnsi="Times New Roman"/>
          <w:sz w:val="24"/>
          <w:szCs w:val="24"/>
        </w:rPr>
      </w:pPr>
      <w:r w:rsidRPr="00A57037">
        <w:rPr>
          <w:rFonts w:ascii="Times New Roman" w:hAnsi="Times New Roman"/>
          <w:sz w:val="24"/>
          <w:szCs w:val="24"/>
        </w:rPr>
        <w:t>Проект мотивированного отказа в предоставлении муниципальной услуги:</w:t>
      </w:r>
    </w:p>
    <w:p w:rsidR="00EC3CA7" w:rsidRPr="00A57037" w:rsidRDefault="00EC3CA7" w:rsidP="000D40EF">
      <w:pPr>
        <w:widowControl w:val="0"/>
        <w:numPr>
          <w:ilvl w:val="0"/>
          <w:numId w:val="14"/>
        </w:numPr>
        <w:tabs>
          <w:tab w:val="left" w:pos="993"/>
        </w:tabs>
        <w:autoSpaceDE w:val="0"/>
        <w:autoSpaceDN w:val="0"/>
        <w:adjustRightInd w:val="0"/>
        <w:spacing w:after="0" w:line="240" w:lineRule="auto"/>
        <w:ind w:left="0" w:firstLine="709"/>
        <w:jc w:val="both"/>
        <w:rPr>
          <w:rFonts w:ascii="Times New Roman" w:hAnsi="Times New Roman"/>
          <w:bCs/>
          <w:sz w:val="24"/>
          <w:lang w:eastAsia="en-US"/>
        </w:rPr>
      </w:pPr>
      <w:r w:rsidRPr="00A57037">
        <w:rPr>
          <w:rFonts w:ascii="Times New Roman" w:hAnsi="Times New Roman"/>
          <w:bCs/>
          <w:sz w:val="24"/>
          <w:lang w:eastAsia="en-US"/>
        </w:rPr>
        <w:t xml:space="preserve">передается на подпись </w:t>
      </w:r>
      <w:r w:rsidR="00861722">
        <w:rPr>
          <w:rFonts w:ascii="Times New Roman" w:hAnsi="Times New Roman"/>
          <w:bCs/>
          <w:sz w:val="24"/>
          <w:lang w:eastAsia="en-US"/>
        </w:rPr>
        <w:t>Главе поселка</w:t>
      </w:r>
      <w:r w:rsidRPr="00A57037">
        <w:rPr>
          <w:rFonts w:ascii="Times New Roman" w:hAnsi="Times New Roman"/>
          <w:bCs/>
          <w:sz w:val="24"/>
          <w:lang w:eastAsia="en-US"/>
        </w:rPr>
        <w:t>;</w:t>
      </w:r>
    </w:p>
    <w:p w:rsidR="00EC3CA7" w:rsidRPr="00A57037" w:rsidRDefault="00EC3CA7" w:rsidP="000D40EF">
      <w:pPr>
        <w:widowControl w:val="0"/>
        <w:numPr>
          <w:ilvl w:val="0"/>
          <w:numId w:val="14"/>
        </w:numPr>
        <w:tabs>
          <w:tab w:val="left" w:pos="993"/>
        </w:tabs>
        <w:autoSpaceDE w:val="0"/>
        <w:autoSpaceDN w:val="0"/>
        <w:adjustRightInd w:val="0"/>
        <w:spacing w:after="0" w:line="240" w:lineRule="auto"/>
        <w:ind w:left="0" w:firstLine="709"/>
        <w:jc w:val="both"/>
        <w:rPr>
          <w:rFonts w:ascii="Times New Roman" w:hAnsi="Times New Roman"/>
          <w:sz w:val="24"/>
          <w:lang w:eastAsia="en-US"/>
        </w:rPr>
      </w:pPr>
      <w:r w:rsidRPr="00A57037">
        <w:rPr>
          <w:rFonts w:ascii="Times New Roman" w:hAnsi="Times New Roman"/>
          <w:bCs/>
          <w:sz w:val="24"/>
          <w:lang w:eastAsia="en-US"/>
        </w:rPr>
        <w:t>подлежит регистрации в соответствии с установленными правилами ведения делопроизводства.</w:t>
      </w:r>
    </w:p>
    <w:p w:rsidR="00EC3CA7" w:rsidRPr="00A57037" w:rsidRDefault="00EC3CA7" w:rsidP="005A4E1F">
      <w:pPr>
        <w:widowControl w:val="0"/>
        <w:numPr>
          <w:ilvl w:val="1"/>
          <w:numId w:val="43"/>
        </w:numPr>
        <w:tabs>
          <w:tab w:val="left" w:pos="0"/>
          <w:tab w:val="left" w:pos="1276"/>
        </w:tabs>
        <w:spacing w:after="0" w:line="240" w:lineRule="auto"/>
        <w:ind w:left="0" w:firstLine="709"/>
        <w:contextualSpacing/>
        <w:jc w:val="both"/>
        <w:rPr>
          <w:rFonts w:ascii="Times New Roman" w:eastAsia="Calibri" w:hAnsi="Times New Roman"/>
          <w:sz w:val="24"/>
          <w:szCs w:val="24"/>
          <w:lang w:eastAsia="en-US"/>
        </w:rPr>
      </w:pPr>
      <w:r w:rsidRPr="00A57037">
        <w:rPr>
          <w:rFonts w:ascii="Times New Roman" w:eastAsia="Calibri" w:hAnsi="Times New Roman"/>
          <w:sz w:val="24"/>
          <w:szCs w:val="24"/>
          <w:lang w:eastAsia="en-US"/>
        </w:rPr>
        <w:t>Критерием принятия решения при выполнении административной процедуры является наличие или отсутствие оснований для отказа в предоставлении муниципальной услуги.</w:t>
      </w:r>
    </w:p>
    <w:p w:rsidR="00EC3CA7" w:rsidRPr="00A57037" w:rsidRDefault="00EC3CA7" w:rsidP="005A4E1F">
      <w:pPr>
        <w:widowControl w:val="0"/>
        <w:numPr>
          <w:ilvl w:val="1"/>
          <w:numId w:val="43"/>
        </w:numPr>
        <w:tabs>
          <w:tab w:val="left" w:pos="0"/>
          <w:tab w:val="left" w:pos="1276"/>
        </w:tabs>
        <w:spacing w:after="0" w:line="240" w:lineRule="auto"/>
        <w:ind w:left="0" w:firstLine="709"/>
        <w:contextualSpacing/>
        <w:jc w:val="both"/>
        <w:rPr>
          <w:rFonts w:ascii="Times New Roman" w:eastAsia="Calibri" w:hAnsi="Times New Roman"/>
          <w:sz w:val="24"/>
          <w:szCs w:val="24"/>
          <w:lang w:eastAsia="en-US"/>
        </w:rPr>
      </w:pPr>
      <w:r w:rsidRPr="00A57037">
        <w:rPr>
          <w:rFonts w:ascii="Times New Roman" w:eastAsia="Calibri" w:hAnsi="Times New Roman"/>
          <w:sz w:val="24"/>
          <w:szCs w:val="24"/>
          <w:lang w:eastAsia="en-US"/>
        </w:rPr>
        <w:t>Результатом административной процедуры является:</w:t>
      </w:r>
    </w:p>
    <w:p w:rsidR="00EC3CA7" w:rsidRPr="00A57037" w:rsidRDefault="00EC3CA7" w:rsidP="000D40EF">
      <w:pPr>
        <w:widowControl w:val="0"/>
        <w:numPr>
          <w:ilvl w:val="0"/>
          <w:numId w:val="15"/>
        </w:numPr>
        <w:tabs>
          <w:tab w:val="left" w:pos="993"/>
          <w:tab w:val="left" w:pos="1276"/>
        </w:tabs>
        <w:spacing w:after="0" w:line="240" w:lineRule="auto"/>
        <w:ind w:left="0" w:firstLine="709"/>
        <w:jc w:val="both"/>
        <w:rPr>
          <w:rFonts w:ascii="Times New Roman" w:hAnsi="Times New Roman"/>
          <w:sz w:val="24"/>
          <w:lang w:eastAsia="en-US"/>
        </w:rPr>
      </w:pPr>
      <w:r w:rsidRPr="00A57037">
        <w:rPr>
          <w:rFonts w:ascii="Times New Roman" w:hAnsi="Times New Roman"/>
          <w:sz w:val="24"/>
          <w:lang w:eastAsia="en-US"/>
        </w:rPr>
        <w:lastRenderedPageBreak/>
        <w:t xml:space="preserve">подписание </w:t>
      </w:r>
      <w:r w:rsidR="00861722">
        <w:rPr>
          <w:rFonts w:ascii="Times New Roman" w:hAnsi="Times New Roman"/>
          <w:sz w:val="24"/>
          <w:lang w:eastAsia="en-US"/>
        </w:rPr>
        <w:t>Главой поселка</w:t>
      </w:r>
      <w:r w:rsidRPr="00A57037">
        <w:rPr>
          <w:rFonts w:ascii="Times New Roman" w:hAnsi="Times New Roman"/>
          <w:sz w:val="24"/>
          <w:lang w:eastAsia="en-US"/>
        </w:rPr>
        <w:t xml:space="preserve"> проекта Ра</w:t>
      </w:r>
      <w:r>
        <w:rPr>
          <w:rFonts w:ascii="Times New Roman" w:hAnsi="Times New Roman"/>
          <w:sz w:val="24"/>
          <w:lang w:eastAsia="en-US"/>
        </w:rPr>
        <w:t>зрешения</w:t>
      </w:r>
      <w:r w:rsidRPr="00A57037">
        <w:rPr>
          <w:rFonts w:ascii="Times New Roman" w:hAnsi="Times New Roman"/>
          <w:sz w:val="24"/>
          <w:lang w:eastAsia="en-US"/>
        </w:rPr>
        <w:t>, его передача специалисту</w:t>
      </w:r>
      <w:r w:rsidR="00C5190F">
        <w:rPr>
          <w:rFonts w:ascii="Times New Roman" w:hAnsi="Times New Roman"/>
          <w:sz w:val="24"/>
          <w:lang w:eastAsia="en-US"/>
        </w:rPr>
        <w:t>,</w:t>
      </w:r>
      <w:r w:rsidRPr="00A57037">
        <w:rPr>
          <w:rFonts w:ascii="Times New Roman" w:hAnsi="Times New Roman"/>
          <w:sz w:val="24"/>
          <w:lang w:eastAsia="en-US"/>
        </w:rPr>
        <w:t xml:space="preserve"> ответственному за выдачу результата предоставления муниципальной услуги</w:t>
      </w:r>
      <w:r w:rsidR="00C5190F">
        <w:rPr>
          <w:rFonts w:ascii="Times New Roman" w:hAnsi="Times New Roman"/>
          <w:sz w:val="24"/>
          <w:lang w:eastAsia="en-US"/>
        </w:rPr>
        <w:t>,</w:t>
      </w:r>
      <w:r w:rsidRPr="00A57037">
        <w:rPr>
          <w:rFonts w:ascii="Times New Roman" w:hAnsi="Times New Roman"/>
          <w:sz w:val="24"/>
          <w:lang w:eastAsia="en-US"/>
        </w:rPr>
        <w:t xml:space="preserve"> или в МФЦ (в случае если заявитель </w:t>
      </w:r>
      <w:r>
        <w:rPr>
          <w:rFonts w:ascii="Times New Roman" w:hAnsi="Times New Roman"/>
          <w:sz w:val="24"/>
          <w:lang w:eastAsia="en-US"/>
        </w:rPr>
        <w:t xml:space="preserve">обратился за предоставлением </w:t>
      </w:r>
      <w:r w:rsidRPr="00A57037">
        <w:rPr>
          <w:rFonts w:ascii="Times New Roman" w:hAnsi="Times New Roman"/>
          <w:sz w:val="24"/>
          <w:lang w:eastAsia="en-US"/>
        </w:rPr>
        <w:t>муниципальной услуги в МФЦ);</w:t>
      </w:r>
    </w:p>
    <w:p w:rsidR="00EC3CA7" w:rsidRPr="00D122A8" w:rsidRDefault="00EC3CA7" w:rsidP="000D40EF">
      <w:pPr>
        <w:widowControl w:val="0"/>
        <w:numPr>
          <w:ilvl w:val="0"/>
          <w:numId w:val="15"/>
        </w:numPr>
        <w:tabs>
          <w:tab w:val="left" w:pos="993"/>
          <w:tab w:val="left" w:pos="1276"/>
        </w:tabs>
        <w:spacing w:after="0" w:line="240" w:lineRule="auto"/>
        <w:ind w:left="0" w:firstLine="709"/>
        <w:jc w:val="both"/>
        <w:rPr>
          <w:rFonts w:ascii="Times New Roman" w:hAnsi="Times New Roman"/>
          <w:sz w:val="24"/>
          <w:lang w:eastAsia="en-US"/>
        </w:rPr>
      </w:pPr>
      <w:r w:rsidRPr="00A57037">
        <w:rPr>
          <w:rFonts w:ascii="Times New Roman" w:hAnsi="Times New Roman"/>
          <w:sz w:val="24"/>
          <w:lang w:eastAsia="en-US"/>
        </w:rPr>
        <w:t xml:space="preserve">подписание </w:t>
      </w:r>
      <w:r w:rsidR="00861722">
        <w:rPr>
          <w:rFonts w:ascii="Times New Roman" w:hAnsi="Times New Roman"/>
          <w:sz w:val="24"/>
          <w:lang w:eastAsia="en-US"/>
        </w:rPr>
        <w:t>Главой поселка</w:t>
      </w:r>
      <w:r w:rsidR="00861722" w:rsidRPr="00A57037">
        <w:rPr>
          <w:rFonts w:ascii="Times New Roman" w:hAnsi="Times New Roman"/>
          <w:sz w:val="24"/>
          <w:lang w:eastAsia="en-US"/>
        </w:rPr>
        <w:t xml:space="preserve"> </w:t>
      </w:r>
      <w:r w:rsidRPr="00A57037">
        <w:rPr>
          <w:rFonts w:ascii="Times New Roman" w:hAnsi="Times New Roman"/>
          <w:sz w:val="24"/>
          <w:lang w:eastAsia="en-US"/>
        </w:rPr>
        <w:t>проекта мотивированного отказа в предоставлении муниципальной услуги, его регистрация и передача специалисту</w:t>
      </w:r>
      <w:r w:rsidR="00C5190F">
        <w:rPr>
          <w:rFonts w:ascii="Times New Roman" w:hAnsi="Times New Roman"/>
          <w:sz w:val="24"/>
          <w:lang w:eastAsia="en-US"/>
        </w:rPr>
        <w:t>,</w:t>
      </w:r>
      <w:r w:rsidRPr="00A57037">
        <w:rPr>
          <w:rFonts w:ascii="Times New Roman" w:hAnsi="Times New Roman"/>
          <w:sz w:val="24"/>
          <w:lang w:eastAsia="en-US"/>
        </w:rPr>
        <w:t xml:space="preserve"> ответственному за выдачу результата предоставления муниципальной услуги или в МФЦ (в случае если </w:t>
      </w:r>
      <w:r w:rsidRPr="00D122A8">
        <w:rPr>
          <w:rFonts w:ascii="Times New Roman" w:hAnsi="Times New Roman"/>
          <w:sz w:val="24"/>
          <w:lang w:eastAsia="en-US"/>
        </w:rPr>
        <w:t>заявитель обратился за предоставлением муниципальной услуги в МФЦ).</w:t>
      </w:r>
    </w:p>
    <w:p w:rsidR="00EC3CA7" w:rsidRPr="00D122A8" w:rsidRDefault="00EC3CA7" w:rsidP="005A4E1F">
      <w:pPr>
        <w:widowControl w:val="0"/>
        <w:numPr>
          <w:ilvl w:val="1"/>
          <w:numId w:val="43"/>
        </w:numPr>
        <w:tabs>
          <w:tab w:val="left" w:pos="0"/>
          <w:tab w:val="left" w:pos="1276"/>
        </w:tabs>
        <w:spacing w:after="0" w:line="240" w:lineRule="auto"/>
        <w:ind w:left="0" w:firstLine="709"/>
        <w:contextualSpacing/>
        <w:jc w:val="both"/>
        <w:rPr>
          <w:rFonts w:ascii="Times New Roman" w:eastAsia="Calibri" w:hAnsi="Times New Roman"/>
          <w:sz w:val="24"/>
          <w:szCs w:val="24"/>
          <w:lang w:eastAsia="en-US"/>
        </w:rPr>
      </w:pPr>
      <w:r w:rsidRPr="00D122A8">
        <w:rPr>
          <w:rFonts w:ascii="Times New Roman" w:eastAsia="Calibri" w:hAnsi="Times New Roman"/>
          <w:sz w:val="24"/>
          <w:szCs w:val="24"/>
          <w:lang w:eastAsia="en-US"/>
        </w:rPr>
        <w:t xml:space="preserve">Способом фиксации результата административной процедуры является присвоение регистрационного номера проекту Разрешения, </w:t>
      </w:r>
      <w:r w:rsidR="00BD2AAD" w:rsidRPr="00D122A8">
        <w:rPr>
          <w:rFonts w:ascii="Times New Roman" w:eastAsia="Calibri" w:hAnsi="Times New Roman"/>
          <w:sz w:val="24"/>
          <w:szCs w:val="24"/>
          <w:lang w:eastAsia="en-US"/>
        </w:rPr>
        <w:t xml:space="preserve">проекту </w:t>
      </w:r>
      <w:r w:rsidRPr="00D122A8">
        <w:rPr>
          <w:rFonts w:ascii="Times New Roman" w:eastAsia="Calibri" w:hAnsi="Times New Roman"/>
          <w:sz w:val="24"/>
          <w:szCs w:val="24"/>
          <w:lang w:eastAsia="en-US"/>
        </w:rPr>
        <w:t>мотивированно</w:t>
      </w:r>
      <w:r w:rsidR="00BD2AAD" w:rsidRPr="00D122A8">
        <w:rPr>
          <w:rFonts w:ascii="Times New Roman" w:eastAsia="Calibri" w:hAnsi="Times New Roman"/>
          <w:sz w:val="24"/>
          <w:szCs w:val="24"/>
          <w:lang w:eastAsia="en-US"/>
        </w:rPr>
        <w:t>го</w:t>
      </w:r>
      <w:r w:rsidRPr="00D122A8">
        <w:rPr>
          <w:rFonts w:ascii="Times New Roman" w:eastAsia="Calibri" w:hAnsi="Times New Roman"/>
          <w:sz w:val="24"/>
          <w:szCs w:val="24"/>
          <w:lang w:eastAsia="en-US"/>
        </w:rPr>
        <w:t xml:space="preserve"> отказ</w:t>
      </w:r>
      <w:r w:rsidR="00BD2AAD" w:rsidRPr="00D122A8">
        <w:rPr>
          <w:rFonts w:ascii="Times New Roman" w:eastAsia="Calibri" w:hAnsi="Times New Roman"/>
          <w:sz w:val="24"/>
          <w:szCs w:val="24"/>
          <w:lang w:eastAsia="en-US"/>
        </w:rPr>
        <w:t>а</w:t>
      </w:r>
      <w:r w:rsidRPr="00D122A8">
        <w:rPr>
          <w:rFonts w:ascii="Times New Roman" w:eastAsia="Calibri" w:hAnsi="Times New Roman"/>
          <w:sz w:val="24"/>
          <w:szCs w:val="24"/>
          <w:lang w:eastAsia="en-US"/>
        </w:rPr>
        <w:t>.</w:t>
      </w:r>
    </w:p>
    <w:p w:rsidR="00521E16" w:rsidRPr="00521E16" w:rsidRDefault="005A4E1F" w:rsidP="00521E16">
      <w:pPr>
        <w:spacing w:after="0"/>
        <w:ind w:firstLine="709"/>
        <w:rPr>
          <w:rFonts w:ascii="Times New Roman" w:hAnsi="Times New Roman"/>
          <w:sz w:val="24"/>
          <w:szCs w:val="24"/>
        </w:rPr>
      </w:pPr>
      <w:r>
        <w:rPr>
          <w:rFonts w:ascii="Times New Roman" w:eastAsia="Calibri" w:hAnsi="Times New Roman"/>
          <w:sz w:val="24"/>
          <w:szCs w:val="24"/>
          <w:lang w:eastAsia="en-US"/>
        </w:rPr>
        <w:t>23</w:t>
      </w:r>
      <w:r w:rsidR="009F75CC" w:rsidRPr="009F75CC">
        <w:rPr>
          <w:rFonts w:ascii="Times New Roman" w:eastAsia="Calibri" w:hAnsi="Times New Roman"/>
          <w:sz w:val="24"/>
          <w:szCs w:val="24"/>
          <w:lang w:eastAsia="en-US"/>
        </w:rPr>
        <w:t xml:space="preserve">.8. </w:t>
      </w:r>
      <w:r w:rsidR="00521E16" w:rsidRPr="00521E16">
        <w:rPr>
          <w:rFonts w:ascii="Times New Roman" w:hAnsi="Times New Roman"/>
          <w:sz w:val="24"/>
          <w:szCs w:val="24"/>
        </w:rPr>
        <w:t>Продолжительность административной процедуры, с момента регистрации заявления с приложенными документами, должна составлять:</w:t>
      </w:r>
    </w:p>
    <w:p w:rsidR="00521E16" w:rsidRPr="00521E16" w:rsidRDefault="00521E16" w:rsidP="00521E16">
      <w:pPr>
        <w:spacing w:after="0"/>
        <w:ind w:firstLine="709"/>
        <w:rPr>
          <w:rFonts w:ascii="Times New Roman" w:hAnsi="Times New Roman"/>
          <w:sz w:val="24"/>
          <w:szCs w:val="24"/>
        </w:rPr>
      </w:pPr>
      <w:r w:rsidRPr="00521E16">
        <w:rPr>
          <w:rFonts w:ascii="Times New Roman" w:hAnsi="Times New Roman"/>
          <w:sz w:val="24"/>
          <w:szCs w:val="24"/>
        </w:rPr>
        <w:t>- в случае выдачи разрешения на строительство - не более 6 рабочих дней;</w:t>
      </w:r>
    </w:p>
    <w:p w:rsidR="00521E16" w:rsidRPr="00521E16" w:rsidRDefault="00521E16" w:rsidP="00521E16">
      <w:pPr>
        <w:spacing w:after="0"/>
        <w:ind w:firstLine="709"/>
        <w:rPr>
          <w:rFonts w:ascii="Times New Roman" w:hAnsi="Times New Roman"/>
          <w:sz w:val="24"/>
          <w:szCs w:val="24"/>
        </w:rPr>
      </w:pPr>
      <w:r w:rsidRPr="00521E16">
        <w:rPr>
          <w:rFonts w:ascii="Times New Roman" w:hAnsi="Times New Roman"/>
          <w:sz w:val="24"/>
          <w:szCs w:val="24"/>
        </w:rPr>
        <w:t xml:space="preserve">- в случае продления срока действия разрешения на строительство - не более 6 рабочих дней; </w:t>
      </w:r>
    </w:p>
    <w:p w:rsidR="00521E16" w:rsidRPr="00521E16" w:rsidRDefault="00521E16" w:rsidP="00521E16">
      <w:pPr>
        <w:spacing w:after="0"/>
        <w:ind w:firstLine="709"/>
        <w:rPr>
          <w:rFonts w:ascii="Times New Roman" w:hAnsi="Times New Roman"/>
          <w:iCs/>
          <w:sz w:val="24"/>
          <w:szCs w:val="24"/>
        </w:rPr>
      </w:pPr>
      <w:r w:rsidRPr="00521E16">
        <w:rPr>
          <w:rFonts w:ascii="Times New Roman" w:hAnsi="Times New Roman"/>
          <w:sz w:val="24"/>
          <w:szCs w:val="24"/>
        </w:rPr>
        <w:t>- в случае внесения изменений в разрешение на строительство - не более 10 рабочих дней.</w:t>
      </w:r>
    </w:p>
    <w:p w:rsidR="009F75CC" w:rsidRPr="00D122A8" w:rsidRDefault="009F75CC" w:rsidP="00521E16">
      <w:pPr>
        <w:spacing w:after="0" w:line="240" w:lineRule="auto"/>
        <w:ind w:firstLine="709"/>
        <w:jc w:val="both"/>
        <w:rPr>
          <w:rFonts w:ascii="Times New Roman" w:hAnsi="Times New Roman"/>
          <w:sz w:val="24"/>
          <w:szCs w:val="28"/>
        </w:rPr>
      </w:pPr>
    </w:p>
    <w:p w:rsidR="00BD2AAD" w:rsidRPr="00D122A8" w:rsidRDefault="00BD2AAD" w:rsidP="005A4E1F">
      <w:pPr>
        <w:pStyle w:val="ab"/>
        <w:keepNext/>
        <w:keepLines/>
        <w:numPr>
          <w:ilvl w:val="0"/>
          <w:numId w:val="43"/>
        </w:numPr>
        <w:tabs>
          <w:tab w:val="left" w:pos="0"/>
          <w:tab w:val="left" w:pos="426"/>
        </w:tabs>
        <w:spacing w:after="0" w:line="240" w:lineRule="auto"/>
        <w:ind w:left="0" w:firstLine="0"/>
        <w:jc w:val="center"/>
        <w:outlineLvl w:val="1"/>
        <w:rPr>
          <w:rFonts w:ascii="Times New Roman" w:hAnsi="Times New Roman"/>
          <w:b/>
          <w:bCs/>
          <w:sz w:val="24"/>
          <w:szCs w:val="28"/>
        </w:rPr>
      </w:pPr>
      <w:r w:rsidRPr="00D122A8">
        <w:rPr>
          <w:rFonts w:ascii="Times New Roman" w:hAnsi="Times New Roman"/>
          <w:b/>
          <w:bCs/>
          <w:sz w:val="24"/>
          <w:szCs w:val="28"/>
        </w:rPr>
        <w:t>Выдача результата предоставления либо отказа в предоставлении муниципальной услуги</w:t>
      </w:r>
    </w:p>
    <w:p w:rsidR="002C1407" w:rsidRPr="00445DA3" w:rsidRDefault="002C1407" w:rsidP="002C1407">
      <w:pPr>
        <w:spacing w:after="0" w:line="240" w:lineRule="auto"/>
        <w:ind w:firstLine="567"/>
        <w:jc w:val="center"/>
        <w:rPr>
          <w:rFonts w:ascii="Times New Roman" w:hAnsi="Times New Roman"/>
          <w:sz w:val="24"/>
          <w:szCs w:val="24"/>
        </w:rPr>
      </w:pPr>
    </w:p>
    <w:p w:rsidR="00BD2AAD" w:rsidRPr="00445DA3" w:rsidRDefault="00521E16" w:rsidP="005A4E1F">
      <w:pPr>
        <w:pStyle w:val="ab"/>
        <w:widowControl w:val="0"/>
        <w:numPr>
          <w:ilvl w:val="1"/>
          <w:numId w:val="43"/>
        </w:numPr>
        <w:tabs>
          <w:tab w:val="left" w:pos="992"/>
          <w:tab w:val="left" w:pos="1276"/>
        </w:tabs>
        <w:spacing w:after="0" w:line="240" w:lineRule="auto"/>
        <w:ind w:left="0" w:firstLine="709"/>
        <w:jc w:val="both"/>
        <w:rPr>
          <w:rFonts w:ascii="Times New Roman" w:eastAsia="Times New Roman" w:hAnsi="Times New Roman"/>
          <w:sz w:val="24"/>
          <w:szCs w:val="24"/>
          <w:lang w:eastAsia="ru-RU"/>
        </w:rPr>
      </w:pPr>
      <w:r w:rsidRPr="00445DA3">
        <w:rPr>
          <w:rFonts w:ascii="Times New Roman" w:eastAsia="Times New Roman" w:hAnsi="Times New Roman"/>
          <w:sz w:val="24"/>
          <w:szCs w:val="24"/>
          <w:lang w:eastAsia="ru-RU"/>
        </w:rPr>
        <w:t>Основанием для начала исполнения административной процедуры является получение специалистом, ответственным за выдачу результата предоставления муниципальной услуги, разрешения на строительство  (далее – Разрешение) или мотивированного отказа в предоставлении муниципальной услуги (далее – мотивированный отказ).</w:t>
      </w:r>
    </w:p>
    <w:p w:rsidR="00521E16" w:rsidRPr="00445DA3" w:rsidRDefault="00521E16" w:rsidP="005A4E1F">
      <w:pPr>
        <w:pStyle w:val="ab"/>
        <w:widowControl w:val="0"/>
        <w:numPr>
          <w:ilvl w:val="1"/>
          <w:numId w:val="43"/>
        </w:numPr>
        <w:tabs>
          <w:tab w:val="left" w:pos="992"/>
          <w:tab w:val="left" w:pos="1276"/>
        </w:tabs>
        <w:spacing w:after="0" w:line="240" w:lineRule="auto"/>
        <w:ind w:left="0" w:firstLine="709"/>
        <w:jc w:val="both"/>
        <w:rPr>
          <w:rFonts w:ascii="Times New Roman" w:eastAsia="Times New Roman" w:hAnsi="Times New Roman"/>
          <w:sz w:val="24"/>
          <w:szCs w:val="24"/>
          <w:lang w:eastAsia="ru-RU"/>
        </w:rPr>
      </w:pPr>
      <w:r w:rsidRPr="00445DA3">
        <w:rPr>
          <w:rFonts w:ascii="Times New Roman" w:eastAsia="Times New Roman" w:hAnsi="Times New Roman"/>
          <w:sz w:val="24"/>
          <w:szCs w:val="24"/>
          <w:lang w:eastAsia="ru-RU"/>
        </w:rPr>
        <w:t xml:space="preserve"> Специалист, ответственный за выдачу результата предоставления муниципальной услуги в зависимости от способа обращения за предоставлением муниципальной услуги уведомляет заявителя о возможности получения результата предоставления либо мотивированного отказа в предоставлении муниципальной услуги:</w:t>
      </w:r>
    </w:p>
    <w:p w:rsidR="00521E16" w:rsidRPr="00521E16" w:rsidRDefault="00521E16" w:rsidP="00521E16">
      <w:pPr>
        <w:autoSpaceDE w:val="0"/>
        <w:autoSpaceDN w:val="0"/>
        <w:adjustRightInd w:val="0"/>
        <w:spacing w:after="0"/>
        <w:ind w:firstLine="720"/>
        <w:rPr>
          <w:rFonts w:ascii="Times New Roman" w:hAnsi="Times New Roman"/>
          <w:sz w:val="24"/>
          <w:szCs w:val="24"/>
        </w:rPr>
      </w:pPr>
      <w:r w:rsidRPr="00521E16">
        <w:rPr>
          <w:rFonts w:ascii="Times New Roman" w:hAnsi="Times New Roman"/>
          <w:sz w:val="24"/>
          <w:szCs w:val="24"/>
        </w:rPr>
        <w:t xml:space="preserve">- </w:t>
      </w:r>
      <w:r w:rsidR="00445DA3">
        <w:rPr>
          <w:rFonts w:ascii="Times New Roman" w:hAnsi="Times New Roman"/>
          <w:sz w:val="24"/>
          <w:szCs w:val="24"/>
        </w:rPr>
        <w:t xml:space="preserve"> </w:t>
      </w:r>
      <w:r w:rsidRPr="00521E16">
        <w:rPr>
          <w:rFonts w:ascii="Times New Roman" w:hAnsi="Times New Roman"/>
          <w:sz w:val="24"/>
          <w:szCs w:val="24"/>
        </w:rPr>
        <w:t xml:space="preserve">документа на бумажном носителе в Администрации; </w:t>
      </w:r>
    </w:p>
    <w:p w:rsidR="00521E16" w:rsidRPr="00521E16" w:rsidRDefault="00521E16" w:rsidP="00521E16">
      <w:pPr>
        <w:autoSpaceDE w:val="0"/>
        <w:autoSpaceDN w:val="0"/>
        <w:adjustRightInd w:val="0"/>
        <w:spacing w:after="0"/>
        <w:ind w:firstLine="720"/>
        <w:rPr>
          <w:rFonts w:ascii="Times New Roman" w:hAnsi="Times New Roman"/>
          <w:sz w:val="24"/>
          <w:szCs w:val="24"/>
        </w:rPr>
      </w:pPr>
      <w:r w:rsidRPr="00521E16">
        <w:rPr>
          <w:rFonts w:ascii="Times New Roman" w:hAnsi="Times New Roman"/>
          <w:sz w:val="24"/>
          <w:szCs w:val="24"/>
        </w:rPr>
        <w:t>-</w:t>
      </w:r>
      <w:r w:rsidRPr="00445DA3">
        <w:rPr>
          <w:rFonts w:ascii="Times New Roman" w:hAnsi="Times New Roman"/>
          <w:color w:val="FFFFFF" w:themeColor="background1"/>
          <w:sz w:val="24"/>
          <w:szCs w:val="24"/>
        </w:rPr>
        <w:t>+</w:t>
      </w:r>
      <w:r w:rsidRPr="00521E16">
        <w:rPr>
          <w:rFonts w:ascii="Times New Roman" w:hAnsi="Times New Roman"/>
          <w:sz w:val="24"/>
          <w:szCs w:val="24"/>
        </w:rPr>
        <w:t>документа на бумажном носителе, подтверждающего содержание электронного документа, направленного Администрацией, в МФЦ;</w:t>
      </w:r>
    </w:p>
    <w:p w:rsidR="00521E16" w:rsidRPr="00521E16" w:rsidRDefault="00521E16" w:rsidP="00521E16">
      <w:pPr>
        <w:autoSpaceDE w:val="0"/>
        <w:autoSpaceDN w:val="0"/>
        <w:adjustRightInd w:val="0"/>
        <w:spacing w:after="0"/>
        <w:ind w:firstLine="720"/>
        <w:rPr>
          <w:rFonts w:ascii="Times New Roman" w:hAnsi="Times New Roman"/>
          <w:sz w:val="24"/>
          <w:szCs w:val="24"/>
        </w:rPr>
      </w:pPr>
      <w:r w:rsidRPr="00521E16">
        <w:rPr>
          <w:rFonts w:ascii="Times New Roman" w:hAnsi="Times New Roman"/>
          <w:sz w:val="24"/>
          <w:szCs w:val="24"/>
        </w:rPr>
        <w:t>- электронного документа, подписанного уполномоченным должностным лицом с использованием усиленной квалифицированной электронной подписи;</w:t>
      </w:r>
    </w:p>
    <w:p w:rsidR="00BD2AAD" w:rsidRPr="00521E16" w:rsidRDefault="00521E16" w:rsidP="00521E16">
      <w:pPr>
        <w:autoSpaceDE w:val="0"/>
        <w:autoSpaceDN w:val="0"/>
        <w:adjustRightInd w:val="0"/>
        <w:spacing w:after="0"/>
        <w:ind w:firstLine="720"/>
        <w:rPr>
          <w:rFonts w:ascii="Times New Roman" w:hAnsi="Times New Roman"/>
          <w:sz w:val="24"/>
          <w:szCs w:val="24"/>
        </w:rPr>
      </w:pPr>
      <w:r w:rsidRPr="00521E16">
        <w:rPr>
          <w:rFonts w:ascii="Times New Roman" w:hAnsi="Times New Roman"/>
          <w:sz w:val="24"/>
          <w:szCs w:val="24"/>
        </w:rPr>
        <w:t>- документа на бумажном носителе направленного по почте.</w:t>
      </w:r>
    </w:p>
    <w:p w:rsidR="00E074B0" w:rsidRPr="00E074B0" w:rsidRDefault="00E074B0" w:rsidP="005A4E1F">
      <w:pPr>
        <w:widowControl w:val="0"/>
        <w:numPr>
          <w:ilvl w:val="1"/>
          <w:numId w:val="43"/>
        </w:numPr>
        <w:tabs>
          <w:tab w:val="left" w:pos="992"/>
        </w:tabs>
        <w:spacing w:after="0" w:line="240" w:lineRule="auto"/>
        <w:ind w:left="0" w:firstLine="709"/>
        <w:contextualSpacing/>
        <w:jc w:val="both"/>
        <w:rPr>
          <w:rFonts w:ascii="Times New Roman" w:hAnsi="Times New Roman"/>
          <w:sz w:val="24"/>
          <w:szCs w:val="24"/>
        </w:rPr>
      </w:pPr>
      <w:r w:rsidRPr="00E074B0">
        <w:rPr>
          <w:rFonts w:ascii="Times New Roman" w:hAnsi="Times New Roman"/>
          <w:sz w:val="24"/>
          <w:szCs w:val="24"/>
        </w:rPr>
        <w:t xml:space="preserve">В случае если заявителем в качестве результата предоставления муниципальной услуги выбран способ получения услуги в виде документа на бумажном носителе в Администрации, специалист </w:t>
      </w:r>
      <w:r w:rsidR="00EC3283">
        <w:rPr>
          <w:rFonts w:ascii="Times New Roman" w:hAnsi="Times New Roman"/>
          <w:sz w:val="24"/>
          <w:szCs w:val="24"/>
        </w:rPr>
        <w:t>отдела жизнеобеспечения</w:t>
      </w:r>
      <w:r w:rsidRPr="00E074B0">
        <w:rPr>
          <w:rFonts w:ascii="Times New Roman" w:hAnsi="Times New Roman"/>
          <w:sz w:val="24"/>
          <w:szCs w:val="24"/>
        </w:rPr>
        <w:t xml:space="preserve"> </w:t>
      </w:r>
      <w:r w:rsidRPr="00E074B0">
        <w:rPr>
          <w:rFonts w:ascii="Times New Roman" w:hAnsi="Times New Roman"/>
          <w:i/>
          <w:sz w:val="24"/>
          <w:szCs w:val="24"/>
        </w:rPr>
        <w:t xml:space="preserve"> </w:t>
      </w:r>
      <w:r w:rsidRPr="00E074B0">
        <w:rPr>
          <w:rFonts w:ascii="Times New Roman" w:hAnsi="Times New Roman"/>
          <w:sz w:val="24"/>
          <w:szCs w:val="24"/>
        </w:rPr>
        <w:t>не позднее рабочего дня, следующего за днем подписания разрешения на строительство, продления разрешения на строительство либо подписания уведомления от отказе в предоставлении муниципальной услуги уведомляет заявителя по телефону о необходимости получения результата предоставления муниципальной услуги.</w:t>
      </w:r>
    </w:p>
    <w:p w:rsidR="00E074B0" w:rsidRPr="00E074B0" w:rsidRDefault="00E074B0" w:rsidP="005A4E1F">
      <w:pPr>
        <w:widowControl w:val="0"/>
        <w:numPr>
          <w:ilvl w:val="1"/>
          <w:numId w:val="43"/>
        </w:numPr>
        <w:tabs>
          <w:tab w:val="left" w:pos="992"/>
        </w:tabs>
        <w:spacing w:line="240" w:lineRule="auto"/>
        <w:ind w:left="0" w:firstLine="709"/>
        <w:contextualSpacing/>
        <w:jc w:val="both"/>
        <w:rPr>
          <w:rFonts w:ascii="Times New Roman" w:hAnsi="Times New Roman"/>
          <w:bCs/>
          <w:sz w:val="24"/>
        </w:rPr>
      </w:pPr>
      <w:r w:rsidRPr="00E074B0">
        <w:rPr>
          <w:rFonts w:ascii="Times New Roman" w:hAnsi="Times New Roman"/>
          <w:sz w:val="24"/>
          <w:szCs w:val="24"/>
        </w:rPr>
        <w:t xml:space="preserve">В случае если заявление и документы были представлены в электронном виде через Региональный портал и (или) Единый портал специалист </w:t>
      </w:r>
      <w:r w:rsidR="00EC3283">
        <w:rPr>
          <w:rFonts w:ascii="Times New Roman" w:hAnsi="Times New Roman"/>
          <w:sz w:val="24"/>
          <w:szCs w:val="24"/>
        </w:rPr>
        <w:t>отдела жизнеобеспечения</w:t>
      </w:r>
      <w:r w:rsidRPr="00E074B0">
        <w:rPr>
          <w:rFonts w:ascii="Times New Roman" w:hAnsi="Times New Roman"/>
          <w:i/>
          <w:sz w:val="24"/>
          <w:szCs w:val="24"/>
        </w:rPr>
        <w:t xml:space="preserve"> </w:t>
      </w:r>
      <w:r w:rsidRPr="00E074B0">
        <w:rPr>
          <w:rFonts w:ascii="Times New Roman" w:hAnsi="Times New Roman"/>
          <w:sz w:val="24"/>
          <w:szCs w:val="24"/>
        </w:rPr>
        <w:t>не позднее рабочего дня, следующего за днем подписания разрешения на строительство, продления разрешения на строительство либо подписания уведомления об отказе в предоставлении муниципальной услуги, направляет заявителю электронное сообщение, содержащее сведения о принятии решения о предоставлении муниципальной услуги и возможности получить результат предоставления муниципальной услуги.</w:t>
      </w:r>
    </w:p>
    <w:p w:rsidR="00E074B0" w:rsidRPr="00E074B0" w:rsidRDefault="00E074B0" w:rsidP="00E074B0">
      <w:pPr>
        <w:pStyle w:val="ab"/>
        <w:autoSpaceDE w:val="0"/>
        <w:autoSpaceDN w:val="0"/>
        <w:adjustRightInd w:val="0"/>
        <w:spacing w:after="0"/>
        <w:ind w:left="0" w:firstLine="709"/>
        <w:rPr>
          <w:rFonts w:ascii="Times New Roman" w:hAnsi="Times New Roman"/>
          <w:sz w:val="24"/>
          <w:szCs w:val="24"/>
        </w:rPr>
      </w:pPr>
      <w:r w:rsidRPr="00E074B0">
        <w:rPr>
          <w:rFonts w:ascii="Times New Roman" w:hAnsi="Times New Roman"/>
          <w:sz w:val="24"/>
          <w:szCs w:val="24"/>
        </w:rPr>
        <w:lastRenderedPageBreak/>
        <w:t>Сообщение направляется по указанному в заявлении адресу электронной почты или в личный кабинет заявителя на Региональном портале и (или) Едином портале в случае предоставления заявления соответственно через указанные информационные системы.</w:t>
      </w:r>
    </w:p>
    <w:p w:rsidR="00E074B0" w:rsidRPr="00E074B0" w:rsidRDefault="00E074B0" w:rsidP="005A4E1F">
      <w:pPr>
        <w:widowControl w:val="0"/>
        <w:numPr>
          <w:ilvl w:val="1"/>
          <w:numId w:val="43"/>
        </w:numPr>
        <w:tabs>
          <w:tab w:val="left" w:pos="992"/>
        </w:tabs>
        <w:spacing w:after="0" w:line="240" w:lineRule="auto"/>
        <w:ind w:left="0" w:firstLine="709"/>
        <w:contextualSpacing/>
        <w:jc w:val="both"/>
        <w:rPr>
          <w:rFonts w:ascii="Times New Roman" w:hAnsi="Times New Roman"/>
          <w:sz w:val="24"/>
          <w:szCs w:val="28"/>
        </w:rPr>
      </w:pPr>
      <w:r w:rsidRPr="00E074B0">
        <w:rPr>
          <w:rFonts w:ascii="Times New Roman" w:hAnsi="Times New Roman"/>
          <w:sz w:val="24"/>
          <w:szCs w:val="24"/>
        </w:rPr>
        <w:t xml:space="preserve">Разрешение на строительство или письменное уведомление об отказе в предоставлении муниципальной услуги с присвоенным регистрационным номером специалист </w:t>
      </w:r>
      <w:r w:rsidR="00EC3283">
        <w:rPr>
          <w:rFonts w:ascii="Times New Roman" w:hAnsi="Times New Roman"/>
          <w:sz w:val="24"/>
          <w:szCs w:val="24"/>
        </w:rPr>
        <w:t>отдела жизнеобеспечения</w:t>
      </w:r>
      <w:r w:rsidRPr="00E074B0">
        <w:rPr>
          <w:rFonts w:ascii="Times New Roman" w:hAnsi="Times New Roman"/>
          <w:sz w:val="24"/>
          <w:szCs w:val="24"/>
        </w:rPr>
        <w:t>, ответственный за выдачу результата предоставления муниципальной услуги, направляет заявителю одним из указанных способов:</w:t>
      </w:r>
    </w:p>
    <w:p w:rsidR="00E074B0" w:rsidRPr="00E074B0" w:rsidRDefault="00E074B0" w:rsidP="001059BD">
      <w:pPr>
        <w:pStyle w:val="ab"/>
        <w:autoSpaceDE w:val="0"/>
        <w:autoSpaceDN w:val="0"/>
        <w:adjustRightInd w:val="0"/>
        <w:ind w:left="0" w:firstLine="709"/>
        <w:rPr>
          <w:rFonts w:ascii="Times New Roman" w:hAnsi="Times New Roman"/>
          <w:sz w:val="24"/>
          <w:szCs w:val="24"/>
        </w:rPr>
      </w:pPr>
      <w:r w:rsidRPr="00E074B0">
        <w:rPr>
          <w:rFonts w:ascii="Times New Roman" w:hAnsi="Times New Roman"/>
          <w:sz w:val="24"/>
          <w:szCs w:val="24"/>
        </w:rPr>
        <w:t>- вручает заявителю лично;</w:t>
      </w:r>
    </w:p>
    <w:p w:rsidR="00E074B0" w:rsidRPr="00E074B0" w:rsidRDefault="00E074B0" w:rsidP="001059BD">
      <w:pPr>
        <w:pStyle w:val="ab"/>
        <w:autoSpaceDE w:val="0"/>
        <w:autoSpaceDN w:val="0"/>
        <w:adjustRightInd w:val="0"/>
        <w:ind w:left="0" w:firstLine="709"/>
        <w:rPr>
          <w:rFonts w:ascii="Times New Roman" w:hAnsi="Times New Roman"/>
          <w:sz w:val="24"/>
          <w:szCs w:val="24"/>
        </w:rPr>
      </w:pPr>
      <w:r w:rsidRPr="00E074B0">
        <w:rPr>
          <w:rFonts w:ascii="Times New Roman" w:hAnsi="Times New Roman"/>
          <w:sz w:val="24"/>
          <w:szCs w:val="24"/>
        </w:rPr>
        <w:t>- почтовым отправлением, по адресу указанному заявителем;</w:t>
      </w:r>
    </w:p>
    <w:p w:rsidR="00E074B0" w:rsidRDefault="00E074B0" w:rsidP="001059BD">
      <w:pPr>
        <w:pStyle w:val="ab"/>
        <w:autoSpaceDE w:val="0"/>
        <w:autoSpaceDN w:val="0"/>
        <w:adjustRightInd w:val="0"/>
        <w:spacing w:after="0"/>
        <w:ind w:left="0" w:firstLine="709"/>
        <w:rPr>
          <w:rFonts w:ascii="Times New Roman" w:hAnsi="Times New Roman"/>
          <w:sz w:val="24"/>
          <w:szCs w:val="24"/>
        </w:rPr>
      </w:pPr>
      <w:r>
        <w:rPr>
          <w:rFonts w:ascii="Times New Roman" w:hAnsi="Times New Roman"/>
          <w:sz w:val="24"/>
          <w:szCs w:val="24"/>
        </w:rPr>
        <w:t xml:space="preserve">- </w:t>
      </w:r>
      <w:r w:rsidRPr="00E074B0">
        <w:rPr>
          <w:rFonts w:ascii="Times New Roman" w:hAnsi="Times New Roman"/>
          <w:sz w:val="24"/>
          <w:szCs w:val="24"/>
        </w:rPr>
        <w:t>направляет адресу электронной почты или в личный кабинет заявит</w:t>
      </w:r>
      <w:r>
        <w:rPr>
          <w:rFonts w:ascii="Times New Roman" w:hAnsi="Times New Roman"/>
          <w:sz w:val="24"/>
          <w:szCs w:val="24"/>
        </w:rPr>
        <w:t>еля на</w:t>
      </w:r>
    </w:p>
    <w:p w:rsidR="00E074B0" w:rsidRPr="00E074B0" w:rsidRDefault="00E074B0" w:rsidP="00E074B0">
      <w:pPr>
        <w:pStyle w:val="ab"/>
        <w:autoSpaceDE w:val="0"/>
        <w:autoSpaceDN w:val="0"/>
        <w:adjustRightInd w:val="0"/>
        <w:spacing w:after="0"/>
        <w:ind w:left="480" w:hanging="480"/>
        <w:rPr>
          <w:rFonts w:ascii="Times New Roman" w:hAnsi="Times New Roman"/>
          <w:sz w:val="24"/>
          <w:szCs w:val="24"/>
        </w:rPr>
      </w:pPr>
      <w:r w:rsidRPr="00E074B0">
        <w:rPr>
          <w:rFonts w:ascii="Times New Roman" w:hAnsi="Times New Roman"/>
          <w:sz w:val="24"/>
          <w:szCs w:val="24"/>
        </w:rPr>
        <w:t>Региональном портале и (или) Едином портале.</w:t>
      </w:r>
    </w:p>
    <w:p w:rsidR="00BD2AAD" w:rsidRPr="00E074B0" w:rsidRDefault="00E074B0" w:rsidP="005A4E1F">
      <w:pPr>
        <w:widowControl w:val="0"/>
        <w:numPr>
          <w:ilvl w:val="1"/>
          <w:numId w:val="43"/>
        </w:numPr>
        <w:tabs>
          <w:tab w:val="left" w:pos="992"/>
        </w:tabs>
        <w:spacing w:after="0" w:line="240" w:lineRule="auto"/>
        <w:ind w:left="0" w:firstLine="709"/>
        <w:contextualSpacing/>
        <w:jc w:val="both"/>
        <w:rPr>
          <w:rFonts w:ascii="Times New Roman" w:hAnsi="Times New Roman"/>
          <w:sz w:val="24"/>
          <w:szCs w:val="24"/>
        </w:rPr>
      </w:pPr>
      <w:r w:rsidRPr="00E074B0">
        <w:rPr>
          <w:rFonts w:ascii="Times New Roman" w:hAnsi="Times New Roman"/>
          <w:sz w:val="24"/>
          <w:szCs w:val="24"/>
        </w:rPr>
        <w:t xml:space="preserve">В случаях,  предусмотренных соглашением о взаимодействии и при соответствующем выборе заявителя, </w:t>
      </w:r>
      <w:r w:rsidR="00EC3283">
        <w:rPr>
          <w:rFonts w:ascii="Times New Roman" w:hAnsi="Times New Roman"/>
          <w:sz w:val="24"/>
          <w:szCs w:val="24"/>
        </w:rPr>
        <w:t>специалист отдела жизнеобеспечения</w:t>
      </w:r>
      <w:r w:rsidRPr="00E074B0">
        <w:rPr>
          <w:rFonts w:ascii="Times New Roman" w:hAnsi="Times New Roman"/>
          <w:sz w:val="24"/>
          <w:szCs w:val="24"/>
        </w:rPr>
        <w:t>, ответственный за выдачу результата предоставления муниципальной услуги, в срок не более 2 рабочих дней после принятия решения направляет результат предоставления муниципальной услуги  в МФЦ для дальнейшей выдачи заявителю.</w:t>
      </w:r>
    </w:p>
    <w:p w:rsidR="00E074B0" w:rsidRPr="00E074B0" w:rsidRDefault="00E074B0" w:rsidP="005A4E1F">
      <w:pPr>
        <w:widowControl w:val="0"/>
        <w:numPr>
          <w:ilvl w:val="1"/>
          <w:numId w:val="43"/>
        </w:numPr>
        <w:tabs>
          <w:tab w:val="left" w:pos="993"/>
        </w:tabs>
        <w:spacing w:after="0" w:line="240" w:lineRule="auto"/>
        <w:ind w:left="0" w:firstLine="709"/>
        <w:contextualSpacing/>
        <w:jc w:val="both"/>
        <w:rPr>
          <w:rFonts w:ascii="Times New Roman" w:hAnsi="Times New Roman"/>
          <w:sz w:val="24"/>
          <w:lang w:eastAsia="en-US"/>
        </w:rPr>
      </w:pPr>
      <w:r w:rsidRPr="00E074B0">
        <w:rPr>
          <w:rFonts w:ascii="Times New Roman" w:hAnsi="Times New Roman"/>
          <w:sz w:val="24"/>
          <w:szCs w:val="24"/>
        </w:rPr>
        <w:t>При выборе заявителем получения документов, являющихся результатом предоставления муниципальной услуги через МФЦ, процедура выдачи документов осуществляется в соответствии с требованиями нормативных правовых документов. Срок выдачи работником МФЦ результата предоставления муниципальной услуги, устанавливается в порядке, предусмотренном соответствующим соглашением о взаимодействии.</w:t>
      </w:r>
    </w:p>
    <w:p w:rsidR="00E074B0" w:rsidRPr="001059BD" w:rsidRDefault="00E074B0" w:rsidP="005A4E1F">
      <w:pPr>
        <w:widowControl w:val="0"/>
        <w:numPr>
          <w:ilvl w:val="1"/>
          <w:numId w:val="43"/>
        </w:numPr>
        <w:tabs>
          <w:tab w:val="left" w:pos="992"/>
        </w:tabs>
        <w:spacing w:after="0" w:line="240" w:lineRule="auto"/>
        <w:ind w:left="0" w:firstLine="709"/>
        <w:contextualSpacing/>
        <w:jc w:val="both"/>
        <w:rPr>
          <w:rFonts w:ascii="Times New Roman" w:hAnsi="Times New Roman"/>
          <w:sz w:val="24"/>
          <w:szCs w:val="28"/>
        </w:rPr>
      </w:pPr>
      <w:r w:rsidRPr="00E074B0">
        <w:rPr>
          <w:rFonts w:ascii="Times New Roman" w:hAnsi="Times New Roman"/>
          <w:sz w:val="24"/>
          <w:szCs w:val="24"/>
        </w:rPr>
        <w:t xml:space="preserve">Специалист </w:t>
      </w:r>
      <w:r w:rsidR="00EC3283">
        <w:rPr>
          <w:rFonts w:ascii="Times New Roman" w:hAnsi="Times New Roman"/>
          <w:sz w:val="24"/>
          <w:szCs w:val="24"/>
        </w:rPr>
        <w:t>отдела жизнеобеспечения</w:t>
      </w:r>
      <w:r w:rsidRPr="00E074B0">
        <w:rPr>
          <w:rFonts w:ascii="Times New Roman" w:hAnsi="Times New Roman"/>
          <w:sz w:val="24"/>
          <w:szCs w:val="24"/>
        </w:rPr>
        <w:t>, уполномоченный на рассмотрение обращения заявителя, в течение 3 дней со дня выдачи разрешения направляет копию такого разрешения в орган исполнительной власти субъекта Российской Федерации, уполномоченный на осуществление государственного строительного надзора.</w:t>
      </w:r>
    </w:p>
    <w:p w:rsidR="001059BD" w:rsidRPr="001059BD" w:rsidRDefault="001059BD" w:rsidP="005A4E1F">
      <w:pPr>
        <w:widowControl w:val="0"/>
        <w:numPr>
          <w:ilvl w:val="1"/>
          <w:numId w:val="43"/>
        </w:numPr>
        <w:tabs>
          <w:tab w:val="left" w:pos="992"/>
        </w:tabs>
        <w:spacing w:after="0" w:line="240" w:lineRule="auto"/>
        <w:ind w:left="0" w:firstLine="567"/>
        <w:contextualSpacing/>
        <w:jc w:val="both"/>
        <w:rPr>
          <w:rFonts w:ascii="Times New Roman" w:eastAsia="Calibri" w:hAnsi="Times New Roman"/>
          <w:sz w:val="24"/>
          <w:szCs w:val="28"/>
          <w:lang w:eastAsia="en-US"/>
        </w:rPr>
      </w:pPr>
      <w:r w:rsidRPr="001059BD">
        <w:rPr>
          <w:rFonts w:ascii="Times New Roman" w:hAnsi="Times New Roman"/>
          <w:sz w:val="24"/>
          <w:szCs w:val="24"/>
        </w:rPr>
        <w:t xml:space="preserve">Специалист </w:t>
      </w:r>
      <w:r w:rsidR="00EC3283">
        <w:rPr>
          <w:rFonts w:ascii="Times New Roman" w:hAnsi="Times New Roman"/>
          <w:sz w:val="24"/>
          <w:szCs w:val="24"/>
        </w:rPr>
        <w:t>отдела жизнеобеспечения</w:t>
      </w:r>
      <w:r w:rsidRPr="001059BD">
        <w:rPr>
          <w:rFonts w:ascii="Times New Roman" w:hAnsi="Times New Roman"/>
          <w:sz w:val="24"/>
          <w:szCs w:val="24"/>
        </w:rPr>
        <w:t>, уполномоченный на рассмотрение обращения заявителя, в течение 5 рабочих дней со дня внесения изменений в разрешение на строительство уведомляет о внесении таких изменений орган исполнительной власти субъекта Российской Федерации, уполномоченный на осуществление государственного строительного надзора.</w:t>
      </w:r>
    </w:p>
    <w:p w:rsidR="001059BD" w:rsidRPr="001059BD" w:rsidRDefault="001059BD" w:rsidP="00445DA3">
      <w:pPr>
        <w:widowControl w:val="0"/>
        <w:numPr>
          <w:ilvl w:val="1"/>
          <w:numId w:val="43"/>
        </w:numPr>
        <w:tabs>
          <w:tab w:val="left" w:pos="992"/>
        </w:tabs>
        <w:spacing w:after="0" w:line="240" w:lineRule="auto"/>
        <w:ind w:left="0" w:firstLine="567"/>
        <w:contextualSpacing/>
        <w:jc w:val="both"/>
        <w:rPr>
          <w:rFonts w:ascii="Times New Roman" w:hAnsi="Times New Roman"/>
          <w:sz w:val="24"/>
          <w:szCs w:val="28"/>
        </w:rPr>
      </w:pPr>
      <w:r w:rsidRPr="001059BD">
        <w:rPr>
          <w:rFonts w:ascii="Times New Roman" w:hAnsi="Times New Roman"/>
          <w:iCs/>
          <w:sz w:val="24"/>
          <w:szCs w:val="24"/>
        </w:rPr>
        <w:t>Специалист, ответственный за выдачу результата предоставления муниципальной услуги в течение 3 дней со дня выдачи Разрешения направляет копию такого Разрешения в орган исполнительной власти субъекта Российской Федерации, уполномоченный на осуществление государственного строительного надзора.</w:t>
      </w:r>
    </w:p>
    <w:p w:rsidR="001059BD" w:rsidRPr="001059BD" w:rsidRDefault="001059BD" w:rsidP="00445DA3">
      <w:pPr>
        <w:widowControl w:val="0"/>
        <w:numPr>
          <w:ilvl w:val="1"/>
          <w:numId w:val="43"/>
        </w:numPr>
        <w:tabs>
          <w:tab w:val="left" w:pos="992"/>
        </w:tabs>
        <w:spacing w:after="0" w:line="240" w:lineRule="auto"/>
        <w:ind w:left="0" w:firstLine="567"/>
        <w:contextualSpacing/>
        <w:jc w:val="both"/>
        <w:rPr>
          <w:rFonts w:ascii="Times New Roman" w:hAnsi="Times New Roman"/>
          <w:sz w:val="24"/>
          <w:szCs w:val="28"/>
        </w:rPr>
      </w:pPr>
      <w:r w:rsidRPr="001059BD">
        <w:rPr>
          <w:rFonts w:ascii="Times New Roman" w:hAnsi="Times New Roman"/>
          <w:iCs/>
          <w:sz w:val="24"/>
          <w:szCs w:val="24"/>
        </w:rPr>
        <w:t xml:space="preserve">Заявитель в течение десяти дней со дня получения Разрешения обязан безвозмездно передать в </w:t>
      </w:r>
      <w:r w:rsidR="00EC3283">
        <w:rPr>
          <w:rFonts w:ascii="Times New Roman" w:hAnsi="Times New Roman"/>
          <w:iCs/>
          <w:sz w:val="24"/>
          <w:szCs w:val="24"/>
        </w:rPr>
        <w:t>отдел жизнеобеспечения</w:t>
      </w:r>
      <w:r w:rsidRPr="001059BD">
        <w:rPr>
          <w:rFonts w:ascii="Times New Roman" w:hAnsi="Times New Roman"/>
          <w:iCs/>
          <w:sz w:val="24"/>
          <w:szCs w:val="24"/>
        </w:rPr>
        <w:t>,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следующих разделов проектной документации:</w:t>
      </w:r>
    </w:p>
    <w:p w:rsidR="001059BD" w:rsidRPr="001059BD" w:rsidRDefault="001059BD" w:rsidP="00445DA3">
      <w:pPr>
        <w:pStyle w:val="ab"/>
        <w:spacing w:line="240" w:lineRule="auto"/>
        <w:ind w:left="0" w:firstLine="709"/>
        <w:rPr>
          <w:rFonts w:ascii="Times New Roman" w:hAnsi="Times New Roman"/>
          <w:iCs/>
          <w:sz w:val="24"/>
          <w:szCs w:val="24"/>
        </w:rPr>
      </w:pPr>
      <w:r>
        <w:rPr>
          <w:rFonts w:ascii="Times New Roman" w:hAnsi="Times New Roman"/>
          <w:iCs/>
          <w:sz w:val="24"/>
          <w:szCs w:val="24"/>
        </w:rPr>
        <w:t xml:space="preserve">- </w:t>
      </w:r>
      <w:r w:rsidRPr="001059BD">
        <w:rPr>
          <w:rFonts w:ascii="Times New Roman" w:hAnsi="Times New Roman"/>
          <w:iCs/>
          <w:sz w:val="24"/>
          <w:szCs w:val="24"/>
        </w:rPr>
        <w:t>схемы планировочной организации земельного участка, выполненной в соответствии с градостроительным планом земельного участка;</w:t>
      </w:r>
    </w:p>
    <w:p w:rsidR="001059BD" w:rsidRPr="001059BD" w:rsidRDefault="001059BD" w:rsidP="00445DA3">
      <w:pPr>
        <w:pStyle w:val="ab"/>
        <w:spacing w:line="240" w:lineRule="auto"/>
        <w:ind w:left="0" w:firstLine="709"/>
        <w:rPr>
          <w:rFonts w:ascii="Times New Roman" w:hAnsi="Times New Roman"/>
          <w:iCs/>
          <w:sz w:val="24"/>
          <w:szCs w:val="24"/>
        </w:rPr>
      </w:pPr>
      <w:r>
        <w:rPr>
          <w:rFonts w:ascii="Times New Roman" w:hAnsi="Times New Roman"/>
          <w:iCs/>
          <w:sz w:val="24"/>
          <w:szCs w:val="24"/>
        </w:rPr>
        <w:t xml:space="preserve">- </w:t>
      </w:r>
      <w:r w:rsidRPr="001059BD">
        <w:rPr>
          <w:rFonts w:ascii="Times New Roman" w:hAnsi="Times New Roman"/>
          <w:iCs/>
          <w:sz w:val="24"/>
          <w:szCs w:val="24"/>
        </w:rPr>
        <w:t>перечня мероприятий по охране окружающей среды;</w:t>
      </w:r>
    </w:p>
    <w:p w:rsidR="001059BD" w:rsidRPr="001059BD" w:rsidRDefault="001059BD" w:rsidP="00445DA3">
      <w:pPr>
        <w:pStyle w:val="ab"/>
        <w:spacing w:line="240" w:lineRule="auto"/>
        <w:ind w:left="0" w:firstLine="709"/>
        <w:rPr>
          <w:rFonts w:ascii="Times New Roman" w:hAnsi="Times New Roman"/>
          <w:iCs/>
          <w:sz w:val="24"/>
          <w:szCs w:val="24"/>
        </w:rPr>
      </w:pPr>
      <w:r>
        <w:rPr>
          <w:rFonts w:ascii="Times New Roman" w:hAnsi="Times New Roman"/>
          <w:iCs/>
          <w:sz w:val="24"/>
          <w:szCs w:val="24"/>
        </w:rPr>
        <w:t xml:space="preserve">- </w:t>
      </w:r>
      <w:r w:rsidRPr="001059BD">
        <w:rPr>
          <w:rFonts w:ascii="Times New Roman" w:hAnsi="Times New Roman"/>
          <w:iCs/>
          <w:sz w:val="24"/>
          <w:szCs w:val="24"/>
        </w:rPr>
        <w:t>перечня мероприятий по обеспечению пожарной безопасности;</w:t>
      </w:r>
    </w:p>
    <w:p w:rsidR="001059BD" w:rsidRPr="001059BD" w:rsidRDefault="001059BD" w:rsidP="00445DA3">
      <w:pPr>
        <w:pStyle w:val="ab"/>
        <w:spacing w:line="240" w:lineRule="auto"/>
        <w:ind w:left="0" w:firstLine="709"/>
        <w:rPr>
          <w:rFonts w:ascii="Times New Roman" w:hAnsi="Times New Roman"/>
          <w:iCs/>
          <w:sz w:val="24"/>
          <w:szCs w:val="24"/>
        </w:rPr>
      </w:pPr>
      <w:r>
        <w:rPr>
          <w:rFonts w:ascii="Times New Roman" w:hAnsi="Times New Roman"/>
          <w:iCs/>
          <w:sz w:val="24"/>
          <w:szCs w:val="24"/>
        </w:rPr>
        <w:t xml:space="preserve">- </w:t>
      </w:r>
      <w:r w:rsidRPr="001059BD">
        <w:rPr>
          <w:rFonts w:ascii="Times New Roman" w:hAnsi="Times New Roman"/>
          <w:iCs/>
          <w:sz w:val="24"/>
          <w:szCs w:val="24"/>
        </w:rPr>
        <w:t>перечня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делового, административного, финансового, религиозного назначения, объектам жилищного фонда (в случае подготовки проектной  документации для строительства, реконструкции, капитального ремонта таких объектов);</w:t>
      </w:r>
    </w:p>
    <w:p w:rsidR="001059BD" w:rsidRPr="001059BD" w:rsidRDefault="001059BD" w:rsidP="00445DA3">
      <w:pPr>
        <w:pStyle w:val="ab"/>
        <w:spacing w:after="0" w:line="240" w:lineRule="auto"/>
        <w:ind w:left="0" w:firstLine="709"/>
        <w:rPr>
          <w:rFonts w:ascii="Times New Roman" w:hAnsi="Times New Roman"/>
          <w:iCs/>
          <w:sz w:val="24"/>
          <w:szCs w:val="24"/>
        </w:rPr>
      </w:pPr>
      <w:r>
        <w:rPr>
          <w:rFonts w:ascii="Times New Roman" w:hAnsi="Times New Roman"/>
          <w:iCs/>
          <w:sz w:val="24"/>
          <w:szCs w:val="24"/>
        </w:rPr>
        <w:lastRenderedPageBreak/>
        <w:t xml:space="preserve">- </w:t>
      </w:r>
      <w:r w:rsidRPr="001059BD">
        <w:rPr>
          <w:rFonts w:ascii="Times New Roman" w:hAnsi="Times New Roman"/>
          <w:iCs/>
          <w:sz w:val="24"/>
          <w:szCs w:val="24"/>
        </w:rPr>
        <w:t>перечня мероприятий по обеспечению соблюдения требований энергетической эффективности и требований оснащенности зданий, строений, сооружений приборами учета используемых энергетических ресурсов;</w:t>
      </w:r>
    </w:p>
    <w:p w:rsidR="001059BD" w:rsidRDefault="001059BD" w:rsidP="00445DA3">
      <w:pPr>
        <w:spacing w:after="0" w:line="240" w:lineRule="auto"/>
        <w:ind w:firstLine="709"/>
        <w:rPr>
          <w:rFonts w:ascii="Times New Roman" w:hAnsi="Times New Roman"/>
          <w:iCs/>
          <w:sz w:val="24"/>
          <w:szCs w:val="24"/>
        </w:rPr>
      </w:pPr>
      <w:r>
        <w:rPr>
          <w:rFonts w:ascii="Times New Roman" w:hAnsi="Times New Roman"/>
          <w:iCs/>
          <w:sz w:val="24"/>
          <w:szCs w:val="24"/>
        </w:rPr>
        <w:t xml:space="preserve">- </w:t>
      </w:r>
      <w:r w:rsidRPr="001059BD">
        <w:rPr>
          <w:rFonts w:ascii="Times New Roman" w:hAnsi="Times New Roman"/>
          <w:iCs/>
          <w:sz w:val="24"/>
          <w:szCs w:val="24"/>
        </w:rPr>
        <w:t>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в целях размещения в информационной системе обеспечения градостроительной деятельности.</w:t>
      </w:r>
    </w:p>
    <w:p w:rsidR="001059BD" w:rsidRDefault="005A4E1F" w:rsidP="00445DA3">
      <w:pPr>
        <w:spacing w:after="0" w:line="240" w:lineRule="auto"/>
        <w:ind w:firstLine="709"/>
        <w:rPr>
          <w:rFonts w:ascii="Times New Roman" w:hAnsi="Times New Roman"/>
          <w:iCs/>
          <w:sz w:val="24"/>
          <w:szCs w:val="24"/>
        </w:rPr>
      </w:pPr>
      <w:r>
        <w:rPr>
          <w:rFonts w:ascii="Times New Roman" w:hAnsi="Times New Roman"/>
          <w:iCs/>
          <w:sz w:val="24"/>
          <w:szCs w:val="24"/>
        </w:rPr>
        <w:t>24</w:t>
      </w:r>
      <w:r w:rsidR="001059BD">
        <w:rPr>
          <w:rFonts w:ascii="Times New Roman" w:hAnsi="Times New Roman"/>
          <w:iCs/>
          <w:sz w:val="24"/>
          <w:szCs w:val="24"/>
        </w:rPr>
        <w:t>.12.</w:t>
      </w:r>
      <w:r w:rsidR="001059BD" w:rsidRPr="001059BD">
        <w:rPr>
          <w:iCs/>
        </w:rPr>
        <w:t xml:space="preserve"> </w:t>
      </w:r>
      <w:r w:rsidR="001059BD" w:rsidRPr="001059BD">
        <w:rPr>
          <w:rFonts w:ascii="Times New Roman" w:hAnsi="Times New Roman"/>
          <w:iCs/>
          <w:sz w:val="24"/>
          <w:szCs w:val="24"/>
        </w:rPr>
        <w:t>Критерием принятия решения при выполнении административной процедуры является выбранный заявителем способ получения результата предоставления муниципальной услуги или мотивированного отказа в предоставлении муниципальной услуги.</w:t>
      </w:r>
    </w:p>
    <w:p w:rsidR="004A606D" w:rsidRPr="004A606D" w:rsidRDefault="005A4E1F" w:rsidP="00445DA3">
      <w:pPr>
        <w:spacing w:after="0" w:line="240" w:lineRule="auto"/>
        <w:ind w:firstLine="709"/>
        <w:rPr>
          <w:rFonts w:ascii="Times New Roman" w:hAnsi="Times New Roman"/>
          <w:iCs/>
          <w:sz w:val="24"/>
          <w:szCs w:val="24"/>
        </w:rPr>
      </w:pPr>
      <w:r>
        <w:rPr>
          <w:rFonts w:ascii="Times New Roman" w:hAnsi="Times New Roman"/>
          <w:iCs/>
          <w:sz w:val="24"/>
          <w:szCs w:val="24"/>
        </w:rPr>
        <w:t>24</w:t>
      </w:r>
      <w:r w:rsidR="001059BD">
        <w:rPr>
          <w:rFonts w:ascii="Times New Roman" w:hAnsi="Times New Roman"/>
          <w:iCs/>
          <w:sz w:val="24"/>
          <w:szCs w:val="24"/>
        </w:rPr>
        <w:t xml:space="preserve">.13. </w:t>
      </w:r>
      <w:r w:rsidR="004A606D" w:rsidRPr="004A606D">
        <w:rPr>
          <w:rFonts w:ascii="Times New Roman" w:hAnsi="Times New Roman"/>
          <w:iCs/>
          <w:sz w:val="24"/>
          <w:szCs w:val="24"/>
        </w:rPr>
        <w:t>Результатом административной процедуры является выдача (направление)  заявителю:</w:t>
      </w:r>
    </w:p>
    <w:p w:rsidR="004A606D" w:rsidRPr="004A606D" w:rsidRDefault="004A606D" w:rsidP="00445DA3">
      <w:pPr>
        <w:spacing w:after="0" w:line="240" w:lineRule="auto"/>
        <w:ind w:firstLine="709"/>
        <w:rPr>
          <w:rFonts w:ascii="Times New Roman" w:hAnsi="Times New Roman"/>
          <w:iCs/>
          <w:sz w:val="24"/>
          <w:szCs w:val="24"/>
        </w:rPr>
      </w:pPr>
      <w:r>
        <w:rPr>
          <w:rFonts w:ascii="Times New Roman" w:hAnsi="Times New Roman"/>
          <w:iCs/>
          <w:sz w:val="24"/>
          <w:szCs w:val="24"/>
        </w:rPr>
        <w:t xml:space="preserve">1) </w:t>
      </w:r>
      <w:r w:rsidRPr="004A606D">
        <w:rPr>
          <w:rFonts w:ascii="Times New Roman" w:hAnsi="Times New Roman"/>
          <w:iCs/>
          <w:sz w:val="24"/>
          <w:szCs w:val="24"/>
        </w:rPr>
        <w:t>Разрешения;</w:t>
      </w:r>
    </w:p>
    <w:p w:rsidR="004A606D" w:rsidRPr="004A606D" w:rsidRDefault="004A606D" w:rsidP="00445DA3">
      <w:pPr>
        <w:spacing w:after="0" w:line="240" w:lineRule="auto"/>
        <w:ind w:firstLine="709"/>
        <w:rPr>
          <w:rFonts w:ascii="Times New Roman" w:hAnsi="Times New Roman"/>
          <w:iCs/>
          <w:sz w:val="24"/>
          <w:szCs w:val="24"/>
        </w:rPr>
      </w:pPr>
      <w:r>
        <w:rPr>
          <w:rFonts w:ascii="Times New Roman" w:hAnsi="Times New Roman"/>
          <w:iCs/>
          <w:sz w:val="24"/>
          <w:szCs w:val="24"/>
        </w:rPr>
        <w:t xml:space="preserve">2) </w:t>
      </w:r>
      <w:r w:rsidRPr="004A606D">
        <w:rPr>
          <w:rFonts w:ascii="Times New Roman" w:hAnsi="Times New Roman"/>
          <w:iCs/>
          <w:sz w:val="24"/>
          <w:szCs w:val="24"/>
        </w:rPr>
        <w:t>мотивированного отказа в предоставлении муниципальной услуги.</w:t>
      </w:r>
    </w:p>
    <w:p w:rsidR="004A606D" w:rsidRDefault="004A606D" w:rsidP="00445DA3">
      <w:pPr>
        <w:spacing w:after="0" w:line="240" w:lineRule="auto"/>
        <w:ind w:firstLine="709"/>
        <w:rPr>
          <w:rFonts w:ascii="Times New Roman" w:hAnsi="Times New Roman"/>
          <w:iCs/>
          <w:sz w:val="24"/>
          <w:szCs w:val="24"/>
        </w:rPr>
      </w:pPr>
      <w:r w:rsidRPr="004A606D">
        <w:rPr>
          <w:rFonts w:ascii="Times New Roman" w:hAnsi="Times New Roman"/>
          <w:iCs/>
          <w:sz w:val="24"/>
          <w:szCs w:val="24"/>
        </w:rPr>
        <w:t>23.</w:t>
      </w:r>
      <w:r>
        <w:rPr>
          <w:rFonts w:ascii="Times New Roman" w:hAnsi="Times New Roman"/>
          <w:iCs/>
          <w:sz w:val="24"/>
          <w:szCs w:val="24"/>
        </w:rPr>
        <w:t xml:space="preserve">14. </w:t>
      </w:r>
      <w:r w:rsidRPr="004A606D">
        <w:rPr>
          <w:rFonts w:ascii="Times New Roman" w:hAnsi="Times New Roman"/>
          <w:iCs/>
          <w:sz w:val="24"/>
          <w:szCs w:val="24"/>
        </w:rPr>
        <w:t>Способом фиксации результата административной процедуры является регистрация Разрешения в журнале учета выданных разрешений на строительство, документированное подтверждение направления (вручения) заявителю мотивированного отказа.</w:t>
      </w:r>
    </w:p>
    <w:p w:rsidR="004A606D" w:rsidRPr="004A606D" w:rsidRDefault="005A4E1F" w:rsidP="00445DA3">
      <w:pPr>
        <w:autoSpaceDE w:val="0"/>
        <w:autoSpaceDN w:val="0"/>
        <w:adjustRightInd w:val="0"/>
        <w:spacing w:after="0" w:line="240" w:lineRule="auto"/>
        <w:ind w:firstLine="720"/>
        <w:rPr>
          <w:rFonts w:ascii="Times New Roman" w:hAnsi="Times New Roman"/>
          <w:sz w:val="24"/>
          <w:szCs w:val="24"/>
        </w:rPr>
      </w:pPr>
      <w:r>
        <w:rPr>
          <w:rFonts w:ascii="Times New Roman" w:hAnsi="Times New Roman"/>
          <w:iCs/>
          <w:sz w:val="24"/>
          <w:szCs w:val="24"/>
        </w:rPr>
        <w:t>24</w:t>
      </w:r>
      <w:r w:rsidR="004A606D">
        <w:rPr>
          <w:rFonts w:ascii="Times New Roman" w:hAnsi="Times New Roman"/>
          <w:iCs/>
          <w:sz w:val="24"/>
          <w:szCs w:val="24"/>
        </w:rPr>
        <w:t xml:space="preserve">.15. </w:t>
      </w:r>
      <w:r w:rsidR="004A606D" w:rsidRPr="004A606D">
        <w:rPr>
          <w:rFonts w:ascii="Times New Roman" w:hAnsi="Times New Roman"/>
          <w:sz w:val="24"/>
          <w:szCs w:val="24"/>
        </w:rPr>
        <w:t>Продолжительность административной процедуры:</w:t>
      </w:r>
    </w:p>
    <w:p w:rsidR="004A606D" w:rsidRPr="004A606D" w:rsidRDefault="004A606D" w:rsidP="00445DA3">
      <w:pPr>
        <w:autoSpaceDE w:val="0"/>
        <w:autoSpaceDN w:val="0"/>
        <w:adjustRightInd w:val="0"/>
        <w:spacing w:after="0" w:line="240" w:lineRule="auto"/>
        <w:ind w:firstLine="720"/>
        <w:rPr>
          <w:rFonts w:ascii="Times New Roman" w:hAnsi="Times New Roman"/>
          <w:sz w:val="24"/>
          <w:szCs w:val="24"/>
        </w:rPr>
      </w:pPr>
      <w:r>
        <w:rPr>
          <w:rFonts w:ascii="Times New Roman" w:hAnsi="Times New Roman"/>
          <w:sz w:val="24"/>
          <w:szCs w:val="24"/>
        </w:rPr>
        <w:t xml:space="preserve">- </w:t>
      </w:r>
      <w:r w:rsidRPr="004A606D">
        <w:rPr>
          <w:rFonts w:ascii="Times New Roman" w:hAnsi="Times New Roman"/>
          <w:sz w:val="24"/>
          <w:szCs w:val="24"/>
        </w:rPr>
        <w:t>в случае выдачи разрешения на строительство - не более 1 рабочего дня;</w:t>
      </w:r>
    </w:p>
    <w:p w:rsidR="004A606D" w:rsidRPr="004A606D" w:rsidRDefault="004A606D" w:rsidP="00445DA3">
      <w:pPr>
        <w:autoSpaceDE w:val="0"/>
        <w:autoSpaceDN w:val="0"/>
        <w:adjustRightInd w:val="0"/>
        <w:spacing w:after="0" w:line="240" w:lineRule="auto"/>
        <w:ind w:firstLine="720"/>
        <w:rPr>
          <w:rFonts w:ascii="Times New Roman" w:hAnsi="Times New Roman"/>
          <w:sz w:val="24"/>
          <w:szCs w:val="24"/>
        </w:rPr>
      </w:pPr>
      <w:r w:rsidRPr="004A606D">
        <w:rPr>
          <w:rFonts w:ascii="Times New Roman" w:hAnsi="Times New Roman"/>
          <w:sz w:val="24"/>
          <w:szCs w:val="24"/>
        </w:rPr>
        <w:t xml:space="preserve">- в случае продления срока действия разрешения на строительство - не более 1 рабочего дня; </w:t>
      </w:r>
    </w:p>
    <w:p w:rsidR="004A606D" w:rsidRPr="004A606D" w:rsidRDefault="004A606D" w:rsidP="00445DA3">
      <w:pPr>
        <w:spacing w:after="0" w:line="240" w:lineRule="auto"/>
        <w:ind w:firstLine="709"/>
        <w:rPr>
          <w:rFonts w:ascii="Times New Roman" w:hAnsi="Times New Roman"/>
          <w:iCs/>
          <w:sz w:val="24"/>
          <w:szCs w:val="24"/>
        </w:rPr>
      </w:pPr>
      <w:r>
        <w:rPr>
          <w:rFonts w:ascii="Times New Roman" w:hAnsi="Times New Roman"/>
          <w:sz w:val="24"/>
          <w:szCs w:val="24"/>
        </w:rPr>
        <w:t xml:space="preserve">- </w:t>
      </w:r>
      <w:r w:rsidRPr="004A606D">
        <w:rPr>
          <w:rFonts w:ascii="Times New Roman" w:hAnsi="Times New Roman"/>
          <w:sz w:val="24"/>
          <w:szCs w:val="24"/>
        </w:rPr>
        <w:t>в случае внесения изменений в разрешение на строительство - не более 5 рабочих дней.</w:t>
      </w:r>
    </w:p>
    <w:p w:rsidR="00212B36" w:rsidRPr="004F7FD0" w:rsidRDefault="00212B36" w:rsidP="00445DA3">
      <w:pPr>
        <w:spacing w:after="0" w:line="240" w:lineRule="auto"/>
        <w:ind w:firstLine="709"/>
        <w:rPr>
          <w:rFonts w:ascii="Times New Roman" w:hAnsi="Times New Roman"/>
          <w:iCs/>
          <w:sz w:val="24"/>
          <w:szCs w:val="24"/>
        </w:rPr>
      </w:pPr>
    </w:p>
    <w:p w:rsidR="00212B36" w:rsidRPr="004F7FD0" w:rsidRDefault="00212B36" w:rsidP="00445DA3">
      <w:pPr>
        <w:spacing w:after="0" w:line="240" w:lineRule="auto"/>
        <w:ind w:firstLine="709"/>
        <w:rPr>
          <w:rFonts w:ascii="Times New Roman" w:hAnsi="Times New Roman"/>
          <w:iCs/>
          <w:sz w:val="24"/>
          <w:szCs w:val="24"/>
        </w:rPr>
      </w:pPr>
    </w:p>
    <w:p w:rsidR="00212B36" w:rsidRPr="004F7FD0" w:rsidRDefault="004F7FD0" w:rsidP="005A4E1F">
      <w:pPr>
        <w:pStyle w:val="ab"/>
        <w:numPr>
          <w:ilvl w:val="0"/>
          <w:numId w:val="43"/>
        </w:numPr>
        <w:spacing w:after="0"/>
        <w:jc w:val="center"/>
        <w:rPr>
          <w:rFonts w:ascii="Times New Roman" w:hAnsi="Times New Roman"/>
          <w:iCs/>
          <w:sz w:val="24"/>
          <w:szCs w:val="24"/>
        </w:rPr>
      </w:pPr>
      <w:r w:rsidRPr="004F7FD0">
        <w:rPr>
          <w:rFonts w:ascii="Times New Roman" w:hAnsi="Times New Roman"/>
          <w:b/>
          <w:iCs/>
          <w:sz w:val="24"/>
          <w:szCs w:val="24"/>
        </w:rPr>
        <w:t>Порядок осуществления в электронной форме административных процедур (действий), в том числе с использованием Единого портала и/или Регионального портала</w:t>
      </w:r>
    </w:p>
    <w:p w:rsidR="00212B36" w:rsidRPr="004F7FD0" w:rsidRDefault="00212B36" w:rsidP="00445DA3">
      <w:pPr>
        <w:spacing w:after="0" w:line="240" w:lineRule="auto"/>
        <w:ind w:firstLine="709"/>
        <w:rPr>
          <w:rFonts w:ascii="Times New Roman" w:hAnsi="Times New Roman"/>
          <w:iCs/>
          <w:sz w:val="24"/>
          <w:szCs w:val="24"/>
        </w:rPr>
      </w:pPr>
    </w:p>
    <w:p w:rsidR="004F7FD0" w:rsidRPr="004F7FD0" w:rsidRDefault="004F7FD0" w:rsidP="00445DA3">
      <w:pPr>
        <w:spacing w:after="0" w:line="240" w:lineRule="auto"/>
        <w:ind w:firstLine="709"/>
        <w:jc w:val="both"/>
        <w:rPr>
          <w:rFonts w:ascii="Times New Roman" w:hAnsi="Times New Roman"/>
          <w:iCs/>
          <w:sz w:val="24"/>
          <w:szCs w:val="24"/>
        </w:rPr>
      </w:pPr>
      <w:r w:rsidRPr="004F7FD0">
        <w:rPr>
          <w:rFonts w:ascii="Times New Roman" w:hAnsi="Times New Roman"/>
          <w:iCs/>
          <w:sz w:val="24"/>
          <w:szCs w:val="24"/>
        </w:rPr>
        <w:t>2</w:t>
      </w:r>
      <w:r w:rsidR="000D40EF">
        <w:rPr>
          <w:rFonts w:ascii="Times New Roman" w:hAnsi="Times New Roman"/>
          <w:iCs/>
          <w:sz w:val="24"/>
          <w:szCs w:val="24"/>
        </w:rPr>
        <w:t>5</w:t>
      </w:r>
      <w:r w:rsidRPr="004F7FD0">
        <w:rPr>
          <w:rFonts w:ascii="Times New Roman" w:hAnsi="Times New Roman"/>
          <w:iCs/>
          <w:sz w:val="24"/>
          <w:szCs w:val="24"/>
        </w:rPr>
        <w:t>.1. Запись на прием для подачи запроса о предоставлении муниципальной услуги (с момента реализации технической возможности).</w:t>
      </w:r>
    </w:p>
    <w:p w:rsidR="004F7FD0" w:rsidRPr="004F7FD0" w:rsidRDefault="004F7FD0" w:rsidP="00445DA3">
      <w:pPr>
        <w:spacing w:after="0" w:line="240" w:lineRule="auto"/>
        <w:ind w:firstLine="709"/>
        <w:jc w:val="both"/>
        <w:rPr>
          <w:rFonts w:ascii="Times New Roman" w:hAnsi="Times New Roman"/>
          <w:iCs/>
          <w:sz w:val="24"/>
          <w:szCs w:val="24"/>
        </w:rPr>
      </w:pPr>
      <w:r w:rsidRPr="004F7FD0">
        <w:rPr>
          <w:rFonts w:ascii="Times New Roman" w:hAnsi="Times New Roman"/>
          <w:iCs/>
          <w:sz w:val="24"/>
          <w:szCs w:val="24"/>
        </w:rPr>
        <w:t xml:space="preserve">В целях предоставления муниципальной услуги осуществляется прием заявителей по предварительной записи. </w:t>
      </w:r>
    </w:p>
    <w:p w:rsidR="004F7FD0" w:rsidRPr="004F7FD0" w:rsidRDefault="004F7FD0" w:rsidP="00445DA3">
      <w:pPr>
        <w:spacing w:after="0" w:line="240" w:lineRule="auto"/>
        <w:ind w:firstLine="709"/>
        <w:jc w:val="both"/>
        <w:rPr>
          <w:rFonts w:ascii="Times New Roman" w:hAnsi="Times New Roman"/>
          <w:iCs/>
          <w:sz w:val="24"/>
          <w:szCs w:val="24"/>
        </w:rPr>
      </w:pPr>
      <w:r w:rsidRPr="004F7FD0">
        <w:rPr>
          <w:rFonts w:ascii="Times New Roman" w:hAnsi="Times New Roman"/>
          <w:iCs/>
          <w:sz w:val="24"/>
          <w:szCs w:val="24"/>
        </w:rPr>
        <w:t xml:space="preserve">Запись на прием проводится посредством Единого портала государственных и муниципальных услуг (функций). </w:t>
      </w:r>
    </w:p>
    <w:p w:rsidR="004F7FD0" w:rsidRPr="004F7FD0" w:rsidRDefault="004F7FD0" w:rsidP="00445DA3">
      <w:pPr>
        <w:spacing w:after="0" w:line="240" w:lineRule="auto"/>
        <w:ind w:firstLine="709"/>
        <w:jc w:val="both"/>
        <w:rPr>
          <w:rFonts w:ascii="Times New Roman" w:hAnsi="Times New Roman"/>
          <w:iCs/>
          <w:sz w:val="24"/>
          <w:szCs w:val="24"/>
        </w:rPr>
      </w:pPr>
      <w:r w:rsidRPr="004F7FD0">
        <w:rPr>
          <w:rFonts w:ascii="Times New Roman" w:hAnsi="Times New Roman"/>
          <w:iCs/>
          <w:sz w:val="24"/>
          <w:szCs w:val="24"/>
        </w:rPr>
        <w:t>Заявителю предоставляется возможность записи в любые свободные для приема дату и время в пределах установленного в органе (организации) графика приема заявителей.</w:t>
      </w:r>
    </w:p>
    <w:p w:rsidR="004F7FD0" w:rsidRPr="004F7FD0" w:rsidRDefault="004F7FD0" w:rsidP="00445DA3">
      <w:pPr>
        <w:spacing w:after="0" w:line="240" w:lineRule="auto"/>
        <w:ind w:firstLine="709"/>
        <w:jc w:val="both"/>
        <w:rPr>
          <w:rFonts w:ascii="Times New Roman" w:hAnsi="Times New Roman"/>
          <w:iCs/>
          <w:sz w:val="24"/>
          <w:szCs w:val="24"/>
        </w:rPr>
      </w:pPr>
      <w:r w:rsidRPr="004F7FD0">
        <w:rPr>
          <w:rFonts w:ascii="Times New Roman" w:hAnsi="Times New Roman"/>
          <w:iCs/>
          <w:sz w:val="24"/>
          <w:szCs w:val="24"/>
        </w:rPr>
        <w:t>Уполномоченный орган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4F7FD0" w:rsidRPr="004F7FD0" w:rsidRDefault="004F7FD0" w:rsidP="00445DA3">
      <w:pPr>
        <w:spacing w:after="0" w:line="240" w:lineRule="auto"/>
        <w:ind w:firstLine="709"/>
        <w:jc w:val="both"/>
        <w:rPr>
          <w:rFonts w:ascii="Times New Roman" w:hAnsi="Times New Roman"/>
          <w:iCs/>
          <w:sz w:val="24"/>
          <w:szCs w:val="24"/>
        </w:rPr>
      </w:pPr>
      <w:r w:rsidRPr="004F7FD0">
        <w:rPr>
          <w:rFonts w:ascii="Times New Roman" w:hAnsi="Times New Roman"/>
          <w:iCs/>
          <w:sz w:val="24"/>
          <w:szCs w:val="24"/>
        </w:rPr>
        <w:t>2</w:t>
      </w:r>
      <w:r w:rsidR="000D40EF">
        <w:rPr>
          <w:rFonts w:ascii="Times New Roman" w:hAnsi="Times New Roman"/>
          <w:iCs/>
          <w:sz w:val="24"/>
          <w:szCs w:val="24"/>
        </w:rPr>
        <w:t>5</w:t>
      </w:r>
      <w:r w:rsidRPr="004F7FD0">
        <w:rPr>
          <w:rFonts w:ascii="Times New Roman" w:hAnsi="Times New Roman"/>
          <w:iCs/>
          <w:sz w:val="24"/>
          <w:szCs w:val="24"/>
        </w:rPr>
        <w:t>.2. Формирование запроса о предоставлении муниципальной услуги (с момента реализации технической возможности).</w:t>
      </w:r>
    </w:p>
    <w:p w:rsidR="004F7FD0" w:rsidRPr="004F7FD0" w:rsidRDefault="004F7FD0" w:rsidP="00445DA3">
      <w:pPr>
        <w:spacing w:after="0" w:line="240" w:lineRule="auto"/>
        <w:ind w:firstLine="709"/>
        <w:jc w:val="both"/>
        <w:rPr>
          <w:rFonts w:ascii="Times New Roman" w:hAnsi="Times New Roman"/>
          <w:iCs/>
          <w:sz w:val="24"/>
          <w:szCs w:val="24"/>
        </w:rPr>
      </w:pPr>
      <w:r w:rsidRPr="004F7FD0">
        <w:rPr>
          <w:rFonts w:ascii="Times New Roman" w:hAnsi="Times New Roman"/>
          <w:iCs/>
          <w:sz w:val="24"/>
          <w:szCs w:val="24"/>
        </w:rPr>
        <w:t>2</w:t>
      </w:r>
      <w:r w:rsidR="000D40EF">
        <w:rPr>
          <w:rFonts w:ascii="Times New Roman" w:hAnsi="Times New Roman"/>
          <w:iCs/>
          <w:sz w:val="24"/>
          <w:szCs w:val="24"/>
        </w:rPr>
        <w:t>5</w:t>
      </w:r>
      <w:r w:rsidRPr="004F7FD0">
        <w:rPr>
          <w:rFonts w:ascii="Times New Roman" w:hAnsi="Times New Roman"/>
          <w:iCs/>
          <w:sz w:val="24"/>
          <w:szCs w:val="24"/>
        </w:rPr>
        <w:t>.2.1. Формирование запроса заявителем осуществляется посредством заполнения электронной формы запроса на Едином портале и/или Региональном портале без необходимости дополнительной подачи запроса в какой-либо иной форме.</w:t>
      </w:r>
    </w:p>
    <w:p w:rsidR="004F7FD0" w:rsidRPr="004F7FD0" w:rsidRDefault="004F7FD0" w:rsidP="00445DA3">
      <w:pPr>
        <w:spacing w:after="0" w:line="240" w:lineRule="auto"/>
        <w:ind w:firstLine="709"/>
        <w:jc w:val="both"/>
        <w:rPr>
          <w:rFonts w:ascii="Times New Roman" w:hAnsi="Times New Roman"/>
          <w:iCs/>
          <w:sz w:val="24"/>
          <w:szCs w:val="24"/>
        </w:rPr>
      </w:pPr>
      <w:r w:rsidRPr="004F7FD0">
        <w:rPr>
          <w:rFonts w:ascii="Times New Roman" w:hAnsi="Times New Roman"/>
          <w:iCs/>
          <w:sz w:val="24"/>
          <w:szCs w:val="24"/>
        </w:rPr>
        <w:t>На Едином портале и/или Региональном портале размещаются образцы заполнения электронной формы запроса.</w:t>
      </w:r>
    </w:p>
    <w:p w:rsidR="004F7FD0" w:rsidRPr="004F7FD0" w:rsidRDefault="005A4E1F" w:rsidP="00445DA3">
      <w:pPr>
        <w:spacing w:after="0" w:line="240" w:lineRule="auto"/>
        <w:ind w:firstLine="709"/>
        <w:jc w:val="both"/>
        <w:rPr>
          <w:rFonts w:ascii="Times New Roman" w:hAnsi="Times New Roman"/>
          <w:iCs/>
          <w:sz w:val="24"/>
          <w:szCs w:val="24"/>
        </w:rPr>
      </w:pPr>
      <w:r>
        <w:rPr>
          <w:rFonts w:ascii="Times New Roman" w:hAnsi="Times New Roman"/>
          <w:iCs/>
          <w:sz w:val="24"/>
          <w:szCs w:val="24"/>
        </w:rPr>
        <w:t>25</w:t>
      </w:r>
      <w:r w:rsidR="004F7FD0" w:rsidRPr="004F7FD0">
        <w:rPr>
          <w:rFonts w:ascii="Times New Roman" w:hAnsi="Times New Roman"/>
          <w:iCs/>
          <w:sz w:val="24"/>
          <w:szCs w:val="24"/>
        </w:rPr>
        <w:t xml:space="preserve">.2.2.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w:t>
      </w:r>
      <w:r w:rsidR="004F7FD0" w:rsidRPr="004F7FD0">
        <w:rPr>
          <w:rFonts w:ascii="Times New Roman" w:hAnsi="Times New Roman"/>
          <w:iCs/>
          <w:sz w:val="24"/>
          <w:szCs w:val="24"/>
        </w:rPr>
        <w:lastRenderedPageBreak/>
        <w:t>При</w:t>
      </w:r>
      <w:r w:rsidR="004F7FD0">
        <w:rPr>
          <w:rFonts w:ascii="Times New Roman" w:hAnsi="Times New Roman"/>
          <w:iCs/>
          <w:sz w:val="24"/>
          <w:szCs w:val="24"/>
        </w:rPr>
        <w:t xml:space="preserve"> </w:t>
      </w:r>
      <w:r w:rsidR="004F7FD0" w:rsidRPr="004F7FD0">
        <w:rPr>
          <w:rFonts w:ascii="Times New Roman" w:hAnsi="Times New Roman"/>
          <w:iCs/>
          <w:sz w:val="24"/>
          <w:szCs w:val="24"/>
        </w:rPr>
        <w:t>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4F7FD0" w:rsidRPr="004F7FD0" w:rsidRDefault="005A4E1F" w:rsidP="00445DA3">
      <w:pPr>
        <w:spacing w:after="0" w:line="240" w:lineRule="auto"/>
        <w:ind w:firstLine="709"/>
        <w:jc w:val="both"/>
        <w:rPr>
          <w:rFonts w:ascii="Times New Roman" w:hAnsi="Times New Roman"/>
          <w:iCs/>
          <w:sz w:val="24"/>
          <w:szCs w:val="24"/>
        </w:rPr>
      </w:pPr>
      <w:r>
        <w:rPr>
          <w:rFonts w:ascii="Times New Roman" w:hAnsi="Times New Roman"/>
          <w:iCs/>
          <w:sz w:val="24"/>
          <w:szCs w:val="24"/>
        </w:rPr>
        <w:t>25</w:t>
      </w:r>
      <w:r w:rsidR="004F7FD0" w:rsidRPr="004F7FD0">
        <w:rPr>
          <w:rFonts w:ascii="Times New Roman" w:hAnsi="Times New Roman"/>
          <w:iCs/>
          <w:sz w:val="24"/>
          <w:szCs w:val="24"/>
        </w:rPr>
        <w:t>.2.3. При формировании запроса заявителю обеспечивается:</w:t>
      </w:r>
    </w:p>
    <w:p w:rsidR="004F7FD0" w:rsidRPr="004F7FD0" w:rsidRDefault="004F7FD0" w:rsidP="00445DA3">
      <w:pPr>
        <w:spacing w:after="0" w:line="240" w:lineRule="auto"/>
        <w:ind w:firstLine="709"/>
        <w:jc w:val="both"/>
        <w:rPr>
          <w:rFonts w:ascii="Times New Roman" w:hAnsi="Times New Roman"/>
          <w:iCs/>
          <w:sz w:val="24"/>
          <w:szCs w:val="24"/>
        </w:rPr>
      </w:pPr>
      <w:r w:rsidRPr="004F7FD0">
        <w:rPr>
          <w:rFonts w:ascii="Times New Roman" w:hAnsi="Times New Roman"/>
          <w:iCs/>
          <w:sz w:val="24"/>
          <w:szCs w:val="24"/>
        </w:rPr>
        <w:t>а) возможность копирования и сохранения запроса и иных документов, указанных в подразделе 9 и 10 настоящего регламента, необходимых для предоставления муниципальной услуги;</w:t>
      </w:r>
    </w:p>
    <w:p w:rsidR="004F7FD0" w:rsidRPr="004F7FD0" w:rsidRDefault="00134124" w:rsidP="00445DA3">
      <w:pPr>
        <w:spacing w:after="0" w:line="240" w:lineRule="auto"/>
        <w:ind w:firstLine="709"/>
        <w:jc w:val="both"/>
        <w:rPr>
          <w:rFonts w:ascii="Times New Roman" w:hAnsi="Times New Roman"/>
          <w:iCs/>
          <w:sz w:val="24"/>
          <w:szCs w:val="24"/>
        </w:rPr>
      </w:pPr>
      <w:r>
        <w:rPr>
          <w:rFonts w:ascii="Times New Roman" w:hAnsi="Times New Roman"/>
          <w:iCs/>
          <w:sz w:val="24"/>
          <w:szCs w:val="24"/>
        </w:rPr>
        <w:t>б</w:t>
      </w:r>
      <w:r w:rsidR="004F7FD0" w:rsidRPr="004F7FD0">
        <w:rPr>
          <w:rFonts w:ascii="Times New Roman" w:hAnsi="Times New Roman"/>
          <w:iCs/>
          <w:sz w:val="24"/>
          <w:szCs w:val="24"/>
        </w:rPr>
        <w:t>) возможность печати на бумажном носителе копии электронной формы запроса;</w:t>
      </w:r>
    </w:p>
    <w:p w:rsidR="004F7FD0" w:rsidRPr="004F7FD0" w:rsidRDefault="00134124" w:rsidP="00445DA3">
      <w:pPr>
        <w:spacing w:after="0" w:line="240" w:lineRule="auto"/>
        <w:ind w:firstLine="709"/>
        <w:jc w:val="both"/>
        <w:rPr>
          <w:rFonts w:ascii="Times New Roman" w:hAnsi="Times New Roman"/>
          <w:iCs/>
          <w:sz w:val="24"/>
          <w:szCs w:val="24"/>
        </w:rPr>
      </w:pPr>
      <w:r>
        <w:rPr>
          <w:rFonts w:ascii="Times New Roman" w:hAnsi="Times New Roman"/>
          <w:iCs/>
          <w:sz w:val="24"/>
          <w:szCs w:val="24"/>
        </w:rPr>
        <w:t>в</w:t>
      </w:r>
      <w:r w:rsidR="004F7FD0" w:rsidRPr="004F7FD0">
        <w:rPr>
          <w:rFonts w:ascii="Times New Roman" w:hAnsi="Times New Roman"/>
          <w:iCs/>
          <w:sz w:val="24"/>
          <w:szCs w:val="24"/>
        </w:rPr>
        <w:t>)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4F7FD0" w:rsidRPr="004F7FD0" w:rsidRDefault="00134124" w:rsidP="00445DA3">
      <w:pPr>
        <w:spacing w:after="0" w:line="240" w:lineRule="auto"/>
        <w:ind w:firstLine="709"/>
        <w:jc w:val="both"/>
        <w:rPr>
          <w:rFonts w:ascii="Times New Roman" w:hAnsi="Times New Roman"/>
          <w:iCs/>
          <w:sz w:val="24"/>
          <w:szCs w:val="24"/>
        </w:rPr>
      </w:pPr>
      <w:r>
        <w:rPr>
          <w:rFonts w:ascii="Times New Roman" w:hAnsi="Times New Roman"/>
          <w:iCs/>
          <w:sz w:val="24"/>
          <w:szCs w:val="24"/>
        </w:rPr>
        <w:t>г</w:t>
      </w:r>
      <w:r w:rsidR="004F7FD0" w:rsidRPr="004F7FD0">
        <w:rPr>
          <w:rFonts w:ascii="Times New Roman" w:hAnsi="Times New Roman"/>
          <w:iCs/>
          <w:sz w:val="24"/>
          <w:szCs w:val="24"/>
        </w:rPr>
        <w:t xml:space="preserve">)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w:t>
      </w:r>
      <w:r w:rsidR="00EC3283">
        <w:rPr>
          <w:rFonts w:ascii="Times New Roman" w:hAnsi="Times New Roman"/>
          <w:iCs/>
          <w:sz w:val="24"/>
          <w:szCs w:val="24"/>
        </w:rPr>
        <w:t>«</w:t>
      </w:r>
      <w:r w:rsidR="004F7FD0" w:rsidRPr="004F7FD0">
        <w:rPr>
          <w:rFonts w:ascii="Times New Roman" w:hAnsi="Times New Roman"/>
          <w:iCs/>
          <w:sz w:val="24"/>
          <w:szCs w:val="24"/>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EC3283">
        <w:rPr>
          <w:rFonts w:ascii="Times New Roman" w:hAnsi="Times New Roman"/>
          <w:iCs/>
          <w:sz w:val="24"/>
          <w:szCs w:val="24"/>
        </w:rPr>
        <w:t>»</w:t>
      </w:r>
      <w:r w:rsidR="004F7FD0" w:rsidRPr="004F7FD0">
        <w:rPr>
          <w:rFonts w:ascii="Times New Roman" w:hAnsi="Times New Roman"/>
          <w:iCs/>
          <w:sz w:val="24"/>
          <w:szCs w:val="24"/>
        </w:rPr>
        <w:t xml:space="preserve"> (далее – единая система идентификации и аутентификации), и сведений, опубликованных на Едином портале и/или Региональном портале, в части, касающейся сведений, отсутствующих в единой системе идентификации и аутентификации;</w:t>
      </w:r>
    </w:p>
    <w:p w:rsidR="004F7FD0" w:rsidRPr="004F7FD0" w:rsidRDefault="00134124" w:rsidP="00445DA3">
      <w:pPr>
        <w:spacing w:after="0" w:line="240" w:lineRule="auto"/>
        <w:ind w:firstLine="709"/>
        <w:jc w:val="both"/>
        <w:rPr>
          <w:rFonts w:ascii="Times New Roman" w:hAnsi="Times New Roman"/>
          <w:iCs/>
          <w:sz w:val="24"/>
          <w:szCs w:val="24"/>
        </w:rPr>
      </w:pPr>
      <w:proofErr w:type="spellStart"/>
      <w:r>
        <w:rPr>
          <w:rFonts w:ascii="Times New Roman" w:hAnsi="Times New Roman"/>
          <w:iCs/>
          <w:sz w:val="24"/>
          <w:szCs w:val="24"/>
        </w:rPr>
        <w:t>д</w:t>
      </w:r>
      <w:proofErr w:type="spellEnd"/>
      <w:r w:rsidR="004F7FD0" w:rsidRPr="004F7FD0">
        <w:rPr>
          <w:rFonts w:ascii="Times New Roman" w:hAnsi="Times New Roman"/>
          <w:iCs/>
          <w:sz w:val="24"/>
          <w:szCs w:val="24"/>
        </w:rPr>
        <w:t>) возможность вернуться на любой из этапов заполнения электронной формы запроса без потери ранее введенной информации;</w:t>
      </w:r>
    </w:p>
    <w:p w:rsidR="004F7FD0" w:rsidRPr="004F7FD0" w:rsidRDefault="00134124" w:rsidP="00445DA3">
      <w:pPr>
        <w:spacing w:after="0" w:line="240" w:lineRule="auto"/>
        <w:ind w:firstLine="709"/>
        <w:jc w:val="both"/>
        <w:rPr>
          <w:rFonts w:ascii="Times New Roman" w:hAnsi="Times New Roman"/>
          <w:iCs/>
          <w:sz w:val="24"/>
          <w:szCs w:val="24"/>
        </w:rPr>
      </w:pPr>
      <w:r>
        <w:rPr>
          <w:rFonts w:ascii="Times New Roman" w:hAnsi="Times New Roman"/>
          <w:iCs/>
          <w:sz w:val="24"/>
          <w:szCs w:val="24"/>
        </w:rPr>
        <w:t>е</w:t>
      </w:r>
      <w:r w:rsidR="004F7FD0" w:rsidRPr="004F7FD0">
        <w:rPr>
          <w:rFonts w:ascii="Times New Roman" w:hAnsi="Times New Roman"/>
          <w:iCs/>
          <w:sz w:val="24"/>
          <w:szCs w:val="24"/>
        </w:rPr>
        <w:t>) возможность доступа заявителя на Едином портале и/или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4F7FD0" w:rsidRPr="004F7FD0" w:rsidRDefault="004F7FD0" w:rsidP="00445DA3">
      <w:pPr>
        <w:spacing w:after="0" w:line="240" w:lineRule="auto"/>
        <w:ind w:firstLine="709"/>
        <w:jc w:val="both"/>
        <w:rPr>
          <w:rFonts w:ascii="Times New Roman" w:hAnsi="Times New Roman"/>
          <w:iCs/>
          <w:sz w:val="24"/>
          <w:szCs w:val="24"/>
        </w:rPr>
      </w:pPr>
      <w:r w:rsidRPr="004F7FD0">
        <w:rPr>
          <w:rFonts w:ascii="Times New Roman" w:hAnsi="Times New Roman"/>
          <w:iCs/>
          <w:sz w:val="24"/>
          <w:szCs w:val="24"/>
        </w:rPr>
        <w:t>4. Сформированный и подписанный запрос и иные документы, указанные подразделе 9 и 10 настоящего регламента, необходимые для предоставления муниципальной услуги, направляются в Уполномоченный орган посредством Единого портала и/или Регионального портала, официального сайта Уполномоченного органа.</w:t>
      </w:r>
    </w:p>
    <w:p w:rsidR="004F7FD0" w:rsidRPr="004F7FD0" w:rsidRDefault="005A4E1F" w:rsidP="00445DA3">
      <w:pPr>
        <w:spacing w:after="0" w:line="240" w:lineRule="auto"/>
        <w:ind w:firstLine="709"/>
        <w:jc w:val="both"/>
        <w:rPr>
          <w:rFonts w:ascii="Times New Roman" w:hAnsi="Times New Roman"/>
          <w:iCs/>
          <w:sz w:val="24"/>
          <w:szCs w:val="24"/>
        </w:rPr>
      </w:pPr>
      <w:r>
        <w:rPr>
          <w:rFonts w:ascii="Times New Roman" w:hAnsi="Times New Roman"/>
          <w:iCs/>
          <w:sz w:val="24"/>
          <w:szCs w:val="24"/>
        </w:rPr>
        <w:t>25</w:t>
      </w:r>
      <w:r w:rsidR="004F7FD0" w:rsidRPr="004F7FD0">
        <w:rPr>
          <w:rFonts w:ascii="Times New Roman" w:hAnsi="Times New Roman"/>
          <w:iCs/>
          <w:sz w:val="24"/>
          <w:szCs w:val="24"/>
        </w:rPr>
        <w:t>.3. Прием и регистрация Уполномоченным органом запроса и иных документов, необходимых для предоставления муниципальной услуги (с момента реализации технической возможности).</w:t>
      </w:r>
    </w:p>
    <w:p w:rsidR="004F7FD0" w:rsidRPr="004F7FD0" w:rsidRDefault="005A4E1F" w:rsidP="00445DA3">
      <w:pPr>
        <w:spacing w:after="0" w:line="240" w:lineRule="auto"/>
        <w:ind w:firstLine="709"/>
        <w:jc w:val="both"/>
        <w:rPr>
          <w:rFonts w:ascii="Times New Roman" w:hAnsi="Times New Roman"/>
          <w:iCs/>
          <w:sz w:val="24"/>
          <w:szCs w:val="24"/>
        </w:rPr>
      </w:pPr>
      <w:r>
        <w:rPr>
          <w:rFonts w:ascii="Times New Roman" w:hAnsi="Times New Roman"/>
          <w:iCs/>
          <w:sz w:val="24"/>
          <w:szCs w:val="24"/>
        </w:rPr>
        <w:t>25</w:t>
      </w:r>
      <w:r w:rsidR="004F7FD0" w:rsidRPr="004F7FD0">
        <w:rPr>
          <w:rFonts w:ascii="Times New Roman" w:hAnsi="Times New Roman"/>
          <w:iCs/>
          <w:sz w:val="24"/>
          <w:szCs w:val="24"/>
        </w:rPr>
        <w:t>.3.1. 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4F7FD0" w:rsidRPr="004F7FD0" w:rsidRDefault="005A4E1F" w:rsidP="00445DA3">
      <w:pPr>
        <w:spacing w:after="0" w:line="240" w:lineRule="auto"/>
        <w:ind w:firstLine="709"/>
        <w:jc w:val="both"/>
        <w:rPr>
          <w:rFonts w:ascii="Times New Roman" w:hAnsi="Times New Roman"/>
          <w:iCs/>
          <w:sz w:val="24"/>
          <w:szCs w:val="24"/>
        </w:rPr>
      </w:pPr>
      <w:r>
        <w:rPr>
          <w:rFonts w:ascii="Times New Roman" w:hAnsi="Times New Roman"/>
          <w:iCs/>
          <w:sz w:val="24"/>
          <w:szCs w:val="24"/>
        </w:rPr>
        <w:t>25</w:t>
      </w:r>
      <w:r w:rsidR="004F7FD0" w:rsidRPr="004F7FD0">
        <w:rPr>
          <w:rFonts w:ascii="Times New Roman" w:hAnsi="Times New Roman"/>
          <w:iCs/>
          <w:sz w:val="24"/>
          <w:szCs w:val="24"/>
        </w:rPr>
        <w:t xml:space="preserve">.3.2. Срок регистрации запроса – 1 рабочий день. </w:t>
      </w:r>
    </w:p>
    <w:p w:rsidR="00134124" w:rsidRDefault="005A4E1F" w:rsidP="00445DA3">
      <w:pPr>
        <w:spacing w:after="0" w:line="240" w:lineRule="auto"/>
        <w:ind w:firstLine="709"/>
        <w:jc w:val="both"/>
        <w:rPr>
          <w:rFonts w:ascii="Times New Roman" w:hAnsi="Times New Roman"/>
          <w:iCs/>
          <w:sz w:val="24"/>
          <w:szCs w:val="24"/>
        </w:rPr>
      </w:pPr>
      <w:r>
        <w:rPr>
          <w:rFonts w:ascii="Times New Roman" w:hAnsi="Times New Roman"/>
          <w:iCs/>
          <w:sz w:val="24"/>
          <w:szCs w:val="24"/>
        </w:rPr>
        <w:t>25</w:t>
      </w:r>
      <w:r w:rsidR="004F7FD0" w:rsidRPr="004F7FD0">
        <w:rPr>
          <w:rFonts w:ascii="Times New Roman" w:hAnsi="Times New Roman"/>
          <w:iCs/>
          <w:sz w:val="24"/>
          <w:szCs w:val="24"/>
        </w:rPr>
        <w:t xml:space="preserve">.3.3. 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w:t>
      </w:r>
    </w:p>
    <w:p w:rsidR="004F7FD0" w:rsidRPr="004F7FD0" w:rsidRDefault="004F7FD0" w:rsidP="00445DA3">
      <w:pPr>
        <w:spacing w:after="0" w:line="240" w:lineRule="auto"/>
        <w:ind w:firstLine="709"/>
        <w:jc w:val="both"/>
        <w:rPr>
          <w:rFonts w:ascii="Times New Roman" w:hAnsi="Times New Roman"/>
          <w:iCs/>
          <w:sz w:val="24"/>
          <w:szCs w:val="24"/>
        </w:rPr>
      </w:pPr>
      <w:r w:rsidRPr="004F7FD0">
        <w:rPr>
          <w:rFonts w:ascii="Times New Roman" w:hAnsi="Times New Roman"/>
          <w:iCs/>
          <w:sz w:val="24"/>
          <w:szCs w:val="24"/>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пункте 11.3 настоящего Административного регламента, а также осуществляются следующие действия:</w:t>
      </w:r>
    </w:p>
    <w:p w:rsidR="004F7FD0" w:rsidRPr="004F7FD0" w:rsidRDefault="004F7FD0" w:rsidP="00445DA3">
      <w:pPr>
        <w:spacing w:after="0" w:line="240" w:lineRule="auto"/>
        <w:ind w:firstLine="709"/>
        <w:jc w:val="both"/>
        <w:rPr>
          <w:rFonts w:ascii="Times New Roman" w:hAnsi="Times New Roman"/>
          <w:iCs/>
          <w:sz w:val="24"/>
          <w:szCs w:val="24"/>
        </w:rPr>
      </w:pPr>
      <w:r w:rsidRPr="004F7FD0">
        <w:rPr>
          <w:rFonts w:ascii="Times New Roman" w:hAnsi="Times New Roman"/>
          <w:iCs/>
          <w:sz w:val="24"/>
          <w:szCs w:val="24"/>
        </w:rPr>
        <w:t>1)</w:t>
      </w:r>
      <w:r w:rsidR="00134124">
        <w:rPr>
          <w:rFonts w:ascii="Times New Roman" w:hAnsi="Times New Roman"/>
          <w:iCs/>
          <w:sz w:val="24"/>
          <w:szCs w:val="24"/>
        </w:rPr>
        <w:t xml:space="preserve"> о</w:t>
      </w:r>
      <w:r w:rsidRPr="004F7FD0">
        <w:rPr>
          <w:rFonts w:ascii="Times New Roman" w:hAnsi="Times New Roman"/>
          <w:iCs/>
          <w:sz w:val="24"/>
          <w:szCs w:val="24"/>
        </w:rPr>
        <w:t>тветственный за рассмотрение документов, в срок, не превышающий срок предоставления муниципальной услуги, подготавливает письмо о невозможности предоставления муниципальной услуги;</w:t>
      </w:r>
    </w:p>
    <w:p w:rsidR="000D40EF" w:rsidRPr="000D40EF" w:rsidRDefault="000D40EF" w:rsidP="00445DA3">
      <w:pPr>
        <w:spacing w:after="0" w:line="240" w:lineRule="auto"/>
        <w:ind w:firstLine="709"/>
        <w:jc w:val="both"/>
        <w:rPr>
          <w:rFonts w:ascii="Times New Roman" w:hAnsi="Times New Roman"/>
          <w:iCs/>
          <w:sz w:val="24"/>
          <w:szCs w:val="24"/>
        </w:rPr>
      </w:pPr>
      <w:r w:rsidRPr="000D40EF">
        <w:rPr>
          <w:rFonts w:ascii="Times New Roman" w:hAnsi="Times New Roman"/>
          <w:iCs/>
          <w:sz w:val="24"/>
          <w:szCs w:val="24"/>
        </w:rPr>
        <w:t>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и/или Регионального портала заявителю будет представлена информация о ходе выполнения указанного запроса.</w:t>
      </w:r>
    </w:p>
    <w:p w:rsidR="000D40EF" w:rsidRPr="000D40EF" w:rsidRDefault="005A4E1F" w:rsidP="00445DA3">
      <w:pPr>
        <w:spacing w:after="0" w:line="240" w:lineRule="auto"/>
        <w:ind w:firstLine="709"/>
        <w:jc w:val="both"/>
        <w:rPr>
          <w:rFonts w:ascii="Times New Roman" w:hAnsi="Times New Roman"/>
          <w:iCs/>
          <w:sz w:val="24"/>
          <w:szCs w:val="24"/>
        </w:rPr>
      </w:pPr>
      <w:r>
        <w:rPr>
          <w:rFonts w:ascii="Times New Roman" w:hAnsi="Times New Roman"/>
          <w:iCs/>
          <w:sz w:val="24"/>
          <w:szCs w:val="24"/>
        </w:rPr>
        <w:t>25</w:t>
      </w:r>
      <w:r w:rsidR="000D40EF" w:rsidRPr="000D40EF">
        <w:rPr>
          <w:rFonts w:ascii="Times New Roman" w:hAnsi="Times New Roman"/>
          <w:iCs/>
          <w:sz w:val="24"/>
          <w:szCs w:val="24"/>
        </w:rPr>
        <w:t>.3.4. Прием и регистрация запроса осуществляются специалистом Уполномоченного органа, в обязанности которого входит прием и регистрация документов.</w:t>
      </w:r>
    </w:p>
    <w:p w:rsidR="000D40EF" w:rsidRPr="000D40EF" w:rsidRDefault="005A4E1F" w:rsidP="00445DA3">
      <w:pPr>
        <w:spacing w:after="0" w:line="240" w:lineRule="auto"/>
        <w:ind w:firstLine="709"/>
        <w:jc w:val="both"/>
        <w:rPr>
          <w:rFonts w:ascii="Times New Roman" w:hAnsi="Times New Roman"/>
          <w:iCs/>
          <w:sz w:val="24"/>
          <w:szCs w:val="24"/>
        </w:rPr>
      </w:pPr>
      <w:r>
        <w:rPr>
          <w:rFonts w:ascii="Times New Roman" w:hAnsi="Times New Roman"/>
          <w:iCs/>
          <w:sz w:val="24"/>
          <w:szCs w:val="24"/>
        </w:rPr>
        <w:lastRenderedPageBreak/>
        <w:t>25</w:t>
      </w:r>
      <w:r w:rsidR="000D40EF" w:rsidRPr="000D40EF">
        <w:rPr>
          <w:rFonts w:ascii="Times New Roman" w:hAnsi="Times New Roman"/>
          <w:iCs/>
          <w:sz w:val="24"/>
          <w:szCs w:val="24"/>
        </w:rPr>
        <w:t>.3.5. После регистрации запрос направляется специалисту, ответственному за рассмотрение документов.</w:t>
      </w:r>
    </w:p>
    <w:p w:rsidR="000D40EF" w:rsidRPr="000D40EF" w:rsidRDefault="000D40EF" w:rsidP="00445DA3">
      <w:pPr>
        <w:spacing w:after="0" w:line="240" w:lineRule="auto"/>
        <w:ind w:firstLine="709"/>
        <w:jc w:val="both"/>
        <w:rPr>
          <w:rFonts w:ascii="Times New Roman" w:hAnsi="Times New Roman"/>
          <w:iCs/>
          <w:sz w:val="24"/>
          <w:szCs w:val="24"/>
        </w:rPr>
      </w:pPr>
      <w:r w:rsidRPr="000D40EF">
        <w:rPr>
          <w:rFonts w:ascii="Times New Roman" w:hAnsi="Times New Roman"/>
          <w:iCs/>
          <w:sz w:val="24"/>
          <w:szCs w:val="24"/>
        </w:rPr>
        <w:t>2</w:t>
      </w:r>
      <w:r w:rsidR="005A4E1F">
        <w:rPr>
          <w:rFonts w:ascii="Times New Roman" w:hAnsi="Times New Roman"/>
          <w:iCs/>
          <w:sz w:val="24"/>
          <w:szCs w:val="24"/>
        </w:rPr>
        <w:t>5</w:t>
      </w:r>
      <w:r w:rsidRPr="000D40EF">
        <w:rPr>
          <w:rFonts w:ascii="Times New Roman" w:hAnsi="Times New Roman"/>
          <w:iCs/>
          <w:sz w:val="24"/>
          <w:szCs w:val="24"/>
        </w:rPr>
        <w:t xml:space="preserve">.3.6. После принятия запроса заявителя специалистом, ответственным за рассмотрение документов, статус запроса заявителя в личном кабинете на Едином портале и/или Региональном портале обновляется до статуса </w:t>
      </w:r>
      <w:r w:rsidR="00EC3283">
        <w:rPr>
          <w:rFonts w:ascii="Times New Roman" w:hAnsi="Times New Roman"/>
          <w:iCs/>
          <w:sz w:val="24"/>
          <w:szCs w:val="24"/>
        </w:rPr>
        <w:t>«</w:t>
      </w:r>
      <w:r w:rsidRPr="000D40EF">
        <w:rPr>
          <w:rFonts w:ascii="Times New Roman" w:hAnsi="Times New Roman"/>
          <w:iCs/>
          <w:sz w:val="24"/>
          <w:szCs w:val="24"/>
        </w:rPr>
        <w:t>принято</w:t>
      </w:r>
      <w:r w:rsidR="00EC3283">
        <w:rPr>
          <w:rFonts w:ascii="Times New Roman" w:hAnsi="Times New Roman"/>
          <w:iCs/>
          <w:sz w:val="24"/>
          <w:szCs w:val="24"/>
        </w:rPr>
        <w:t>»</w:t>
      </w:r>
      <w:r w:rsidRPr="000D40EF">
        <w:rPr>
          <w:rFonts w:ascii="Times New Roman" w:hAnsi="Times New Roman"/>
          <w:iCs/>
          <w:sz w:val="24"/>
          <w:szCs w:val="24"/>
        </w:rPr>
        <w:t>.</w:t>
      </w:r>
    </w:p>
    <w:p w:rsidR="000D40EF" w:rsidRPr="000D40EF" w:rsidRDefault="005A4E1F" w:rsidP="00445DA3">
      <w:pPr>
        <w:spacing w:after="0" w:line="240" w:lineRule="auto"/>
        <w:ind w:firstLine="709"/>
        <w:jc w:val="both"/>
        <w:rPr>
          <w:rFonts w:ascii="Times New Roman" w:hAnsi="Times New Roman"/>
          <w:iCs/>
          <w:sz w:val="24"/>
          <w:szCs w:val="24"/>
        </w:rPr>
      </w:pPr>
      <w:r>
        <w:rPr>
          <w:rFonts w:ascii="Times New Roman" w:hAnsi="Times New Roman"/>
          <w:iCs/>
          <w:sz w:val="24"/>
          <w:szCs w:val="24"/>
        </w:rPr>
        <w:t>25</w:t>
      </w:r>
      <w:r w:rsidR="000D40EF" w:rsidRPr="000D40EF">
        <w:rPr>
          <w:rFonts w:ascii="Times New Roman" w:hAnsi="Times New Roman"/>
          <w:iCs/>
          <w:sz w:val="24"/>
          <w:szCs w:val="24"/>
        </w:rPr>
        <w:t>.5.2.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0D40EF" w:rsidRPr="000D40EF" w:rsidRDefault="005A4E1F" w:rsidP="00445DA3">
      <w:pPr>
        <w:spacing w:after="0" w:line="240" w:lineRule="auto"/>
        <w:ind w:firstLine="709"/>
        <w:jc w:val="both"/>
        <w:rPr>
          <w:rFonts w:ascii="Times New Roman" w:hAnsi="Times New Roman"/>
          <w:iCs/>
          <w:sz w:val="24"/>
          <w:szCs w:val="24"/>
        </w:rPr>
      </w:pPr>
      <w:r>
        <w:rPr>
          <w:rFonts w:ascii="Times New Roman" w:hAnsi="Times New Roman"/>
          <w:iCs/>
          <w:sz w:val="24"/>
          <w:szCs w:val="24"/>
        </w:rPr>
        <w:t>25</w:t>
      </w:r>
      <w:r w:rsidR="000D40EF" w:rsidRPr="000D40EF">
        <w:rPr>
          <w:rFonts w:ascii="Times New Roman" w:hAnsi="Times New Roman"/>
          <w:iCs/>
          <w:sz w:val="24"/>
          <w:szCs w:val="24"/>
        </w:rPr>
        <w:t xml:space="preserve">.6. Получение сведений о ходе выполнения запроса (с момента реализации технической возможности). </w:t>
      </w:r>
    </w:p>
    <w:p w:rsidR="000D40EF" w:rsidRPr="000D40EF" w:rsidRDefault="005A4E1F" w:rsidP="00445DA3">
      <w:pPr>
        <w:spacing w:after="0" w:line="240" w:lineRule="auto"/>
        <w:ind w:firstLine="709"/>
        <w:jc w:val="both"/>
        <w:rPr>
          <w:rFonts w:ascii="Times New Roman" w:hAnsi="Times New Roman"/>
          <w:iCs/>
          <w:sz w:val="24"/>
          <w:szCs w:val="24"/>
        </w:rPr>
      </w:pPr>
      <w:r>
        <w:rPr>
          <w:rFonts w:ascii="Times New Roman" w:hAnsi="Times New Roman"/>
          <w:iCs/>
          <w:sz w:val="24"/>
          <w:szCs w:val="24"/>
        </w:rPr>
        <w:t>25</w:t>
      </w:r>
      <w:r w:rsidR="000D40EF" w:rsidRPr="000D40EF">
        <w:rPr>
          <w:rFonts w:ascii="Times New Roman" w:hAnsi="Times New Roman"/>
          <w:iCs/>
          <w:sz w:val="24"/>
          <w:szCs w:val="24"/>
        </w:rPr>
        <w:t>.6.1. Заявитель имеет возможность получения информации о ходе предоставления муниципальной услуги.</w:t>
      </w:r>
    </w:p>
    <w:p w:rsidR="000D40EF" w:rsidRPr="000D40EF" w:rsidRDefault="000D40EF" w:rsidP="00445DA3">
      <w:pPr>
        <w:spacing w:after="0" w:line="240" w:lineRule="auto"/>
        <w:ind w:firstLine="709"/>
        <w:jc w:val="both"/>
        <w:rPr>
          <w:rFonts w:ascii="Times New Roman" w:hAnsi="Times New Roman"/>
          <w:iCs/>
          <w:sz w:val="24"/>
          <w:szCs w:val="24"/>
        </w:rPr>
      </w:pPr>
      <w:r w:rsidRPr="000D40EF">
        <w:rPr>
          <w:rFonts w:ascii="Times New Roman" w:hAnsi="Times New Roman"/>
          <w:iCs/>
          <w:sz w:val="24"/>
          <w:szCs w:val="24"/>
        </w:rPr>
        <w:t>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 и/или Регионального портала по выбору заявителя.</w:t>
      </w:r>
    </w:p>
    <w:p w:rsidR="000D40EF" w:rsidRPr="000D40EF" w:rsidRDefault="005A4E1F" w:rsidP="00445DA3">
      <w:pPr>
        <w:spacing w:after="0" w:line="240" w:lineRule="auto"/>
        <w:ind w:firstLine="709"/>
        <w:jc w:val="both"/>
        <w:rPr>
          <w:rFonts w:ascii="Times New Roman" w:hAnsi="Times New Roman"/>
          <w:iCs/>
          <w:sz w:val="24"/>
          <w:szCs w:val="24"/>
        </w:rPr>
      </w:pPr>
      <w:r>
        <w:rPr>
          <w:rFonts w:ascii="Times New Roman" w:hAnsi="Times New Roman"/>
          <w:iCs/>
          <w:sz w:val="24"/>
          <w:szCs w:val="24"/>
        </w:rPr>
        <w:t>25</w:t>
      </w:r>
      <w:r w:rsidR="000D40EF" w:rsidRPr="000D40EF">
        <w:rPr>
          <w:rFonts w:ascii="Times New Roman" w:hAnsi="Times New Roman"/>
          <w:iCs/>
          <w:sz w:val="24"/>
          <w:szCs w:val="24"/>
        </w:rPr>
        <w:t>.6.2. При предоставлении муниципальной услуги в электронной форме заявителю направляется:</w:t>
      </w:r>
    </w:p>
    <w:p w:rsidR="000D40EF" w:rsidRPr="000D40EF" w:rsidRDefault="000D40EF" w:rsidP="00445DA3">
      <w:pPr>
        <w:spacing w:after="0" w:line="240" w:lineRule="auto"/>
        <w:ind w:firstLine="709"/>
        <w:jc w:val="both"/>
        <w:rPr>
          <w:rFonts w:ascii="Times New Roman" w:hAnsi="Times New Roman"/>
          <w:iCs/>
          <w:sz w:val="24"/>
          <w:szCs w:val="24"/>
        </w:rPr>
      </w:pPr>
      <w:r w:rsidRPr="000D40EF">
        <w:rPr>
          <w:rFonts w:ascii="Times New Roman" w:hAnsi="Times New Roman"/>
          <w:iCs/>
          <w:sz w:val="24"/>
          <w:szCs w:val="24"/>
        </w:rPr>
        <w:t>а) уведомление о записи на прием в Уполномоченный орган;</w:t>
      </w:r>
    </w:p>
    <w:p w:rsidR="000D40EF" w:rsidRPr="000D40EF" w:rsidRDefault="000D40EF" w:rsidP="00445DA3">
      <w:pPr>
        <w:spacing w:after="0" w:line="240" w:lineRule="auto"/>
        <w:ind w:firstLine="709"/>
        <w:jc w:val="both"/>
        <w:rPr>
          <w:rFonts w:ascii="Times New Roman" w:hAnsi="Times New Roman"/>
          <w:iCs/>
          <w:sz w:val="24"/>
          <w:szCs w:val="24"/>
        </w:rPr>
      </w:pPr>
      <w:r w:rsidRPr="000D40EF">
        <w:rPr>
          <w:rFonts w:ascii="Times New Roman" w:hAnsi="Times New Roman"/>
          <w:iCs/>
          <w:sz w:val="24"/>
          <w:szCs w:val="24"/>
        </w:rPr>
        <w:t>б) уведомление о приеме и регистрации запроса и иных документов, необходимых для предоставления муниципальной услуги;</w:t>
      </w:r>
    </w:p>
    <w:p w:rsidR="000D40EF" w:rsidRPr="000D40EF" w:rsidRDefault="000D40EF" w:rsidP="00445DA3">
      <w:pPr>
        <w:spacing w:after="0" w:line="240" w:lineRule="auto"/>
        <w:ind w:firstLine="709"/>
        <w:jc w:val="both"/>
        <w:rPr>
          <w:rFonts w:ascii="Times New Roman" w:hAnsi="Times New Roman"/>
          <w:iCs/>
          <w:sz w:val="24"/>
          <w:szCs w:val="24"/>
        </w:rPr>
      </w:pPr>
      <w:r w:rsidRPr="000D40EF">
        <w:rPr>
          <w:rFonts w:ascii="Times New Roman" w:hAnsi="Times New Roman"/>
          <w:iCs/>
          <w:sz w:val="24"/>
          <w:szCs w:val="24"/>
        </w:rPr>
        <w:t xml:space="preserve">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w:t>
      </w:r>
    </w:p>
    <w:p w:rsidR="000D40EF" w:rsidRPr="000D40EF" w:rsidRDefault="005A4E1F" w:rsidP="00445DA3">
      <w:pPr>
        <w:spacing w:after="0" w:line="240" w:lineRule="auto"/>
        <w:ind w:firstLine="709"/>
        <w:jc w:val="both"/>
        <w:rPr>
          <w:rFonts w:ascii="Times New Roman" w:hAnsi="Times New Roman"/>
          <w:iCs/>
          <w:sz w:val="24"/>
          <w:szCs w:val="24"/>
        </w:rPr>
      </w:pPr>
      <w:r>
        <w:rPr>
          <w:rFonts w:ascii="Times New Roman" w:hAnsi="Times New Roman"/>
          <w:iCs/>
          <w:sz w:val="24"/>
          <w:szCs w:val="24"/>
        </w:rPr>
        <w:t>25</w:t>
      </w:r>
      <w:r w:rsidR="000D40EF" w:rsidRPr="000D40EF">
        <w:rPr>
          <w:rFonts w:ascii="Times New Roman" w:hAnsi="Times New Roman"/>
          <w:iCs/>
          <w:sz w:val="24"/>
          <w:szCs w:val="24"/>
        </w:rPr>
        <w:t>.7. Осуществление оценки качества предоставления услуги (с момента реализации технической возможности).</w:t>
      </w:r>
    </w:p>
    <w:p w:rsidR="000D40EF" w:rsidRPr="000D40EF" w:rsidRDefault="000D40EF" w:rsidP="00445DA3">
      <w:pPr>
        <w:spacing w:after="0" w:line="240" w:lineRule="auto"/>
        <w:ind w:firstLine="709"/>
        <w:jc w:val="both"/>
        <w:rPr>
          <w:rFonts w:ascii="Times New Roman" w:hAnsi="Times New Roman"/>
          <w:iCs/>
          <w:sz w:val="24"/>
          <w:szCs w:val="24"/>
        </w:rPr>
      </w:pPr>
      <w:r w:rsidRPr="000D40EF">
        <w:rPr>
          <w:rFonts w:ascii="Times New Roman" w:hAnsi="Times New Roman"/>
          <w:iCs/>
          <w:sz w:val="24"/>
          <w:szCs w:val="24"/>
        </w:rPr>
        <w:t>Заявителям обеспечивается возможность оценить доступность и качество государственной услуги на Едином портале государственных и муниципальных услуг (функций).</w:t>
      </w:r>
    </w:p>
    <w:p w:rsidR="00212B36" w:rsidRDefault="00212B36" w:rsidP="00212B36">
      <w:pPr>
        <w:keepNext/>
        <w:keepLines/>
        <w:tabs>
          <w:tab w:val="left" w:pos="426"/>
        </w:tabs>
        <w:spacing w:after="0" w:line="240" w:lineRule="auto"/>
        <w:outlineLvl w:val="1"/>
        <w:rPr>
          <w:rFonts w:ascii="Times New Roman" w:hAnsi="Times New Roman"/>
          <w:b/>
          <w:bCs/>
          <w:sz w:val="24"/>
          <w:szCs w:val="24"/>
        </w:rPr>
      </w:pPr>
    </w:p>
    <w:p w:rsidR="00212B36" w:rsidRPr="004F7FD0" w:rsidRDefault="004F7FD0" w:rsidP="005A4E1F">
      <w:pPr>
        <w:pStyle w:val="ab"/>
        <w:keepNext/>
        <w:keepLines/>
        <w:numPr>
          <w:ilvl w:val="0"/>
          <w:numId w:val="43"/>
        </w:numPr>
        <w:tabs>
          <w:tab w:val="left" w:pos="426"/>
        </w:tabs>
        <w:spacing w:after="0" w:line="240" w:lineRule="auto"/>
        <w:jc w:val="center"/>
        <w:outlineLvl w:val="1"/>
        <w:rPr>
          <w:rFonts w:ascii="Times New Roman" w:hAnsi="Times New Roman"/>
          <w:b/>
          <w:bCs/>
          <w:sz w:val="24"/>
          <w:szCs w:val="24"/>
        </w:rPr>
      </w:pPr>
      <w:r w:rsidRPr="004F7FD0">
        <w:rPr>
          <w:rFonts w:ascii="Times New Roman" w:hAnsi="Times New Roman"/>
          <w:b/>
          <w:bCs/>
          <w:sz w:val="24"/>
          <w:szCs w:val="24"/>
        </w:rPr>
        <w:t>Исправление допущенных опечаток и ошибок в выданных в результате предоставления муниципальной услуги документах</w:t>
      </w:r>
    </w:p>
    <w:p w:rsidR="00AE4625" w:rsidRPr="00212B36" w:rsidRDefault="004F7FD0" w:rsidP="00212B36">
      <w:pPr>
        <w:keepNext/>
        <w:keepLines/>
        <w:tabs>
          <w:tab w:val="left" w:pos="426"/>
        </w:tabs>
        <w:spacing w:after="0" w:line="240" w:lineRule="auto"/>
        <w:outlineLvl w:val="1"/>
        <w:rPr>
          <w:rFonts w:ascii="Times New Roman" w:eastAsiaTheme="majorEastAsia" w:hAnsi="Times New Roman"/>
          <w:b/>
          <w:bCs/>
          <w:sz w:val="24"/>
          <w:szCs w:val="24"/>
        </w:rPr>
      </w:pPr>
      <w:r>
        <w:rPr>
          <w:rFonts w:ascii="Times New Roman" w:hAnsi="Times New Roman"/>
          <w:b/>
          <w:bCs/>
          <w:sz w:val="24"/>
          <w:szCs w:val="24"/>
        </w:rPr>
        <w:t xml:space="preserve"> </w:t>
      </w:r>
    </w:p>
    <w:p w:rsidR="000D40EF" w:rsidRDefault="000D40EF" w:rsidP="000D40EF">
      <w:pPr>
        <w:pStyle w:val="ab"/>
        <w:numPr>
          <w:ilvl w:val="1"/>
          <w:numId w:val="41"/>
        </w:numPr>
        <w:tabs>
          <w:tab w:val="left" w:pos="1276"/>
        </w:tabs>
        <w:spacing w:after="0" w:line="240" w:lineRule="auto"/>
        <w:ind w:left="0" w:firstLine="709"/>
        <w:jc w:val="both"/>
        <w:rPr>
          <w:rFonts w:ascii="Times New Roman" w:hAnsi="Times New Roman"/>
          <w:sz w:val="24"/>
          <w:szCs w:val="28"/>
        </w:rPr>
      </w:pPr>
      <w:r>
        <w:rPr>
          <w:rFonts w:ascii="Times New Roman" w:hAnsi="Times New Roman"/>
          <w:sz w:val="24"/>
          <w:szCs w:val="28"/>
        </w:rPr>
        <w:t xml:space="preserve">. </w:t>
      </w:r>
      <w:r w:rsidR="00AE4625" w:rsidRPr="000D40EF">
        <w:rPr>
          <w:rFonts w:ascii="Times New Roman" w:hAnsi="Times New Roman"/>
          <w:sz w:val="24"/>
          <w:szCs w:val="28"/>
        </w:rPr>
        <w:t xml:space="preserve">Основанием для начала исполнения административной процедуры является поступление обращения (направляется в свободной форме) заявителя в Администрацию об исправлении допущенных опечаток и ошибок в выданных в результате предоставления муниципальной услуги документах. </w:t>
      </w:r>
    </w:p>
    <w:p w:rsidR="00AE4625" w:rsidRPr="000D40EF" w:rsidRDefault="00AE4625" w:rsidP="000D40EF">
      <w:pPr>
        <w:pStyle w:val="ab"/>
        <w:numPr>
          <w:ilvl w:val="1"/>
          <w:numId w:val="41"/>
        </w:numPr>
        <w:tabs>
          <w:tab w:val="left" w:pos="1276"/>
        </w:tabs>
        <w:spacing w:after="0" w:line="240" w:lineRule="auto"/>
        <w:ind w:left="0" w:firstLine="709"/>
        <w:jc w:val="both"/>
        <w:rPr>
          <w:rFonts w:ascii="Times New Roman" w:hAnsi="Times New Roman"/>
          <w:sz w:val="24"/>
          <w:szCs w:val="28"/>
        </w:rPr>
      </w:pPr>
      <w:r w:rsidRPr="000D40EF">
        <w:rPr>
          <w:rFonts w:ascii="Times New Roman" w:hAnsi="Times New Roman"/>
          <w:sz w:val="24"/>
          <w:szCs w:val="28"/>
        </w:rPr>
        <w:t>Специалист, уполномоченный на принятие обращения заявителя:</w:t>
      </w:r>
    </w:p>
    <w:p w:rsidR="00AE4625" w:rsidRPr="00915681" w:rsidRDefault="00AE4625" w:rsidP="00AE4625">
      <w:pPr>
        <w:tabs>
          <w:tab w:val="left" w:pos="1276"/>
        </w:tabs>
        <w:spacing w:after="0" w:line="240" w:lineRule="auto"/>
        <w:ind w:firstLine="709"/>
        <w:jc w:val="both"/>
        <w:rPr>
          <w:rFonts w:ascii="Times New Roman" w:hAnsi="Times New Roman"/>
          <w:sz w:val="24"/>
          <w:szCs w:val="28"/>
        </w:rPr>
      </w:pPr>
      <w:r w:rsidRPr="00915681">
        <w:rPr>
          <w:rFonts w:ascii="Times New Roman" w:hAnsi="Times New Roman"/>
          <w:sz w:val="24"/>
          <w:szCs w:val="28"/>
        </w:rPr>
        <w:t>1) при личном обращении заявителя:</w:t>
      </w:r>
    </w:p>
    <w:p w:rsidR="00AE4625" w:rsidRPr="00915681" w:rsidRDefault="00AE4625" w:rsidP="000D40EF">
      <w:pPr>
        <w:numPr>
          <w:ilvl w:val="0"/>
          <w:numId w:val="16"/>
        </w:numPr>
        <w:tabs>
          <w:tab w:val="left" w:pos="1276"/>
        </w:tabs>
        <w:spacing w:after="0" w:line="240" w:lineRule="auto"/>
        <w:ind w:left="0" w:firstLine="709"/>
        <w:jc w:val="both"/>
        <w:rPr>
          <w:rFonts w:ascii="Times New Roman" w:hAnsi="Times New Roman"/>
          <w:sz w:val="24"/>
          <w:szCs w:val="28"/>
        </w:rPr>
      </w:pPr>
      <w:r w:rsidRPr="00915681">
        <w:rPr>
          <w:rFonts w:ascii="Times New Roman" w:hAnsi="Times New Roman"/>
          <w:sz w:val="24"/>
          <w:szCs w:val="28"/>
        </w:rPr>
        <w:t>регистрирует обращение в соответствии с установленными правилами ведения делопроизводства;</w:t>
      </w:r>
    </w:p>
    <w:p w:rsidR="00AE4625" w:rsidRPr="00915681" w:rsidRDefault="00AE4625" w:rsidP="000D40EF">
      <w:pPr>
        <w:numPr>
          <w:ilvl w:val="0"/>
          <w:numId w:val="16"/>
        </w:numPr>
        <w:tabs>
          <w:tab w:val="left" w:pos="1276"/>
        </w:tabs>
        <w:spacing w:after="0" w:line="240" w:lineRule="auto"/>
        <w:ind w:left="0" w:firstLine="709"/>
        <w:jc w:val="both"/>
        <w:rPr>
          <w:rFonts w:ascii="Times New Roman" w:hAnsi="Times New Roman"/>
          <w:sz w:val="24"/>
          <w:szCs w:val="28"/>
        </w:rPr>
      </w:pPr>
      <w:r w:rsidRPr="00915681">
        <w:rPr>
          <w:rFonts w:ascii="Times New Roman" w:hAnsi="Times New Roman"/>
          <w:sz w:val="24"/>
          <w:szCs w:val="28"/>
        </w:rPr>
        <w:t>сообщает заявителю номер и дату регистрации обращения;</w:t>
      </w:r>
    </w:p>
    <w:p w:rsidR="00AE4625" w:rsidRPr="00915681" w:rsidRDefault="00AE4625" w:rsidP="000D40EF">
      <w:pPr>
        <w:numPr>
          <w:ilvl w:val="0"/>
          <w:numId w:val="16"/>
        </w:numPr>
        <w:tabs>
          <w:tab w:val="left" w:pos="1276"/>
        </w:tabs>
        <w:spacing w:after="0" w:line="240" w:lineRule="auto"/>
        <w:ind w:left="0" w:firstLine="709"/>
        <w:jc w:val="both"/>
        <w:rPr>
          <w:rFonts w:ascii="Times New Roman" w:hAnsi="Times New Roman"/>
          <w:sz w:val="24"/>
          <w:szCs w:val="28"/>
        </w:rPr>
      </w:pPr>
      <w:r w:rsidRPr="00915681">
        <w:rPr>
          <w:rFonts w:ascii="Times New Roman" w:hAnsi="Times New Roman"/>
          <w:sz w:val="24"/>
          <w:szCs w:val="28"/>
        </w:rPr>
        <w:t>передает обращение заявителя специалисту, уполномоченному на рассмотрение обращения заявителя.</w:t>
      </w:r>
    </w:p>
    <w:p w:rsidR="00AE4625" w:rsidRPr="00915681" w:rsidRDefault="00AE4625" w:rsidP="000D40EF">
      <w:pPr>
        <w:numPr>
          <w:ilvl w:val="0"/>
          <w:numId w:val="17"/>
        </w:numPr>
        <w:tabs>
          <w:tab w:val="left" w:pos="1276"/>
        </w:tabs>
        <w:spacing w:after="0" w:line="240" w:lineRule="auto"/>
        <w:ind w:left="0" w:firstLine="709"/>
        <w:jc w:val="both"/>
        <w:rPr>
          <w:rFonts w:ascii="Times New Roman" w:hAnsi="Times New Roman"/>
          <w:sz w:val="24"/>
          <w:szCs w:val="28"/>
        </w:rPr>
      </w:pPr>
      <w:r w:rsidRPr="00915681">
        <w:rPr>
          <w:rFonts w:ascii="Times New Roman" w:hAnsi="Times New Roman"/>
          <w:sz w:val="24"/>
          <w:szCs w:val="28"/>
        </w:rPr>
        <w:t>при поступлении обращения заявителя средствами почтовой связи:</w:t>
      </w:r>
    </w:p>
    <w:p w:rsidR="00AE4625" w:rsidRPr="00915681" w:rsidRDefault="00AE4625" w:rsidP="000D40EF">
      <w:pPr>
        <w:numPr>
          <w:ilvl w:val="0"/>
          <w:numId w:val="18"/>
        </w:numPr>
        <w:tabs>
          <w:tab w:val="left" w:pos="1276"/>
        </w:tabs>
        <w:spacing w:after="0" w:line="240" w:lineRule="auto"/>
        <w:ind w:left="0" w:firstLine="709"/>
        <w:jc w:val="both"/>
        <w:rPr>
          <w:rFonts w:ascii="Times New Roman" w:hAnsi="Times New Roman"/>
          <w:sz w:val="24"/>
          <w:szCs w:val="28"/>
        </w:rPr>
      </w:pPr>
      <w:r w:rsidRPr="00915681">
        <w:rPr>
          <w:rFonts w:ascii="Times New Roman" w:hAnsi="Times New Roman"/>
          <w:sz w:val="24"/>
          <w:szCs w:val="28"/>
        </w:rPr>
        <w:t>регистрирует обращение в соответствии с установленными правилами ведения делопроизводства;</w:t>
      </w:r>
    </w:p>
    <w:p w:rsidR="000D40EF" w:rsidRDefault="00AE4625" w:rsidP="000D40EF">
      <w:pPr>
        <w:numPr>
          <w:ilvl w:val="0"/>
          <w:numId w:val="18"/>
        </w:numPr>
        <w:tabs>
          <w:tab w:val="left" w:pos="1276"/>
        </w:tabs>
        <w:spacing w:after="0" w:line="240" w:lineRule="auto"/>
        <w:ind w:left="0" w:firstLine="709"/>
        <w:jc w:val="both"/>
        <w:rPr>
          <w:rFonts w:ascii="Times New Roman" w:hAnsi="Times New Roman"/>
          <w:sz w:val="24"/>
          <w:szCs w:val="28"/>
        </w:rPr>
      </w:pPr>
      <w:r w:rsidRPr="00915681">
        <w:rPr>
          <w:rFonts w:ascii="Times New Roman" w:hAnsi="Times New Roman"/>
          <w:sz w:val="24"/>
          <w:szCs w:val="28"/>
        </w:rPr>
        <w:t>передает обращение заявителя специалисту, уполномоченному на рассмотрение обращения заявителя.</w:t>
      </w:r>
    </w:p>
    <w:p w:rsidR="00AE4625" w:rsidRPr="000D40EF" w:rsidRDefault="00AE4625" w:rsidP="000D40EF">
      <w:pPr>
        <w:pStyle w:val="ab"/>
        <w:numPr>
          <w:ilvl w:val="1"/>
          <w:numId w:val="42"/>
        </w:numPr>
        <w:tabs>
          <w:tab w:val="left" w:pos="709"/>
        </w:tabs>
        <w:spacing w:after="0" w:line="240" w:lineRule="auto"/>
        <w:jc w:val="both"/>
        <w:rPr>
          <w:rFonts w:ascii="Times New Roman" w:eastAsia="Times New Roman" w:hAnsi="Times New Roman"/>
          <w:sz w:val="24"/>
          <w:szCs w:val="28"/>
          <w:lang w:eastAsia="ru-RU"/>
        </w:rPr>
      </w:pPr>
      <w:r w:rsidRPr="000D40EF">
        <w:rPr>
          <w:rFonts w:ascii="Times New Roman" w:hAnsi="Times New Roman"/>
          <w:sz w:val="24"/>
          <w:szCs w:val="28"/>
        </w:rPr>
        <w:t>Специалист, уполномоченный на рассмотрение обращения заявителя:</w:t>
      </w:r>
    </w:p>
    <w:p w:rsidR="00AE4625" w:rsidRPr="00915681" w:rsidRDefault="00AE4625" w:rsidP="000D40EF">
      <w:pPr>
        <w:numPr>
          <w:ilvl w:val="0"/>
          <w:numId w:val="16"/>
        </w:numPr>
        <w:tabs>
          <w:tab w:val="left" w:pos="709"/>
        </w:tabs>
        <w:spacing w:after="0" w:line="240" w:lineRule="auto"/>
        <w:ind w:left="0" w:firstLine="709"/>
        <w:jc w:val="both"/>
        <w:rPr>
          <w:rFonts w:ascii="Times New Roman" w:hAnsi="Times New Roman"/>
          <w:sz w:val="24"/>
          <w:szCs w:val="28"/>
        </w:rPr>
      </w:pPr>
      <w:r w:rsidRPr="00915681">
        <w:rPr>
          <w:rFonts w:ascii="Times New Roman" w:hAnsi="Times New Roman"/>
          <w:sz w:val="24"/>
          <w:szCs w:val="28"/>
        </w:rPr>
        <w:lastRenderedPageBreak/>
        <w:t>сообщает заявителю номер и дату регистрации обращения (при поступлении обращения заявителя средствами почтовой связи);</w:t>
      </w:r>
    </w:p>
    <w:p w:rsidR="000D40EF" w:rsidRDefault="00AE4625" w:rsidP="000D40EF">
      <w:pPr>
        <w:numPr>
          <w:ilvl w:val="0"/>
          <w:numId w:val="16"/>
        </w:numPr>
        <w:tabs>
          <w:tab w:val="left" w:pos="709"/>
        </w:tabs>
        <w:spacing w:after="0" w:line="240" w:lineRule="auto"/>
        <w:ind w:left="0" w:firstLine="709"/>
        <w:jc w:val="both"/>
        <w:rPr>
          <w:rFonts w:ascii="Times New Roman" w:hAnsi="Times New Roman"/>
          <w:sz w:val="24"/>
          <w:szCs w:val="28"/>
        </w:rPr>
      </w:pPr>
      <w:r w:rsidRPr="00915681">
        <w:rPr>
          <w:rFonts w:ascii="Times New Roman" w:hAnsi="Times New Roman"/>
          <w:sz w:val="24"/>
          <w:szCs w:val="28"/>
        </w:rPr>
        <w:t>устанавливает необходимость и правомерность исправления опечаток и ошибок, выявленных заявителем в выданных в результате предоставления муниципальной услуги документах.</w:t>
      </w:r>
    </w:p>
    <w:p w:rsidR="000D40EF" w:rsidRPr="000D40EF" w:rsidRDefault="00AE4625" w:rsidP="000D40EF">
      <w:pPr>
        <w:pStyle w:val="ab"/>
        <w:numPr>
          <w:ilvl w:val="1"/>
          <w:numId w:val="42"/>
        </w:numPr>
        <w:tabs>
          <w:tab w:val="left" w:pos="709"/>
        </w:tabs>
        <w:spacing w:after="0" w:line="240" w:lineRule="auto"/>
        <w:ind w:left="0" w:firstLine="709"/>
        <w:jc w:val="both"/>
        <w:rPr>
          <w:rFonts w:ascii="Times New Roman" w:hAnsi="Times New Roman"/>
          <w:sz w:val="24"/>
          <w:szCs w:val="28"/>
        </w:rPr>
      </w:pPr>
      <w:r w:rsidRPr="000D40EF">
        <w:rPr>
          <w:rFonts w:ascii="Times New Roman" w:hAnsi="Times New Roman"/>
          <w:sz w:val="24"/>
          <w:szCs w:val="28"/>
        </w:rPr>
        <w:t>В случае установления факта наличия опечаток и ошибок в выданных в результате предоставления муниципальной услуги документах специалист, уполномоченный на рассмотрение обращения заявителя, осуществляет исправление опечаток и ошибок, путем внесения изменений в ранее выданный документ или подготовки и выдачи нового документа.</w:t>
      </w:r>
    </w:p>
    <w:p w:rsidR="000D40EF" w:rsidRPr="000D40EF" w:rsidRDefault="00C5190F" w:rsidP="000D40EF">
      <w:pPr>
        <w:pStyle w:val="ab"/>
        <w:numPr>
          <w:ilvl w:val="1"/>
          <w:numId w:val="42"/>
        </w:numPr>
        <w:tabs>
          <w:tab w:val="left" w:pos="709"/>
        </w:tabs>
        <w:spacing w:after="0" w:line="240" w:lineRule="auto"/>
        <w:ind w:left="0" w:firstLine="709"/>
        <w:jc w:val="both"/>
        <w:rPr>
          <w:rFonts w:ascii="Times New Roman" w:eastAsia="Times New Roman" w:hAnsi="Times New Roman"/>
          <w:sz w:val="24"/>
          <w:szCs w:val="28"/>
        </w:rPr>
      </w:pPr>
      <w:r w:rsidRPr="000D40EF">
        <w:rPr>
          <w:rFonts w:ascii="Times New Roman" w:hAnsi="Times New Roman"/>
          <w:sz w:val="24"/>
          <w:szCs w:val="28"/>
        </w:rPr>
        <w:t>В случае не</w:t>
      </w:r>
      <w:r w:rsidR="00AE4625" w:rsidRPr="000D40EF">
        <w:rPr>
          <w:rFonts w:ascii="Times New Roman" w:hAnsi="Times New Roman"/>
          <w:sz w:val="24"/>
          <w:szCs w:val="28"/>
        </w:rPr>
        <w:t>обоснованности требования заявителя об исправлении опечаток и ошибок в выданных в результате предоставления муниципальной услуги документах специалист, уполномоченный на рассмотрение обращения заявителя</w:t>
      </w:r>
      <w:r w:rsidRPr="000D40EF">
        <w:rPr>
          <w:rFonts w:ascii="Times New Roman" w:hAnsi="Times New Roman"/>
          <w:sz w:val="24"/>
          <w:szCs w:val="28"/>
        </w:rPr>
        <w:t>,</w:t>
      </w:r>
      <w:r w:rsidR="00AE4625" w:rsidRPr="000D40EF">
        <w:rPr>
          <w:rFonts w:ascii="Times New Roman" w:hAnsi="Times New Roman"/>
          <w:sz w:val="24"/>
          <w:szCs w:val="28"/>
        </w:rPr>
        <w:t xml:space="preserve"> подготавливает и направляет (вручает) заявителю мотивированный отказ в исправлении опечаток и ошибок в выданных в результате предоставления муниципальной услуги документах.</w:t>
      </w:r>
    </w:p>
    <w:p w:rsidR="000D40EF" w:rsidRPr="000D40EF" w:rsidRDefault="00AE4625" w:rsidP="000D40EF">
      <w:pPr>
        <w:pStyle w:val="ab"/>
        <w:numPr>
          <w:ilvl w:val="1"/>
          <w:numId w:val="42"/>
        </w:numPr>
        <w:tabs>
          <w:tab w:val="left" w:pos="709"/>
        </w:tabs>
        <w:spacing w:after="0" w:line="240" w:lineRule="auto"/>
        <w:ind w:left="0" w:firstLine="709"/>
        <w:jc w:val="both"/>
        <w:rPr>
          <w:rFonts w:ascii="Times New Roman" w:eastAsia="Times New Roman" w:hAnsi="Times New Roman"/>
          <w:sz w:val="24"/>
          <w:szCs w:val="28"/>
        </w:rPr>
      </w:pPr>
      <w:r w:rsidRPr="000D40EF">
        <w:rPr>
          <w:rFonts w:ascii="Times New Roman" w:hAnsi="Times New Roman"/>
          <w:sz w:val="24"/>
          <w:szCs w:val="28"/>
        </w:rPr>
        <w:t xml:space="preserve">Результат устранения опечаток и ошибок в выданных в результате предоставления муниципальной услуги документах подписывается </w:t>
      </w:r>
      <w:r w:rsidR="00861722">
        <w:rPr>
          <w:rFonts w:ascii="Times New Roman" w:hAnsi="Times New Roman"/>
          <w:sz w:val="24"/>
        </w:rPr>
        <w:t>Главой поселка</w:t>
      </w:r>
      <w:r w:rsidRPr="000D40EF">
        <w:rPr>
          <w:rFonts w:ascii="Times New Roman" w:hAnsi="Times New Roman"/>
          <w:sz w:val="24"/>
          <w:szCs w:val="28"/>
        </w:rPr>
        <w:t>.</w:t>
      </w:r>
    </w:p>
    <w:p w:rsidR="00AE4625" w:rsidRPr="000D40EF" w:rsidRDefault="00AE4625" w:rsidP="000D40EF">
      <w:pPr>
        <w:pStyle w:val="ab"/>
        <w:numPr>
          <w:ilvl w:val="1"/>
          <w:numId w:val="42"/>
        </w:numPr>
        <w:tabs>
          <w:tab w:val="left" w:pos="709"/>
        </w:tabs>
        <w:spacing w:after="0" w:line="240" w:lineRule="auto"/>
        <w:ind w:left="0" w:firstLine="709"/>
        <w:jc w:val="both"/>
        <w:rPr>
          <w:rFonts w:ascii="Times New Roman" w:eastAsia="Times New Roman" w:hAnsi="Times New Roman"/>
          <w:sz w:val="24"/>
          <w:szCs w:val="28"/>
        </w:rPr>
      </w:pPr>
      <w:r w:rsidRPr="000D40EF">
        <w:rPr>
          <w:rFonts w:ascii="Times New Roman" w:hAnsi="Times New Roman"/>
          <w:sz w:val="24"/>
          <w:szCs w:val="28"/>
        </w:rPr>
        <w:t xml:space="preserve">Мотивированный отказ в исправлении опечаток и ошибок в выданных в результате предоставления муниципальной услуги документах подписывается </w:t>
      </w:r>
      <w:r w:rsidR="00861722">
        <w:rPr>
          <w:rFonts w:ascii="Times New Roman" w:hAnsi="Times New Roman"/>
          <w:sz w:val="24"/>
        </w:rPr>
        <w:t>Главой поселка</w:t>
      </w:r>
      <w:r w:rsidRPr="000D40EF">
        <w:rPr>
          <w:rFonts w:ascii="Times New Roman" w:hAnsi="Times New Roman"/>
          <w:sz w:val="24"/>
          <w:szCs w:val="28"/>
        </w:rPr>
        <w:t>.</w:t>
      </w:r>
    </w:p>
    <w:p w:rsidR="000D40EF" w:rsidRDefault="00AE4625" w:rsidP="000D40EF">
      <w:pPr>
        <w:tabs>
          <w:tab w:val="left" w:pos="1276"/>
        </w:tabs>
        <w:spacing w:after="0" w:line="240" w:lineRule="auto"/>
        <w:ind w:firstLine="709"/>
        <w:contextualSpacing/>
        <w:jc w:val="both"/>
        <w:rPr>
          <w:rFonts w:ascii="Times New Roman" w:eastAsia="Calibri" w:hAnsi="Times New Roman"/>
          <w:sz w:val="24"/>
          <w:szCs w:val="28"/>
          <w:lang w:eastAsia="en-US"/>
        </w:rPr>
      </w:pPr>
      <w:r w:rsidRPr="00915681">
        <w:rPr>
          <w:rFonts w:ascii="Times New Roman" w:eastAsia="Calibri" w:hAnsi="Times New Roman"/>
          <w:sz w:val="24"/>
          <w:szCs w:val="28"/>
          <w:lang w:eastAsia="en-US"/>
        </w:rPr>
        <w:t>Критерием принятия решения при выполнении административной процедуры является наличие или отсутствие опечаток и ошибок в выданных в результате предоставления муниципальной услуги документах.</w:t>
      </w:r>
    </w:p>
    <w:p w:rsidR="00AE4625" w:rsidRPr="00915681" w:rsidRDefault="00AE4625" w:rsidP="000D40EF">
      <w:pPr>
        <w:tabs>
          <w:tab w:val="left" w:pos="1276"/>
        </w:tabs>
        <w:spacing w:after="0" w:line="240" w:lineRule="auto"/>
        <w:ind w:firstLine="709"/>
        <w:contextualSpacing/>
        <w:jc w:val="both"/>
        <w:rPr>
          <w:rFonts w:ascii="Times New Roman" w:eastAsia="Calibri" w:hAnsi="Times New Roman"/>
          <w:sz w:val="24"/>
          <w:szCs w:val="28"/>
          <w:lang w:eastAsia="en-US"/>
        </w:rPr>
      </w:pPr>
      <w:r w:rsidRPr="00915681">
        <w:rPr>
          <w:rFonts w:ascii="Times New Roman" w:eastAsia="Calibri" w:hAnsi="Times New Roman"/>
          <w:sz w:val="24"/>
          <w:szCs w:val="28"/>
          <w:lang w:eastAsia="en-US"/>
        </w:rPr>
        <w:t>Результатом административной процедуры является:</w:t>
      </w:r>
    </w:p>
    <w:p w:rsidR="00AE4625" w:rsidRPr="00915681" w:rsidRDefault="00AE4625" w:rsidP="000D40EF">
      <w:pPr>
        <w:numPr>
          <w:ilvl w:val="0"/>
          <w:numId w:val="19"/>
        </w:numPr>
        <w:tabs>
          <w:tab w:val="left" w:pos="0"/>
        </w:tabs>
        <w:spacing w:after="0" w:line="240" w:lineRule="auto"/>
        <w:ind w:left="0" w:firstLine="709"/>
        <w:jc w:val="both"/>
        <w:rPr>
          <w:rFonts w:ascii="Times New Roman" w:hAnsi="Times New Roman"/>
          <w:sz w:val="24"/>
          <w:szCs w:val="28"/>
        </w:rPr>
      </w:pPr>
      <w:r w:rsidRPr="00915681">
        <w:rPr>
          <w:rFonts w:ascii="Times New Roman" w:hAnsi="Times New Roman"/>
          <w:sz w:val="24"/>
          <w:szCs w:val="28"/>
        </w:rPr>
        <w:t>исправление опечаток и ошибок в выданных в результате предоставления муниципальной услуги документах и направление (вручение) их заявителю;</w:t>
      </w:r>
    </w:p>
    <w:p w:rsidR="00AE4625" w:rsidRPr="00915681" w:rsidRDefault="00AE4625" w:rsidP="000D40EF">
      <w:pPr>
        <w:numPr>
          <w:ilvl w:val="0"/>
          <w:numId w:val="19"/>
        </w:numPr>
        <w:tabs>
          <w:tab w:val="left" w:pos="1276"/>
        </w:tabs>
        <w:spacing w:after="0" w:line="240" w:lineRule="auto"/>
        <w:ind w:left="0" w:firstLine="709"/>
        <w:jc w:val="both"/>
        <w:rPr>
          <w:rFonts w:ascii="Times New Roman" w:hAnsi="Times New Roman"/>
          <w:sz w:val="24"/>
          <w:szCs w:val="28"/>
        </w:rPr>
      </w:pPr>
      <w:r w:rsidRPr="00915681">
        <w:rPr>
          <w:rFonts w:ascii="Times New Roman" w:hAnsi="Times New Roman"/>
          <w:sz w:val="24"/>
          <w:szCs w:val="28"/>
        </w:rPr>
        <w:t>направление (вручение) заявителю мотивированного отказа в исправлении опечаток и ошибок в выданных в результате предоставления муниципальной услуги документах.</w:t>
      </w:r>
    </w:p>
    <w:p w:rsidR="000D40EF" w:rsidRPr="000D40EF" w:rsidRDefault="00AE4625" w:rsidP="000D40EF">
      <w:pPr>
        <w:pStyle w:val="ab"/>
        <w:numPr>
          <w:ilvl w:val="1"/>
          <w:numId w:val="42"/>
        </w:numPr>
        <w:tabs>
          <w:tab w:val="left" w:pos="709"/>
        </w:tabs>
        <w:spacing w:after="0" w:line="240" w:lineRule="auto"/>
        <w:ind w:left="0" w:firstLine="709"/>
        <w:jc w:val="both"/>
        <w:rPr>
          <w:rFonts w:ascii="Times New Roman" w:hAnsi="Times New Roman"/>
          <w:sz w:val="24"/>
          <w:szCs w:val="28"/>
        </w:rPr>
      </w:pPr>
      <w:r w:rsidRPr="000D40EF">
        <w:rPr>
          <w:rFonts w:ascii="Times New Roman" w:hAnsi="Times New Roman"/>
          <w:sz w:val="24"/>
          <w:szCs w:val="28"/>
        </w:rPr>
        <w:t>Способ фиксации результата административной процедуры является документированное подтверждение направления (вручения) заявителю исправленных документов, полученных заявителем в результате предоставления муниципальной услуги или мотивированного отказа в исправлении опечаток и ошибок в выданных в результате предоставления муниципальной услуги документах.</w:t>
      </w:r>
    </w:p>
    <w:p w:rsidR="00AE4625" w:rsidRPr="000D40EF" w:rsidRDefault="00AE4625" w:rsidP="000D40EF">
      <w:pPr>
        <w:pStyle w:val="ab"/>
        <w:numPr>
          <w:ilvl w:val="1"/>
          <w:numId w:val="42"/>
        </w:numPr>
        <w:tabs>
          <w:tab w:val="left" w:pos="709"/>
        </w:tabs>
        <w:spacing w:after="0" w:line="240" w:lineRule="auto"/>
        <w:ind w:left="0" w:firstLine="705"/>
        <w:jc w:val="both"/>
        <w:rPr>
          <w:rFonts w:ascii="Times New Roman" w:hAnsi="Times New Roman"/>
          <w:sz w:val="24"/>
          <w:szCs w:val="28"/>
        </w:rPr>
      </w:pPr>
      <w:r w:rsidRPr="000D40EF">
        <w:rPr>
          <w:rFonts w:ascii="Times New Roman" w:hAnsi="Times New Roman"/>
          <w:sz w:val="24"/>
          <w:szCs w:val="28"/>
        </w:rPr>
        <w:t>Продолжительность административной процедуры:</w:t>
      </w:r>
    </w:p>
    <w:p w:rsidR="009F75CC" w:rsidRPr="009F75CC" w:rsidRDefault="009F75CC" w:rsidP="009F75CC">
      <w:pPr>
        <w:widowControl w:val="0"/>
        <w:autoSpaceDE w:val="0"/>
        <w:autoSpaceDN w:val="0"/>
        <w:adjustRightInd w:val="0"/>
        <w:spacing w:after="0" w:line="240" w:lineRule="auto"/>
        <w:ind w:firstLine="567"/>
        <w:jc w:val="both"/>
        <w:outlineLvl w:val="3"/>
        <w:rPr>
          <w:rFonts w:ascii="Times New Roman" w:eastAsia="Calibri" w:hAnsi="Times New Roman"/>
          <w:sz w:val="24"/>
          <w:szCs w:val="28"/>
          <w:lang w:eastAsia="en-US"/>
        </w:rPr>
      </w:pPr>
      <w:r w:rsidRPr="009F75CC">
        <w:rPr>
          <w:rFonts w:ascii="Times New Roman" w:eastAsia="Calibri" w:hAnsi="Times New Roman"/>
          <w:sz w:val="24"/>
          <w:szCs w:val="28"/>
          <w:lang w:eastAsia="en-US"/>
        </w:rPr>
        <w:t xml:space="preserve">- 7 рабочих дней со дня обращения заявителя, если опечатки и ошибки допущены в мотивированном отказе; </w:t>
      </w:r>
    </w:p>
    <w:p w:rsidR="00AE4625" w:rsidRDefault="009F75CC" w:rsidP="009F75CC">
      <w:pPr>
        <w:spacing w:after="0" w:line="240" w:lineRule="auto"/>
        <w:ind w:firstLine="567"/>
        <w:rPr>
          <w:rFonts w:ascii="Times New Roman" w:eastAsia="Calibri" w:hAnsi="Times New Roman"/>
          <w:sz w:val="24"/>
          <w:szCs w:val="28"/>
          <w:lang w:eastAsia="en-US"/>
        </w:rPr>
      </w:pPr>
      <w:r w:rsidRPr="009F75CC">
        <w:rPr>
          <w:rFonts w:ascii="Times New Roman" w:eastAsia="Calibri" w:hAnsi="Times New Roman"/>
          <w:sz w:val="24"/>
          <w:szCs w:val="28"/>
          <w:lang w:eastAsia="en-US"/>
        </w:rPr>
        <w:t>-  7 рабочих дней со дня обращения заявителя,  если опечатки и ошибки допущены в Разрешении.</w:t>
      </w:r>
    </w:p>
    <w:p w:rsidR="009F75CC" w:rsidRPr="009F75CC" w:rsidRDefault="009F75CC" w:rsidP="009F75CC">
      <w:pPr>
        <w:spacing w:after="0" w:line="240" w:lineRule="auto"/>
        <w:ind w:firstLine="567"/>
        <w:rPr>
          <w:rFonts w:ascii="Times New Roman" w:eastAsia="Calibri" w:hAnsi="Times New Roman"/>
          <w:sz w:val="24"/>
          <w:szCs w:val="28"/>
          <w:lang w:eastAsia="en-US"/>
        </w:rPr>
      </w:pPr>
    </w:p>
    <w:p w:rsidR="00AE4625" w:rsidRPr="00D122A8" w:rsidRDefault="00AE4625" w:rsidP="00AE4625">
      <w:pPr>
        <w:keepNext/>
        <w:keepLines/>
        <w:spacing w:after="0" w:line="240" w:lineRule="auto"/>
        <w:jc w:val="center"/>
        <w:outlineLvl w:val="0"/>
        <w:rPr>
          <w:rFonts w:ascii="Times New Roman" w:eastAsiaTheme="majorEastAsia" w:hAnsi="Times New Roman" w:cstheme="majorBidi"/>
          <w:b/>
          <w:bCs/>
          <w:sz w:val="24"/>
          <w:szCs w:val="24"/>
        </w:rPr>
      </w:pPr>
      <w:r w:rsidRPr="00D122A8">
        <w:rPr>
          <w:rFonts w:ascii="Times New Roman" w:eastAsiaTheme="majorEastAsia" w:hAnsi="Times New Roman" w:cstheme="majorBidi"/>
          <w:b/>
          <w:bCs/>
          <w:sz w:val="24"/>
          <w:szCs w:val="24"/>
          <w:lang w:val="en-US"/>
        </w:rPr>
        <w:t>IV</w:t>
      </w:r>
      <w:r w:rsidRPr="00D122A8">
        <w:rPr>
          <w:rFonts w:ascii="Times New Roman" w:eastAsiaTheme="majorEastAsia" w:hAnsi="Times New Roman" w:cstheme="majorBidi"/>
          <w:b/>
          <w:bCs/>
          <w:sz w:val="24"/>
          <w:szCs w:val="24"/>
        </w:rPr>
        <w:t>. Формы контроля за исполнением Административного регламента</w:t>
      </w:r>
    </w:p>
    <w:p w:rsidR="00AE4625" w:rsidRPr="00D122A8" w:rsidRDefault="00AE4625" w:rsidP="00AE4625">
      <w:pPr>
        <w:widowControl w:val="0"/>
        <w:autoSpaceDE w:val="0"/>
        <w:autoSpaceDN w:val="0"/>
        <w:adjustRightInd w:val="0"/>
        <w:spacing w:after="0" w:line="240" w:lineRule="auto"/>
        <w:ind w:firstLine="540"/>
        <w:rPr>
          <w:rFonts w:ascii="Times New Roman" w:hAnsi="Times New Roman"/>
          <w:b/>
          <w:bCs/>
          <w:sz w:val="24"/>
          <w:szCs w:val="24"/>
        </w:rPr>
      </w:pPr>
    </w:p>
    <w:p w:rsidR="00AE4625" w:rsidRPr="00D122A8" w:rsidRDefault="00AE4625" w:rsidP="005A4E1F">
      <w:pPr>
        <w:keepNext/>
        <w:keepLines/>
        <w:numPr>
          <w:ilvl w:val="0"/>
          <w:numId w:val="43"/>
        </w:numPr>
        <w:tabs>
          <w:tab w:val="left" w:pos="426"/>
        </w:tabs>
        <w:spacing w:after="0" w:line="240" w:lineRule="auto"/>
        <w:jc w:val="center"/>
        <w:outlineLvl w:val="1"/>
        <w:rPr>
          <w:rFonts w:ascii="Times New Roman" w:eastAsiaTheme="majorEastAsia" w:hAnsi="Times New Roman"/>
          <w:b/>
          <w:bCs/>
          <w:sz w:val="24"/>
          <w:szCs w:val="24"/>
        </w:rPr>
      </w:pPr>
      <w:r w:rsidRPr="00D122A8">
        <w:rPr>
          <w:rFonts w:ascii="Times New Roman" w:eastAsiaTheme="majorEastAsia" w:hAnsi="Times New Roman"/>
          <w:b/>
          <w:bCs/>
          <w:sz w:val="24"/>
          <w:szCs w:val="24"/>
        </w:rPr>
        <w:t>Порядок осуществления текущего контроля за соблюдением и исполнением положений Административного регламента</w:t>
      </w:r>
    </w:p>
    <w:p w:rsidR="00AE4625" w:rsidRPr="00D122A8" w:rsidRDefault="00AE4625" w:rsidP="00AE4625">
      <w:pPr>
        <w:widowControl w:val="0"/>
        <w:autoSpaceDE w:val="0"/>
        <w:autoSpaceDN w:val="0"/>
        <w:adjustRightInd w:val="0"/>
        <w:spacing w:after="0" w:line="240" w:lineRule="auto"/>
        <w:jc w:val="center"/>
        <w:rPr>
          <w:rFonts w:ascii="Times New Roman" w:hAnsi="Times New Roman"/>
          <w:sz w:val="24"/>
          <w:szCs w:val="24"/>
        </w:rPr>
      </w:pPr>
    </w:p>
    <w:p w:rsidR="00AE4625" w:rsidRPr="00D122A8" w:rsidRDefault="00AE4625" w:rsidP="005A4E1F">
      <w:pPr>
        <w:numPr>
          <w:ilvl w:val="1"/>
          <w:numId w:val="43"/>
        </w:numPr>
        <w:shd w:val="clear" w:color="auto" w:fill="FFFFFF"/>
        <w:tabs>
          <w:tab w:val="left" w:pos="720"/>
          <w:tab w:val="left" w:pos="1276"/>
          <w:tab w:val="left" w:pos="3969"/>
        </w:tabs>
        <w:spacing w:after="0" w:line="240" w:lineRule="auto"/>
        <w:ind w:left="0" w:firstLine="709"/>
        <w:contextualSpacing/>
        <w:jc w:val="both"/>
        <w:rPr>
          <w:rFonts w:ascii="Times New Roman" w:eastAsia="Calibri" w:hAnsi="Times New Roman"/>
          <w:sz w:val="24"/>
          <w:szCs w:val="24"/>
          <w:lang w:eastAsia="en-US"/>
        </w:rPr>
      </w:pPr>
      <w:r w:rsidRPr="00D122A8">
        <w:rPr>
          <w:rFonts w:ascii="Times New Roman" w:eastAsia="Calibri" w:hAnsi="Times New Roman"/>
          <w:sz w:val="24"/>
          <w:szCs w:val="24"/>
          <w:lang w:eastAsia="en-US"/>
        </w:rPr>
        <w:t>Текущий контроль за соблюдением последовательности административных действий, определенных настоящим Административным регламентом, и принятием в ходе предоставления муниципальной услуги решений осуществля</w:t>
      </w:r>
      <w:r w:rsidR="00EC3283">
        <w:rPr>
          <w:rFonts w:ascii="Times New Roman" w:eastAsia="Calibri" w:hAnsi="Times New Roman"/>
          <w:sz w:val="24"/>
          <w:szCs w:val="24"/>
          <w:lang w:eastAsia="en-US"/>
        </w:rPr>
        <w:t>е</w:t>
      </w:r>
      <w:r w:rsidRPr="00D122A8">
        <w:rPr>
          <w:rFonts w:ascii="Times New Roman" w:eastAsia="Calibri" w:hAnsi="Times New Roman"/>
          <w:sz w:val="24"/>
          <w:szCs w:val="24"/>
          <w:lang w:eastAsia="en-US"/>
        </w:rPr>
        <w:t xml:space="preserve">т </w:t>
      </w:r>
      <w:r w:rsidR="00EC3283">
        <w:rPr>
          <w:rFonts w:ascii="Times New Roman" w:eastAsia="Calibri" w:hAnsi="Times New Roman"/>
          <w:sz w:val="24"/>
          <w:szCs w:val="24"/>
          <w:lang w:eastAsia="en-US"/>
        </w:rPr>
        <w:t>Глава поселка</w:t>
      </w:r>
      <w:r w:rsidRPr="00D122A8">
        <w:rPr>
          <w:rFonts w:ascii="Times New Roman" w:eastAsia="Calibri" w:hAnsi="Times New Roman"/>
          <w:sz w:val="24"/>
          <w:szCs w:val="24"/>
          <w:lang w:eastAsia="en-US"/>
        </w:rPr>
        <w:t xml:space="preserve">. </w:t>
      </w:r>
    </w:p>
    <w:p w:rsidR="00AE4625" w:rsidRPr="00D122A8" w:rsidRDefault="00AE4625" w:rsidP="00AE4625">
      <w:pPr>
        <w:widowControl w:val="0"/>
        <w:autoSpaceDE w:val="0"/>
        <w:autoSpaceDN w:val="0"/>
        <w:adjustRightInd w:val="0"/>
        <w:spacing w:after="0" w:line="240" w:lineRule="auto"/>
        <w:ind w:firstLine="540"/>
        <w:rPr>
          <w:rFonts w:ascii="Times New Roman" w:hAnsi="Times New Roman"/>
          <w:sz w:val="24"/>
          <w:szCs w:val="24"/>
        </w:rPr>
      </w:pPr>
    </w:p>
    <w:p w:rsidR="00AE4625" w:rsidRPr="00D122A8" w:rsidRDefault="00AE4625" w:rsidP="005A4E1F">
      <w:pPr>
        <w:keepNext/>
        <w:keepLines/>
        <w:numPr>
          <w:ilvl w:val="0"/>
          <w:numId w:val="43"/>
        </w:numPr>
        <w:tabs>
          <w:tab w:val="left" w:pos="426"/>
        </w:tabs>
        <w:spacing w:after="0" w:line="240" w:lineRule="auto"/>
        <w:jc w:val="center"/>
        <w:outlineLvl w:val="1"/>
        <w:rPr>
          <w:rFonts w:ascii="Times New Roman" w:eastAsiaTheme="majorEastAsia" w:hAnsi="Times New Roman"/>
          <w:b/>
          <w:bCs/>
          <w:sz w:val="24"/>
          <w:szCs w:val="24"/>
        </w:rPr>
      </w:pPr>
      <w:r w:rsidRPr="00D122A8">
        <w:rPr>
          <w:rFonts w:ascii="Times New Roman" w:eastAsiaTheme="majorEastAsia" w:hAnsi="Times New Roman"/>
          <w:b/>
          <w:bCs/>
          <w:sz w:val="24"/>
          <w:szCs w:val="24"/>
        </w:rPr>
        <w:t>Порядок и периодичность осуществления плановых и внеплановых проверок полноты и качества предоставления муниципальной услуги</w:t>
      </w:r>
    </w:p>
    <w:p w:rsidR="00AE4625" w:rsidRPr="00D122A8" w:rsidRDefault="00AE4625" w:rsidP="00AE4625">
      <w:pPr>
        <w:widowControl w:val="0"/>
        <w:autoSpaceDE w:val="0"/>
        <w:autoSpaceDN w:val="0"/>
        <w:adjustRightInd w:val="0"/>
        <w:spacing w:after="0" w:line="240" w:lineRule="auto"/>
        <w:ind w:firstLine="540"/>
        <w:rPr>
          <w:rFonts w:ascii="Times New Roman" w:hAnsi="Times New Roman"/>
          <w:sz w:val="24"/>
          <w:szCs w:val="24"/>
        </w:rPr>
      </w:pPr>
    </w:p>
    <w:p w:rsidR="00AE4625" w:rsidRPr="00D122A8" w:rsidRDefault="00AE4625" w:rsidP="005A4E1F">
      <w:pPr>
        <w:widowControl w:val="0"/>
        <w:numPr>
          <w:ilvl w:val="1"/>
          <w:numId w:val="43"/>
        </w:numPr>
        <w:tabs>
          <w:tab w:val="left" w:pos="720"/>
          <w:tab w:val="left" w:pos="1276"/>
        </w:tabs>
        <w:autoSpaceDE w:val="0"/>
        <w:autoSpaceDN w:val="0"/>
        <w:adjustRightInd w:val="0"/>
        <w:spacing w:after="0" w:line="240" w:lineRule="auto"/>
        <w:ind w:left="0" w:firstLine="709"/>
        <w:contextualSpacing/>
        <w:jc w:val="both"/>
        <w:rPr>
          <w:rFonts w:ascii="Times New Roman" w:eastAsia="Calibri" w:hAnsi="Times New Roman"/>
          <w:sz w:val="24"/>
          <w:szCs w:val="24"/>
          <w:lang w:eastAsia="en-US"/>
        </w:rPr>
      </w:pPr>
      <w:r w:rsidRPr="00D122A8">
        <w:rPr>
          <w:rFonts w:ascii="Times New Roman" w:eastAsia="Calibri" w:hAnsi="Times New Roman"/>
          <w:sz w:val="24"/>
          <w:szCs w:val="24"/>
          <w:lang w:eastAsia="en-US"/>
        </w:rPr>
        <w:lastRenderedPageBreak/>
        <w:t>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w:t>
      </w:r>
    </w:p>
    <w:p w:rsidR="00AE4625" w:rsidRPr="00D122A8" w:rsidRDefault="00AE4625" w:rsidP="005A4E1F">
      <w:pPr>
        <w:widowControl w:val="0"/>
        <w:numPr>
          <w:ilvl w:val="1"/>
          <w:numId w:val="43"/>
        </w:numPr>
        <w:tabs>
          <w:tab w:val="left" w:pos="720"/>
          <w:tab w:val="left" w:pos="1276"/>
        </w:tabs>
        <w:autoSpaceDE w:val="0"/>
        <w:autoSpaceDN w:val="0"/>
        <w:adjustRightInd w:val="0"/>
        <w:spacing w:after="0" w:line="240" w:lineRule="auto"/>
        <w:ind w:left="0" w:firstLine="709"/>
        <w:contextualSpacing/>
        <w:jc w:val="both"/>
        <w:rPr>
          <w:rFonts w:ascii="Times New Roman" w:eastAsia="Calibri" w:hAnsi="Times New Roman"/>
          <w:sz w:val="24"/>
          <w:szCs w:val="24"/>
          <w:lang w:eastAsia="en-US"/>
        </w:rPr>
      </w:pPr>
      <w:r w:rsidRPr="00D122A8">
        <w:rPr>
          <w:rFonts w:ascii="Times New Roman" w:eastAsia="Calibri" w:hAnsi="Times New Roman"/>
          <w:sz w:val="24"/>
          <w:szCs w:val="24"/>
          <w:lang w:eastAsia="en-US"/>
        </w:rPr>
        <w:t>Проверки могут быть плановыми на основании планов работы Администрации либо внеплановыми, проводимыми, в том числе, по жалобе заявителей на своевременность, полноту и качество предоставления муниципальной услуги.</w:t>
      </w:r>
    </w:p>
    <w:p w:rsidR="00AE4625" w:rsidRPr="00D122A8" w:rsidRDefault="00AE4625" w:rsidP="005A4E1F">
      <w:pPr>
        <w:widowControl w:val="0"/>
        <w:numPr>
          <w:ilvl w:val="1"/>
          <w:numId w:val="43"/>
        </w:numPr>
        <w:tabs>
          <w:tab w:val="left" w:pos="720"/>
          <w:tab w:val="left" w:pos="1276"/>
        </w:tabs>
        <w:autoSpaceDE w:val="0"/>
        <w:autoSpaceDN w:val="0"/>
        <w:adjustRightInd w:val="0"/>
        <w:spacing w:after="0" w:line="240" w:lineRule="auto"/>
        <w:ind w:left="0" w:firstLine="709"/>
        <w:contextualSpacing/>
        <w:jc w:val="both"/>
        <w:rPr>
          <w:rFonts w:ascii="Times New Roman" w:eastAsia="Calibri" w:hAnsi="Times New Roman"/>
          <w:sz w:val="24"/>
          <w:szCs w:val="24"/>
          <w:lang w:eastAsia="en-US"/>
        </w:rPr>
      </w:pPr>
      <w:r w:rsidRPr="00D122A8">
        <w:rPr>
          <w:rFonts w:ascii="Times New Roman" w:eastAsia="Calibri" w:hAnsi="Times New Roman"/>
          <w:sz w:val="24"/>
          <w:szCs w:val="24"/>
          <w:lang w:eastAsia="en-US"/>
        </w:rPr>
        <w:t xml:space="preserve">Решение о проведении внеплановой проверки принимает Глава муниципального образования </w:t>
      </w:r>
      <w:r w:rsidR="003B77AA">
        <w:rPr>
          <w:rFonts w:ascii="Times New Roman" w:eastAsia="Calibri" w:hAnsi="Times New Roman"/>
          <w:sz w:val="24"/>
          <w:szCs w:val="24"/>
          <w:lang w:eastAsia="en-US"/>
        </w:rPr>
        <w:t>поселок Правохеттинский</w:t>
      </w:r>
      <w:r w:rsidRPr="00D122A8">
        <w:rPr>
          <w:rFonts w:ascii="Times New Roman" w:eastAsia="Calibri" w:hAnsi="Times New Roman"/>
          <w:sz w:val="24"/>
          <w:szCs w:val="24"/>
          <w:lang w:eastAsia="en-US"/>
        </w:rPr>
        <w:t>.</w:t>
      </w:r>
    </w:p>
    <w:p w:rsidR="00AE4625" w:rsidRPr="00D122A8" w:rsidRDefault="00AE4625" w:rsidP="005A4E1F">
      <w:pPr>
        <w:widowControl w:val="0"/>
        <w:numPr>
          <w:ilvl w:val="1"/>
          <w:numId w:val="43"/>
        </w:numPr>
        <w:tabs>
          <w:tab w:val="left" w:pos="720"/>
          <w:tab w:val="left" w:pos="1276"/>
        </w:tabs>
        <w:autoSpaceDE w:val="0"/>
        <w:autoSpaceDN w:val="0"/>
        <w:adjustRightInd w:val="0"/>
        <w:spacing w:after="0" w:line="240" w:lineRule="auto"/>
        <w:ind w:left="0" w:firstLine="709"/>
        <w:contextualSpacing/>
        <w:jc w:val="both"/>
        <w:rPr>
          <w:rFonts w:ascii="Times New Roman" w:eastAsia="Calibri" w:hAnsi="Times New Roman"/>
          <w:sz w:val="24"/>
          <w:szCs w:val="24"/>
          <w:lang w:eastAsia="en-US"/>
        </w:rPr>
      </w:pPr>
      <w:r w:rsidRPr="00D122A8">
        <w:rPr>
          <w:rFonts w:ascii="Times New Roman" w:eastAsia="Calibri" w:hAnsi="Times New Roman"/>
          <w:sz w:val="24"/>
          <w:szCs w:val="24"/>
          <w:lang w:eastAsia="en-US"/>
        </w:rPr>
        <w:t>Результаты проверки оформляются в виде акта, в котором отмечаются выявленные недостатки и указываются предложения по их устранению.</w:t>
      </w:r>
    </w:p>
    <w:p w:rsidR="00AE4625" w:rsidRPr="00D122A8" w:rsidRDefault="00AE4625" w:rsidP="00AE4625">
      <w:pPr>
        <w:widowControl w:val="0"/>
        <w:autoSpaceDE w:val="0"/>
        <w:autoSpaceDN w:val="0"/>
        <w:adjustRightInd w:val="0"/>
        <w:spacing w:after="0" w:line="240" w:lineRule="auto"/>
        <w:ind w:firstLine="540"/>
        <w:rPr>
          <w:rFonts w:ascii="Times New Roman" w:hAnsi="Times New Roman"/>
          <w:sz w:val="24"/>
          <w:szCs w:val="24"/>
        </w:rPr>
      </w:pPr>
    </w:p>
    <w:p w:rsidR="00AE4625" w:rsidRPr="00D122A8" w:rsidRDefault="00AE4625" w:rsidP="005A4E1F">
      <w:pPr>
        <w:keepNext/>
        <w:keepLines/>
        <w:numPr>
          <w:ilvl w:val="0"/>
          <w:numId w:val="43"/>
        </w:numPr>
        <w:tabs>
          <w:tab w:val="left" w:pos="426"/>
        </w:tabs>
        <w:spacing w:after="0" w:line="240" w:lineRule="auto"/>
        <w:jc w:val="center"/>
        <w:outlineLvl w:val="1"/>
        <w:rPr>
          <w:rFonts w:ascii="Times New Roman" w:eastAsiaTheme="majorEastAsia" w:hAnsi="Times New Roman"/>
          <w:b/>
          <w:bCs/>
          <w:sz w:val="24"/>
          <w:szCs w:val="24"/>
        </w:rPr>
      </w:pPr>
      <w:r w:rsidRPr="00D122A8">
        <w:rPr>
          <w:rFonts w:ascii="Times New Roman" w:eastAsiaTheme="majorEastAsia" w:hAnsi="Times New Roman"/>
          <w:b/>
          <w:bCs/>
          <w:sz w:val="24"/>
          <w:szCs w:val="24"/>
        </w:rPr>
        <w:t>Ответственность муниципальных служащих и иных должностных лиц за решения и действия (бездействие), принимаемые (осуществляемые) в ходе предоставления муниципальной услуги</w:t>
      </w:r>
    </w:p>
    <w:p w:rsidR="00AE4625" w:rsidRPr="00D122A8" w:rsidRDefault="00AE4625" w:rsidP="00AE4625">
      <w:pPr>
        <w:widowControl w:val="0"/>
        <w:autoSpaceDE w:val="0"/>
        <w:autoSpaceDN w:val="0"/>
        <w:adjustRightInd w:val="0"/>
        <w:spacing w:after="0" w:line="240" w:lineRule="auto"/>
        <w:ind w:firstLine="540"/>
        <w:rPr>
          <w:rFonts w:ascii="Times New Roman" w:hAnsi="Times New Roman"/>
          <w:sz w:val="24"/>
          <w:szCs w:val="24"/>
        </w:rPr>
      </w:pPr>
    </w:p>
    <w:p w:rsidR="00AE4625" w:rsidRPr="00D122A8" w:rsidRDefault="00AE4625" w:rsidP="005A4E1F">
      <w:pPr>
        <w:widowControl w:val="0"/>
        <w:numPr>
          <w:ilvl w:val="1"/>
          <w:numId w:val="43"/>
        </w:numPr>
        <w:tabs>
          <w:tab w:val="left" w:pos="1134"/>
          <w:tab w:val="left" w:pos="1276"/>
        </w:tabs>
        <w:autoSpaceDE w:val="0"/>
        <w:autoSpaceDN w:val="0"/>
        <w:adjustRightInd w:val="0"/>
        <w:spacing w:after="0" w:line="240" w:lineRule="auto"/>
        <w:ind w:left="0" w:firstLine="709"/>
        <w:contextualSpacing/>
        <w:jc w:val="both"/>
        <w:rPr>
          <w:rFonts w:ascii="Times New Roman" w:eastAsia="Calibri" w:hAnsi="Times New Roman"/>
          <w:sz w:val="24"/>
          <w:szCs w:val="24"/>
          <w:lang w:eastAsia="en-US"/>
        </w:rPr>
      </w:pPr>
      <w:r w:rsidRPr="00D122A8">
        <w:rPr>
          <w:rFonts w:ascii="Times New Roman" w:eastAsia="Calibri" w:hAnsi="Times New Roman"/>
          <w:sz w:val="24"/>
          <w:szCs w:val="24"/>
          <w:lang w:eastAsia="en-US"/>
        </w:rPr>
        <w:t>По результатам проведения проверок полноты и качества предоставления муниципальной услуги в случае выявления нарушений виновные лица привлекаются к ответственности в соответствии с действующим законодательством Российской Федерации.</w:t>
      </w:r>
    </w:p>
    <w:p w:rsidR="00AE4625" w:rsidRPr="00D122A8" w:rsidRDefault="00AE4625" w:rsidP="00AE4625">
      <w:pPr>
        <w:widowControl w:val="0"/>
        <w:autoSpaceDE w:val="0"/>
        <w:autoSpaceDN w:val="0"/>
        <w:adjustRightInd w:val="0"/>
        <w:spacing w:after="0" w:line="240" w:lineRule="auto"/>
        <w:jc w:val="center"/>
        <w:outlineLvl w:val="3"/>
        <w:rPr>
          <w:rFonts w:ascii="Times New Roman" w:hAnsi="Times New Roman"/>
          <w:b/>
          <w:bCs/>
          <w:sz w:val="24"/>
          <w:szCs w:val="24"/>
        </w:rPr>
      </w:pPr>
    </w:p>
    <w:p w:rsidR="00AE4625" w:rsidRPr="00D122A8" w:rsidRDefault="00AE4625" w:rsidP="005A4E1F">
      <w:pPr>
        <w:keepNext/>
        <w:keepLines/>
        <w:numPr>
          <w:ilvl w:val="0"/>
          <w:numId w:val="43"/>
        </w:numPr>
        <w:tabs>
          <w:tab w:val="left" w:pos="426"/>
        </w:tabs>
        <w:spacing w:after="0" w:line="240" w:lineRule="auto"/>
        <w:jc w:val="center"/>
        <w:outlineLvl w:val="1"/>
        <w:rPr>
          <w:rFonts w:ascii="Times New Roman" w:eastAsiaTheme="majorEastAsia" w:hAnsi="Times New Roman"/>
          <w:b/>
          <w:bCs/>
          <w:sz w:val="24"/>
          <w:szCs w:val="24"/>
        </w:rPr>
      </w:pPr>
      <w:r w:rsidRPr="00D122A8">
        <w:rPr>
          <w:rFonts w:ascii="Times New Roman" w:eastAsiaTheme="majorEastAsia" w:hAnsi="Times New Roman"/>
          <w:b/>
          <w:bCs/>
          <w:sz w:val="24"/>
          <w:szCs w:val="24"/>
        </w:rPr>
        <w:t>Порядок и формы контроля за предоставлением муниципальной услуги со стороны граждан, их объединений и организаций</w:t>
      </w:r>
    </w:p>
    <w:p w:rsidR="00AE4625" w:rsidRPr="00D122A8" w:rsidRDefault="00AE4625" w:rsidP="00AE4625">
      <w:pPr>
        <w:widowControl w:val="0"/>
        <w:autoSpaceDE w:val="0"/>
        <w:autoSpaceDN w:val="0"/>
        <w:adjustRightInd w:val="0"/>
        <w:spacing w:after="0" w:line="240" w:lineRule="auto"/>
        <w:ind w:firstLine="540"/>
        <w:rPr>
          <w:rFonts w:ascii="Times New Roman" w:hAnsi="Times New Roman"/>
          <w:sz w:val="24"/>
          <w:szCs w:val="24"/>
        </w:rPr>
      </w:pPr>
    </w:p>
    <w:p w:rsidR="00AE4625" w:rsidRPr="00D122A8" w:rsidRDefault="00AE4625" w:rsidP="005A4E1F">
      <w:pPr>
        <w:widowControl w:val="0"/>
        <w:numPr>
          <w:ilvl w:val="1"/>
          <w:numId w:val="43"/>
        </w:numPr>
        <w:tabs>
          <w:tab w:val="left" w:pos="720"/>
          <w:tab w:val="left" w:pos="1276"/>
        </w:tabs>
        <w:autoSpaceDE w:val="0"/>
        <w:autoSpaceDN w:val="0"/>
        <w:adjustRightInd w:val="0"/>
        <w:spacing w:after="0" w:line="240" w:lineRule="auto"/>
        <w:ind w:left="0" w:firstLine="709"/>
        <w:contextualSpacing/>
        <w:jc w:val="both"/>
        <w:rPr>
          <w:rFonts w:ascii="Times New Roman" w:eastAsia="Calibri" w:hAnsi="Times New Roman"/>
          <w:sz w:val="24"/>
          <w:szCs w:val="24"/>
          <w:lang w:eastAsia="en-US"/>
        </w:rPr>
      </w:pPr>
      <w:r w:rsidRPr="00D122A8">
        <w:rPr>
          <w:rFonts w:ascii="Times New Roman" w:eastAsia="Calibri" w:hAnsi="Times New Roman"/>
          <w:sz w:val="24"/>
          <w:szCs w:val="24"/>
          <w:lang w:eastAsia="en-US"/>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рассмотрения обращений (жалоб) в процессе получения муниципальной услуги.</w:t>
      </w:r>
    </w:p>
    <w:p w:rsidR="00AE4625" w:rsidRPr="00D122A8" w:rsidRDefault="00AE4625" w:rsidP="00AE4625">
      <w:pPr>
        <w:widowControl w:val="0"/>
        <w:tabs>
          <w:tab w:val="left" w:pos="720"/>
        </w:tabs>
        <w:autoSpaceDE w:val="0"/>
        <w:autoSpaceDN w:val="0"/>
        <w:adjustRightInd w:val="0"/>
        <w:spacing w:after="0" w:line="240" w:lineRule="auto"/>
        <w:jc w:val="both"/>
        <w:rPr>
          <w:rFonts w:ascii="Times New Roman" w:hAnsi="Times New Roman"/>
          <w:sz w:val="24"/>
          <w:szCs w:val="24"/>
        </w:rPr>
      </w:pPr>
    </w:p>
    <w:p w:rsidR="00AE4625" w:rsidRPr="00D122A8" w:rsidRDefault="00AE4625" w:rsidP="00AE4625">
      <w:pPr>
        <w:keepNext/>
        <w:keepLines/>
        <w:spacing w:after="0" w:line="240" w:lineRule="auto"/>
        <w:jc w:val="center"/>
        <w:outlineLvl w:val="0"/>
        <w:rPr>
          <w:rFonts w:ascii="Times New Roman" w:eastAsiaTheme="majorEastAsia" w:hAnsi="Times New Roman" w:cstheme="majorBidi"/>
          <w:b/>
          <w:bCs/>
          <w:sz w:val="24"/>
          <w:szCs w:val="24"/>
        </w:rPr>
      </w:pPr>
      <w:r w:rsidRPr="00D122A8">
        <w:rPr>
          <w:rFonts w:ascii="Times New Roman" w:eastAsiaTheme="majorEastAsia" w:hAnsi="Times New Roman" w:cstheme="majorBidi"/>
          <w:b/>
          <w:bCs/>
          <w:sz w:val="24"/>
          <w:szCs w:val="24"/>
          <w:lang w:val="en-US"/>
        </w:rPr>
        <w:t>V</w:t>
      </w:r>
      <w:r w:rsidRPr="00D122A8">
        <w:rPr>
          <w:rFonts w:ascii="Times New Roman" w:eastAsiaTheme="majorEastAsia" w:hAnsi="Times New Roman" w:cstheme="majorBidi"/>
          <w:b/>
          <w:bCs/>
          <w:sz w:val="24"/>
          <w:szCs w:val="24"/>
        </w:rPr>
        <w:t>. Досудебный (внесудебный) порядок обжалования решений</w:t>
      </w:r>
    </w:p>
    <w:p w:rsidR="00AE4625" w:rsidRPr="00D122A8" w:rsidRDefault="00AE4625" w:rsidP="00AE4625">
      <w:pPr>
        <w:keepNext/>
        <w:keepLines/>
        <w:spacing w:after="0" w:line="240" w:lineRule="auto"/>
        <w:jc w:val="center"/>
        <w:outlineLvl w:val="0"/>
        <w:rPr>
          <w:rFonts w:ascii="Times New Roman" w:eastAsiaTheme="majorEastAsia" w:hAnsi="Times New Roman" w:cstheme="majorBidi"/>
          <w:b/>
          <w:bCs/>
          <w:sz w:val="24"/>
          <w:szCs w:val="24"/>
        </w:rPr>
      </w:pPr>
      <w:r w:rsidRPr="00D122A8">
        <w:rPr>
          <w:rFonts w:ascii="Times New Roman" w:eastAsiaTheme="majorEastAsia" w:hAnsi="Times New Roman" w:cstheme="majorBidi"/>
          <w:b/>
          <w:bCs/>
          <w:sz w:val="24"/>
          <w:szCs w:val="24"/>
        </w:rPr>
        <w:t>и действий (бездействия) исполнителя муниципальной услуги, а также должностных лиц, муниципальных служащих</w:t>
      </w:r>
    </w:p>
    <w:p w:rsidR="00AE4625" w:rsidRPr="00D122A8" w:rsidRDefault="00AE4625" w:rsidP="00AE4625">
      <w:pPr>
        <w:widowControl w:val="0"/>
        <w:autoSpaceDE w:val="0"/>
        <w:autoSpaceDN w:val="0"/>
        <w:adjustRightInd w:val="0"/>
        <w:spacing w:after="0" w:line="240" w:lineRule="auto"/>
        <w:ind w:firstLine="709"/>
        <w:jc w:val="both"/>
        <w:rPr>
          <w:rFonts w:ascii="Times New Roman" w:hAnsi="Times New Roman"/>
          <w:sz w:val="24"/>
          <w:szCs w:val="24"/>
        </w:rPr>
      </w:pPr>
    </w:p>
    <w:p w:rsidR="00AE4625" w:rsidRPr="00915681" w:rsidRDefault="00AE4625" w:rsidP="005A4E1F">
      <w:pPr>
        <w:keepNext/>
        <w:keepLines/>
        <w:numPr>
          <w:ilvl w:val="0"/>
          <w:numId w:val="43"/>
        </w:numPr>
        <w:tabs>
          <w:tab w:val="left" w:pos="426"/>
        </w:tabs>
        <w:spacing w:after="0" w:line="240" w:lineRule="auto"/>
        <w:jc w:val="center"/>
        <w:outlineLvl w:val="1"/>
        <w:rPr>
          <w:rFonts w:ascii="Times New Roman" w:eastAsiaTheme="majorEastAsia" w:hAnsi="Times New Roman"/>
          <w:b/>
          <w:bCs/>
          <w:sz w:val="24"/>
          <w:szCs w:val="24"/>
        </w:rPr>
      </w:pPr>
      <w:r w:rsidRPr="00D122A8">
        <w:rPr>
          <w:rFonts w:ascii="Times New Roman" w:eastAsiaTheme="majorEastAsia" w:hAnsi="Times New Roman"/>
          <w:b/>
          <w:bCs/>
          <w:sz w:val="24"/>
          <w:szCs w:val="24"/>
        </w:rPr>
        <w:t xml:space="preserve"> Информац</w:t>
      </w:r>
      <w:r w:rsidRPr="00915681">
        <w:rPr>
          <w:rFonts w:ascii="Times New Roman" w:eastAsiaTheme="majorEastAsia" w:hAnsi="Times New Roman"/>
          <w:b/>
          <w:bCs/>
          <w:sz w:val="24"/>
          <w:szCs w:val="24"/>
        </w:rPr>
        <w:t>ия для заявителя о его праве подать жалобу на решение и (или) действие (бездействие) исполнителя муниципальной услуги и (или) его должностных лиц, муниципальных служащих</w:t>
      </w:r>
    </w:p>
    <w:p w:rsidR="00AE4625" w:rsidRPr="00915681" w:rsidRDefault="00AE4625" w:rsidP="00AE4625">
      <w:pPr>
        <w:widowControl w:val="0"/>
        <w:tabs>
          <w:tab w:val="left" w:pos="993"/>
        </w:tabs>
        <w:autoSpaceDE w:val="0"/>
        <w:autoSpaceDN w:val="0"/>
        <w:adjustRightInd w:val="0"/>
        <w:spacing w:after="0" w:line="240" w:lineRule="auto"/>
        <w:ind w:firstLine="720"/>
        <w:jc w:val="center"/>
        <w:rPr>
          <w:rFonts w:ascii="Times New Roman" w:hAnsi="Times New Roman"/>
          <w:b/>
          <w:sz w:val="24"/>
          <w:szCs w:val="24"/>
        </w:rPr>
      </w:pPr>
    </w:p>
    <w:p w:rsidR="00AE4625" w:rsidRPr="00915681" w:rsidRDefault="00AE4625" w:rsidP="005A4E1F">
      <w:pPr>
        <w:numPr>
          <w:ilvl w:val="1"/>
          <w:numId w:val="43"/>
        </w:numPr>
        <w:tabs>
          <w:tab w:val="left" w:pos="1276"/>
        </w:tabs>
        <w:autoSpaceDE w:val="0"/>
        <w:autoSpaceDN w:val="0"/>
        <w:adjustRightInd w:val="0"/>
        <w:spacing w:after="0" w:line="240" w:lineRule="auto"/>
        <w:ind w:left="0" w:firstLine="709"/>
        <w:contextualSpacing/>
        <w:jc w:val="both"/>
        <w:rPr>
          <w:rFonts w:ascii="Times New Roman" w:eastAsia="Calibri" w:hAnsi="Times New Roman"/>
          <w:color w:val="000000"/>
          <w:sz w:val="24"/>
          <w:szCs w:val="24"/>
          <w:lang w:eastAsia="en-US"/>
        </w:rPr>
      </w:pPr>
      <w:r w:rsidRPr="00915681">
        <w:rPr>
          <w:rFonts w:ascii="Times New Roman" w:eastAsia="Calibri" w:hAnsi="Times New Roman"/>
          <w:color w:val="000000"/>
          <w:sz w:val="24"/>
          <w:szCs w:val="24"/>
          <w:lang w:eastAsia="en-US"/>
        </w:rPr>
        <w:t xml:space="preserve">В соответствии со </w:t>
      </w:r>
      <w:hyperlink r:id="rId25" w:history="1">
        <w:r w:rsidRPr="00915681">
          <w:rPr>
            <w:rFonts w:ascii="Times New Roman" w:eastAsia="Calibri" w:hAnsi="Times New Roman"/>
            <w:color w:val="000000"/>
            <w:sz w:val="24"/>
            <w:szCs w:val="24"/>
            <w:lang w:eastAsia="en-US"/>
          </w:rPr>
          <w:t>статьями 11.1</w:t>
        </w:r>
      </w:hyperlink>
      <w:r w:rsidRPr="00915681">
        <w:rPr>
          <w:rFonts w:ascii="Times New Roman" w:eastAsia="Calibri" w:hAnsi="Times New Roman"/>
          <w:color w:val="000000"/>
          <w:sz w:val="24"/>
          <w:szCs w:val="24"/>
          <w:lang w:eastAsia="en-US"/>
        </w:rPr>
        <w:t xml:space="preserve">, </w:t>
      </w:r>
      <w:hyperlink r:id="rId26" w:history="1">
        <w:r w:rsidRPr="00915681">
          <w:rPr>
            <w:rFonts w:ascii="Times New Roman" w:eastAsia="Calibri" w:hAnsi="Times New Roman"/>
            <w:color w:val="000000"/>
            <w:sz w:val="24"/>
            <w:szCs w:val="24"/>
            <w:lang w:eastAsia="en-US"/>
          </w:rPr>
          <w:t>11.2</w:t>
        </w:r>
      </w:hyperlink>
      <w:r w:rsidRPr="00915681">
        <w:rPr>
          <w:rFonts w:ascii="Times New Roman" w:eastAsia="Calibri" w:hAnsi="Times New Roman"/>
          <w:color w:val="000000"/>
          <w:sz w:val="24"/>
          <w:szCs w:val="24"/>
          <w:lang w:eastAsia="en-US"/>
        </w:rPr>
        <w:t xml:space="preserve"> Федерального закона </w:t>
      </w:r>
      <w:r w:rsidR="00EC3283">
        <w:rPr>
          <w:rFonts w:ascii="Times New Roman" w:eastAsia="Calibri" w:hAnsi="Times New Roman"/>
          <w:color w:val="000000"/>
          <w:sz w:val="24"/>
          <w:szCs w:val="24"/>
          <w:lang w:eastAsia="en-US"/>
        </w:rPr>
        <w:t>«</w:t>
      </w:r>
      <w:r w:rsidRPr="00915681">
        <w:rPr>
          <w:rFonts w:ascii="Times New Roman" w:eastAsia="Calibri" w:hAnsi="Times New Roman"/>
          <w:color w:val="000000"/>
          <w:sz w:val="24"/>
          <w:szCs w:val="24"/>
          <w:lang w:eastAsia="en-US"/>
        </w:rPr>
        <w:t>Об организации предоставления государственных и муниципальных услуг</w:t>
      </w:r>
      <w:r w:rsidR="00EC3283">
        <w:rPr>
          <w:rFonts w:ascii="Times New Roman" w:eastAsia="Calibri" w:hAnsi="Times New Roman"/>
          <w:color w:val="000000"/>
          <w:sz w:val="24"/>
          <w:szCs w:val="24"/>
          <w:lang w:eastAsia="en-US"/>
        </w:rPr>
        <w:t>»</w:t>
      </w:r>
      <w:r w:rsidRPr="00915681">
        <w:rPr>
          <w:rFonts w:ascii="Times New Roman" w:eastAsia="Calibri" w:hAnsi="Times New Roman"/>
          <w:color w:val="000000"/>
          <w:sz w:val="24"/>
          <w:szCs w:val="24"/>
          <w:lang w:eastAsia="en-US"/>
        </w:rPr>
        <w:t xml:space="preserve"> заявитель вправе обжаловать решение и (или) действи</w:t>
      </w:r>
      <w:r w:rsidR="00C5190F">
        <w:rPr>
          <w:rFonts w:ascii="Times New Roman" w:eastAsia="Calibri" w:hAnsi="Times New Roman"/>
          <w:color w:val="000000"/>
          <w:sz w:val="24"/>
          <w:szCs w:val="24"/>
          <w:lang w:eastAsia="en-US"/>
        </w:rPr>
        <w:t>я</w:t>
      </w:r>
      <w:r w:rsidRPr="00915681">
        <w:rPr>
          <w:rFonts w:ascii="Times New Roman" w:eastAsia="Calibri" w:hAnsi="Times New Roman"/>
          <w:color w:val="000000"/>
          <w:sz w:val="24"/>
          <w:szCs w:val="24"/>
          <w:lang w:eastAsia="en-US"/>
        </w:rPr>
        <w:t xml:space="preserve"> (бездействие) </w:t>
      </w:r>
      <w:r w:rsidR="00EC3283">
        <w:rPr>
          <w:rFonts w:ascii="Times New Roman" w:eastAsia="Calibri" w:hAnsi="Times New Roman"/>
          <w:color w:val="000000"/>
          <w:sz w:val="24"/>
          <w:szCs w:val="24"/>
          <w:lang w:eastAsia="en-US"/>
        </w:rPr>
        <w:t>отдела жизнеобеспечения</w:t>
      </w:r>
      <w:r w:rsidRPr="00915681">
        <w:rPr>
          <w:rFonts w:ascii="Times New Roman" w:eastAsia="Calibri" w:hAnsi="Times New Roman"/>
          <w:color w:val="000000"/>
          <w:sz w:val="24"/>
          <w:szCs w:val="24"/>
          <w:lang w:eastAsia="en-US"/>
        </w:rPr>
        <w:t xml:space="preserve">, а также специалистов </w:t>
      </w:r>
      <w:r w:rsidR="00861722">
        <w:rPr>
          <w:rFonts w:ascii="Times New Roman" w:eastAsia="Calibri" w:hAnsi="Times New Roman"/>
          <w:color w:val="000000"/>
          <w:sz w:val="24"/>
          <w:szCs w:val="24"/>
          <w:lang w:eastAsia="en-US"/>
        </w:rPr>
        <w:t>отдела жизнеобеспечения</w:t>
      </w:r>
      <w:r w:rsidRPr="00915681">
        <w:rPr>
          <w:rFonts w:ascii="Times New Roman" w:eastAsia="Calibri" w:hAnsi="Times New Roman"/>
          <w:color w:val="000000"/>
          <w:sz w:val="24"/>
          <w:szCs w:val="24"/>
          <w:lang w:eastAsia="en-US"/>
        </w:rPr>
        <w:t xml:space="preserve"> (далее </w:t>
      </w:r>
      <w:r w:rsidR="00C5190F">
        <w:rPr>
          <w:rFonts w:ascii="Times New Roman" w:eastAsia="Calibri" w:hAnsi="Times New Roman"/>
          <w:color w:val="000000"/>
          <w:sz w:val="24"/>
          <w:szCs w:val="24"/>
          <w:lang w:eastAsia="en-US"/>
        </w:rPr>
        <w:t>–</w:t>
      </w:r>
      <w:r w:rsidRPr="00915681">
        <w:rPr>
          <w:rFonts w:ascii="Times New Roman" w:eastAsia="Calibri" w:hAnsi="Times New Roman"/>
          <w:color w:val="000000"/>
          <w:sz w:val="24"/>
          <w:szCs w:val="24"/>
          <w:lang w:eastAsia="en-US"/>
        </w:rPr>
        <w:t xml:space="preserve"> уполномоченный орган), ответственных за административные процедуры, связанны</w:t>
      </w:r>
      <w:r w:rsidR="00C5190F">
        <w:rPr>
          <w:rFonts w:ascii="Times New Roman" w:eastAsia="Calibri" w:hAnsi="Times New Roman"/>
          <w:color w:val="000000"/>
          <w:sz w:val="24"/>
          <w:szCs w:val="24"/>
          <w:lang w:eastAsia="en-US"/>
        </w:rPr>
        <w:t>е</w:t>
      </w:r>
      <w:r w:rsidRPr="00915681">
        <w:rPr>
          <w:rFonts w:ascii="Times New Roman" w:eastAsia="Calibri" w:hAnsi="Times New Roman"/>
          <w:color w:val="000000"/>
          <w:sz w:val="24"/>
          <w:szCs w:val="24"/>
          <w:lang w:eastAsia="en-US"/>
        </w:rPr>
        <w:t xml:space="preserve"> с предоставлением муниципальной услуги.</w:t>
      </w:r>
    </w:p>
    <w:p w:rsidR="00AE4625" w:rsidRPr="00915681" w:rsidRDefault="00AE4625" w:rsidP="005A4E1F">
      <w:pPr>
        <w:numPr>
          <w:ilvl w:val="1"/>
          <w:numId w:val="43"/>
        </w:numPr>
        <w:tabs>
          <w:tab w:val="left" w:pos="1276"/>
        </w:tabs>
        <w:autoSpaceDE w:val="0"/>
        <w:autoSpaceDN w:val="0"/>
        <w:adjustRightInd w:val="0"/>
        <w:spacing w:after="0" w:line="240" w:lineRule="auto"/>
        <w:ind w:left="0" w:firstLine="709"/>
        <w:contextualSpacing/>
        <w:jc w:val="both"/>
        <w:rPr>
          <w:rFonts w:ascii="Times New Roman" w:eastAsia="Calibri" w:hAnsi="Times New Roman"/>
          <w:color w:val="000000"/>
          <w:sz w:val="24"/>
          <w:szCs w:val="24"/>
          <w:lang w:eastAsia="en-US"/>
        </w:rPr>
      </w:pPr>
      <w:r w:rsidRPr="00915681">
        <w:rPr>
          <w:rFonts w:ascii="Times New Roman" w:hAnsi="Times New Roman"/>
          <w:color w:val="000000"/>
          <w:sz w:val="24"/>
          <w:szCs w:val="24"/>
          <w:lang w:eastAsia="en-US"/>
        </w:rPr>
        <w:t>Действие настоящего раздела распространяется на жалобы, поданные с соблюдением требований Федерального закона.</w:t>
      </w:r>
    </w:p>
    <w:p w:rsidR="00AE4625" w:rsidRPr="00915681" w:rsidRDefault="00AE4625" w:rsidP="00AE4625">
      <w:pPr>
        <w:widowControl w:val="0"/>
        <w:tabs>
          <w:tab w:val="left" w:pos="993"/>
        </w:tabs>
        <w:autoSpaceDE w:val="0"/>
        <w:autoSpaceDN w:val="0"/>
        <w:adjustRightInd w:val="0"/>
        <w:spacing w:after="0" w:line="240" w:lineRule="auto"/>
        <w:ind w:firstLine="720"/>
        <w:jc w:val="center"/>
        <w:rPr>
          <w:rFonts w:ascii="Times New Roman" w:hAnsi="Times New Roman"/>
          <w:b/>
          <w:color w:val="000000"/>
          <w:sz w:val="24"/>
          <w:szCs w:val="24"/>
        </w:rPr>
      </w:pPr>
    </w:p>
    <w:p w:rsidR="00AE4625" w:rsidRPr="00915681" w:rsidRDefault="00AE4625" w:rsidP="005A4E1F">
      <w:pPr>
        <w:keepNext/>
        <w:keepLines/>
        <w:numPr>
          <w:ilvl w:val="0"/>
          <w:numId w:val="43"/>
        </w:numPr>
        <w:tabs>
          <w:tab w:val="left" w:pos="426"/>
        </w:tabs>
        <w:spacing w:after="0" w:line="240" w:lineRule="auto"/>
        <w:jc w:val="center"/>
        <w:outlineLvl w:val="1"/>
        <w:rPr>
          <w:rFonts w:ascii="Times New Roman" w:eastAsiaTheme="majorEastAsia" w:hAnsi="Times New Roman"/>
          <w:b/>
          <w:bCs/>
          <w:color w:val="000000"/>
          <w:sz w:val="24"/>
          <w:szCs w:val="28"/>
          <w:shd w:val="clear" w:color="auto" w:fill="FFFFFF"/>
          <w:lang w:eastAsia="en-US"/>
        </w:rPr>
      </w:pPr>
      <w:r w:rsidRPr="00915681">
        <w:rPr>
          <w:rFonts w:ascii="Times New Roman" w:eastAsiaTheme="majorEastAsia" w:hAnsi="Times New Roman"/>
          <w:b/>
          <w:bCs/>
          <w:color w:val="000000"/>
          <w:sz w:val="24"/>
          <w:szCs w:val="28"/>
          <w:shd w:val="clear" w:color="auto" w:fill="FFFFFF"/>
          <w:lang w:eastAsia="en-US"/>
        </w:rPr>
        <w:t>Предмет жалобы</w:t>
      </w:r>
    </w:p>
    <w:p w:rsidR="00AE4625" w:rsidRPr="00915681" w:rsidRDefault="00AE4625" w:rsidP="00AE4625">
      <w:pPr>
        <w:widowControl w:val="0"/>
        <w:tabs>
          <w:tab w:val="left" w:pos="993"/>
        </w:tabs>
        <w:autoSpaceDE w:val="0"/>
        <w:autoSpaceDN w:val="0"/>
        <w:adjustRightInd w:val="0"/>
        <w:spacing w:after="0" w:line="240" w:lineRule="auto"/>
        <w:ind w:firstLine="720"/>
        <w:jc w:val="center"/>
        <w:rPr>
          <w:rFonts w:ascii="Times New Roman" w:hAnsi="Times New Roman"/>
          <w:b/>
          <w:color w:val="FF0000"/>
          <w:sz w:val="24"/>
          <w:szCs w:val="24"/>
        </w:rPr>
      </w:pPr>
    </w:p>
    <w:p w:rsidR="00AE4625" w:rsidRPr="00915681" w:rsidRDefault="00AE4625" w:rsidP="005A4E1F">
      <w:pPr>
        <w:widowControl w:val="0"/>
        <w:numPr>
          <w:ilvl w:val="1"/>
          <w:numId w:val="43"/>
        </w:numPr>
        <w:tabs>
          <w:tab w:val="left" w:pos="709"/>
          <w:tab w:val="left" w:pos="1276"/>
        </w:tabs>
        <w:autoSpaceDE w:val="0"/>
        <w:autoSpaceDN w:val="0"/>
        <w:adjustRightInd w:val="0"/>
        <w:spacing w:after="0" w:line="240" w:lineRule="auto"/>
        <w:ind w:left="0" w:firstLine="709"/>
        <w:contextualSpacing/>
        <w:jc w:val="both"/>
        <w:rPr>
          <w:rFonts w:ascii="Times New Roman" w:eastAsia="Calibri" w:hAnsi="Times New Roman"/>
          <w:sz w:val="24"/>
          <w:szCs w:val="24"/>
          <w:lang w:eastAsia="en-US"/>
        </w:rPr>
      </w:pPr>
      <w:r w:rsidRPr="00915681">
        <w:rPr>
          <w:rFonts w:ascii="Times New Roman" w:eastAsia="Calibri" w:hAnsi="Times New Roman"/>
          <w:sz w:val="24"/>
          <w:szCs w:val="24"/>
          <w:lang w:eastAsia="en-US"/>
        </w:rPr>
        <w:t>Предметом жалобы могут являться действи</w:t>
      </w:r>
      <w:r w:rsidR="00C5190F">
        <w:rPr>
          <w:rFonts w:ascii="Times New Roman" w:eastAsia="Calibri" w:hAnsi="Times New Roman"/>
          <w:sz w:val="24"/>
          <w:szCs w:val="24"/>
          <w:lang w:eastAsia="en-US"/>
        </w:rPr>
        <w:t>я</w:t>
      </w:r>
      <w:r w:rsidRPr="00915681">
        <w:rPr>
          <w:rFonts w:ascii="Times New Roman" w:eastAsia="Calibri" w:hAnsi="Times New Roman"/>
          <w:sz w:val="24"/>
          <w:szCs w:val="24"/>
          <w:lang w:eastAsia="en-US"/>
        </w:rPr>
        <w:t xml:space="preserve"> (бездействие) и (или) решения, принятые (осуществляемые) должностным лицом уполномоченного органа при предоставлении муниципальной услуги, в том числе в следующих случаях:</w:t>
      </w:r>
    </w:p>
    <w:p w:rsidR="00AE4625" w:rsidRPr="00915681" w:rsidRDefault="00AE4625" w:rsidP="000D40EF">
      <w:pPr>
        <w:numPr>
          <w:ilvl w:val="0"/>
          <w:numId w:val="20"/>
        </w:numPr>
        <w:tabs>
          <w:tab w:val="left" w:pos="993"/>
          <w:tab w:val="left" w:pos="1276"/>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915681">
        <w:rPr>
          <w:rFonts w:ascii="Times New Roman" w:eastAsia="Calibri" w:hAnsi="Times New Roman"/>
          <w:sz w:val="24"/>
          <w:szCs w:val="24"/>
          <w:lang w:eastAsia="en-US"/>
        </w:rPr>
        <w:lastRenderedPageBreak/>
        <w:t>нарушение срока регистрации запроса заявителя о предоставлении муниципальной услуги;</w:t>
      </w:r>
    </w:p>
    <w:p w:rsidR="00AE4625" w:rsidRPr="00915681" w:rsidRDefault="00AE4625" w:rsidP="000D40EF">
      <w:pPr>
        <w:numPr>
          <w:ilvl w:val="0"/>
          <w:numId w:val="20"/>
        </w:numPr>
        <w:tabs>
          <w:tab w:val="left" w:pos="993"/>
          <w:tab w:val="left" w:pos="1276"/>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915681">
        <w:rPr>
          <w:rFonts w:ascii="Times New Roman" w:eastAsia="Calibri" w:hAnsi="Times New Roman"/>
          <w:sz w:val="24"/>
          <w:szCs w:val="24"/>
          <w:lang w:eastAsia="en-US"/>
        </w:rPr>
        <w:t>нарушение срока предоставления муниципальной услуги;</w:t>
      </w:r>
    </w:p>
    <w:p w:rsidR="00AE4625" w:rsidRPr="00915681" w:rsidRDefault="00AE4625" w:rsidP="000D40EF">
      <w:pPr>
        <w:numPr>
          <w:ilvl w:val="0"/>
          <w:numId w:val="20"/>
        </w:numPr>
        <w:tabs>
          <w:tab w:val="left" w:pos="993"/>
          <w:tab w:val="left" w:pos="1276"/>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915681">
        <w:rPr>
          <w:rFonts w:ascii="Times New Roman" w:eastAsia="Calibri" w:hAnsi="Times New Roman"/>
          <w:sz w:val="24"/>
          <w:szCs w:val="24"/>
          <w:lang w:eastAsia="en-US"/>
        </w:rPr>
        <w:t>требование представления заявителем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AE4625" w:rsidRPr="00915681" w:rsidRDefault="00AE4625" w:rsidP="000D40EF">
      <w:pPr>
        <w:numPr>
          <w:ilvl w:val="0"/>
          <w:numId w:val="20"/>
        </w:numPr>
        <w:tabs>
          <w:tab w:val="left" w:pos="993"/>
          <w:tab w:val="left" w:pos="1276"/>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915681">
        <w:rPr>
          <w:rFonts w:ascii="Times New Roman" w:eastAsia="Calibri" w:hAnsi="Times New Roman"/>
          <w:sz w:val="24"/>
          <w:szCs w:val="24"/>
          <w:lang w:eastAsia="en-US"/>
        </w:rPr>
        <w:t>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AE4625" w:rsidRPr="00915681" w:rsidRDefault="00AE4625" w:rsidP="000D40EF">
      <w:pPr>
        <w:numPr>
          <w:ilvl w:val="0"/>
          <w:numId w:val="20"/>
        </w:numPr>
        <w:tabs>
          <w:tab w:val="left" w:pos="993"/>
          <w:tab w:val="left" w:pos="1276"/>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915681">
        <w:rPr>
          <w:rFonts w:ascii="Times New Roman" w:eastAsia="Calibri" w:hAnsi="Times New Roman"/>
          <w:sz w:val="24"/>
          <w:szCs w:val="24"/>
          <w:lang w:eastAsia="en-US"/>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E4625" w:rsidRPr="00915681" w:rsidRDefault="00AE4625" w:rsidP="000D40EF">
      <w:pPr>
        <w:numPr>
          <w:ilvl w:val="0"/>
          <w:numId w:val="20"/>
        </w:numPr>
        <w:tabs>
          <w:tab w:val="left" w:pos="993"/>
          <w:tab w:val="left" w:pos="1276"/>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915681">
        <w:rPr>
          <w:rFonts w:ascii="Times New Roman" w:eastAsia="Calibri" w:hAnsi="Times New Roman"/>
          <w:sz w:val="24"/>
          <w:szCs w:val="24"/>
          <w:lang w:eastAsia="en-US"/>
        </w:rPr>
        <w:t>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E4625" w:rsidRPr="00915681" w:rsidRDefault="00AE4625" w:rsidP="000D40EF">
      <w:pPr>
        <w:numPr>
          <w:ilvl w:val="0"/>
          <w:numId w:val="20"/>
        </w:numPr>
        <w:tabs>
          <w:tab w:val="left" w:pos="993"/>
          <w:tab w:val="left" w:pos="1276"/>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915681">
        <w:rPr>
          <w:rFonts w:ascii="Times New Roman" w:eastAsia="Calibri" w:hAnsi="Times New Roman"/>
          <w:sz w:val="24"/>
          <w:szCs w:val="24"/>
          <w:lang w:eastAsia="en-US"/>
        </w:rPr>
        <w:t>отказ органа,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AE4625" w:rsidRPr="00915681" w:rsidRDefault="00AE4625" w:rsidP="005A4E1F">
      <w:pPr>
        <w:widowControl w:val="0"/>
        <w:numPr>
          <w:ilvl w:val="1"/>
          <w:numId w:val="43"/>
        </w:numPr>
        <w:tabs>
          <w:tab w:val="left" w:pos="709"/>
          <w:tab w:val="left" w:pos="1276"/>
        </w:tabs>
        <w:autoSpaceDE w:val="0"/>
        <w:autoSpaceDN w:val="0"/>
        <w:adjustRightInd w:val="0"/>
        <w:spacing w:after="0" w:line="240" w:lineRule="auto"/>
        <w:ind w:left="0" w:firstLine="709"/>
        <w:contextualSpacing/>
        <w:jc w:val="both"/>
        <w:rPr>
          <w:rFonts w:ascii="Times New Roman" w:eastAsia="Calibri" w:hAnsi="Times New Roman"/>
          <w:sz w:val="24"/>
          <w:szCs w:val="24"/>
          <w:lang w:eastAsia="en-US"/>
        </w:rPr>
      </w:pPr>
      <w:r w:rsidRPr="00915681">
        <w:rPr>
          <w:rFonts w:ascii="Times New Roman" w:eastAsia="Calibri" w:hAnsi="Times New Roman"/>
          <w:sz w:val="24"/>
          <w:szCs w:val="24"/>
          <w:lang w:eastAsia="en-US"/>
        </w:rPr>
        <w:t>В уполномоченном органе, определяются уполномоченные на рассмотрение жалоб должностные лица, которые обеспечивают:</w:t>
      </w:r>
    </w:p>
    <w:p w:rsidR="00AE4625" w:rsidRPr="00915681" w:rsidRDefault="00AE4625" w:rsidP="000D40EF">
      <w:pPr>
        <w:widowControl w:val="0"/>
        <w:numPr>
          <w:ilvl w:val="0"/>
          <w:numId w:val="21"/>
        </w:numPr>
        <w:tabs>
          <w:tab w:val="left" w:pos="993"/>
          <w:tab w:val="left" w:pos="1276"/>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915681">
        <w:rPr>
          <w:rFonts w:ascii="Times New Roman" w:eastAsia="Calibri" w:hAnsi="Times New Roman"/>
          <w:sz w:val="24"/>
          <w:szCs w:val="24"/>
          <w:lang w:eastAsia="en-US"/>
        </w:rPr>
        <w:t>прием и рассмотрение жалоб в соответствии с требованиями настоящего раздела;</w:t>
      </w:r>
    </w:p>
    <w:p w:rsidR="00AE4625" w:rsidRPr="00915681" w:rsidRDefault="00AE4625" w:rsidP="000D40EF">
      <w:pPr>
        <w:widowControl w:val="0"/>
        <w:numPr>
          <w:ilvl w:val="0"/>
          <w:numId w:val="21"/>
        </w:numPr>
        <w:tabs>
          <w:tab w:val="left" w:pos="993"/>
          <w:tab w:val="left" w:pos="1276"/>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915681">
        <w:rPr>
          <w:rFonts w:ascii="Times New Roman" w:eastAsia="Calibri" w:hAnsi="Times New Roman"/>
          <w:sz w:val="24"/>
          <w:szCs w:val="24"/>
          <w:lang w:eastAsia="en-US"/>
        </w:rPr>
        <w:t>направление жалоб в уполномоченный на их рассмотрение орган в соответствии с пунктом 33.3 настоящего раздела.</w:t>
      </w:r>
    </w:p>
    <w:p w:rsidR="00AE4625" w:rsidRPr="00915681" w:rsidRDefault="00AE4625" w:rsidP="00AE4625">
      <w:pPr>
        <w:widowControl w:val="0"/>
        <w:autoSpaceDE w:val="0"/>
        <w:autoSpaceDN w:val="0"/>
        <w:adjustRightInd w:val="0"/>
        <w:spacing w:after="0" w:line="240" w:lineRule="auto"/>
        <w:ind w:firstLine="540"/>
        <w:rPr>
          <w:rFonts w:ascii="Times New Roman" w:hAnsi="Times New Roman"/>
          <w:sz w:val="24"/>
          <w:szCs w:val="24"/>
        </w:rPr>
      </w:pPr>
    </w:p>
    <w:p w:rsidR="00AE4625" w:rsidRPr="00915681" w:rsidRDefault="00AE4625" w:rsidP="005A4E1F">
      <w:pPr>
        <w:keepNext/>
        <w:keepLines/>
        <w:numPr>
          <w:ilvl w:val="0"/>
          <w:numId w:val="43"/>
        </w:numPr>
        <w:tabs>
          <w:tab w:val="left" w:pos="426"/>
        </w:tabs>
        <w:spacing w:after="0" w:line="240" w:lineRule="auto"/>
        <w:ind w:left="0" w:firstLine="0"/>
        <w:jc w:val="center"/>
        <w:outlineLvl w:val="1"/>
        <w:rPr>
          <w:rFonts w:ascii="Times New Roman" w:eastAsiaTheme="majorEastAsia" w:hAnsi="Times New Roman"/>
          <w:b/>
          <w:bCs/>
          <w:sz w:val="24"/>
          <w:szCs w:val="24"/>
        </w:rPr>
      </w:pPr>
      <w:r w:rsidRPr="00915681">
        <w:rPr>
          <w:rFonts w:ascii="Times New Roman" w:eastAsiaTheme="majorEastAsia" w:hAnsi="Times New Roman"/>
          <w:b/>
          <w:bCs/>
          <w:color w:val="000000"/>
          <w:sz w:val="24"/>
          <w:szCs w:val="28"/>
          <w:shd w:val="clear" w:color="auto" w:fill="FFFFFF"/>
          <w:lang w:eastAsia="en-US"/>
        </w:rPr>
        <w:t xml:space="preserve">Органы местного самоуправления и уполномоченные на рассмотрение </w:t>
      </w:r>
      <w:r w:rsidRPr="00915681">
        <w:rPr>
          <w:rFonts w:ascii="Times New Roman" w:eastAsiaTheme="majorEastAsia" w:hAnsi="Times New Roman"/>
          <w:b/>
          <w:bCs/>
          <w:sz w:val="24"/>
          <w:szCs w:val="24"/>
        </w:rPr>
        <w:t>жалобы должностные лица, которым может  быть направлена жалоба</w:t>
      </w:r>
    </w:p>
    <w:p w:rsidR="00AE4625" w:rsidRPr="00915681" w:rsidRDefault="00AE4625" w:rsidP="00AE4625">
      <w:pPr>
        <w:widowControl w:val="0"/>
        <w:autoSpaceDE w:val="0"/>
        <w:autoSpaceDN w:val="0"/>
        <w:adjustRightInd w:val="0"/>
        <w:spacing w:after="0" w:line="240" w:lineRule="auto"/>
        <w:ind w:firstLine="720"/>
        <w:jc w:val="center"/>
        <w:rPr>
          <w:rFonts w:ascii="Times New Roman" w:hAnsi="Times New Roman"/>
          <w:b/>
          <w:color w:val="FF0000"/>
          <w:sz w:val="24"/>
          <w:szCs w:val="24"/>
        </w:rPr>
      </w:pPr>
    </w:p>
    <w:p w:rsidR="00AE4625" w:rsidRPr="00915681" w:rsidRDefault="00AE4625" w:rsidP="003B77AA">
      <w:pPr>
        <w:numPr>
          <w:ilvl w:val="1"/>
          <w:numId w:val="43"/>
        </w:numPr>
        <w:tabs>
          <w:tab w:val="left" w:pos="1276"/>
        </w:tabs>
        <w:autoSpaceDE w:val="0"/>
        <w:autoSpaceDN w:val="0"/>
        <w:adjustRightInd w:val="0"/>
        <w:spacing w:after="0" w:line="240" w:lineRule="auto"/>
        <w:ind w:left="0" w:firstLine="709"/>
        <w:contextualSpacing/>
        <w:jc w:val="both"/>
        <w:rPr>
          <w:rFonts w:ascii="Times New Roman" w:eastAsia="Calibri" w:hAnsi="Times New Roman"/>
          <w:bCs/>
          <w:color w:val="000000"/>
          <w:sz w:val="24"/>
          <w:szCs w:val="24"/>
          <w:lang w:eastAsia="en-US"/>
        </w:rPr>
      </w:pPr>
      <w:r w:rsidRPr="00915681">
        <w:rPr>
          <w:rFonts w:ascii="Times New Roman" w:eastAsia="Calibri" w:hAnsi="Times New Roman"/>
          <w:bCs/>
          <w:color w:val="000000"/>
          <w:sz w:val="24"/>
          <w:szCs w:val="24"/>
          <w:lang w:eastAsia="en-US"/>
        </w:rPr>
        <w:t xml:space="preserve"> Жалоба подается в Администрацию муниципального образования </w:t>
      </w:r>
      <w:r w:rsidR="003B77AA">
        <w:rPr>
          <w:rFonts w:ascii="Times New Roman" w:eastAsia="Calibri" w:hAnsi="Times New Roman"/>
          <w:bCs/>
          <w:color w:val="000000"/>
          <w:sz w:val="24"/>
          <w:szCs w:val="24"/>
          <w:lang w:eastAsia="en-US"/>
        </w:rPr>
        <w:t>поселок Правохеттинский</w:t>
      </w:r>
      <w:r w:rsidRPr="00915681">
        <w:rPr>
          <w:rFonts w:ascii="Times New Roman" w:eastAsia="Calibri" w:hAnsi="Times New Roman"/>
          <w:bCs/>
          <w:color w:val="000000"/>
          <w:sz w:val="24"/>
          <w:szCs w:val="24"/>
          <w:lang w:eastAsia="en-US"/>
        </w:rPr>
        <w:t>.</w:t>
      </w:r>
    </w:p>
    <w:p w:rsidR="003B77AA" w:rsidRPr="00C86142" w:rsidRDefault="00AE4625" w:rsidP="003B77AA">
      <w:pPr>
        <w:widowControl w:val="0"/>
        <w:autoSpaceDE w:val="0"/>
        <w:autoSpaceDN w:val="0"/>
        <w:adjustRightInd w:val="0"/>
        <w:spacing w:after="0" w:line="240" w:lineRule="auto"/>
        <w:jc w:val="both"/>
        <w:rPr>
          <w:rFonts w:ascii="Times New Roman" w:hAnsi="Times New Roman"/>
          <w:color w:val="000000"/>
          <w:sz w:val="24"/>
          <w:szCs w:val="24"/>
        </w:rPr>
      </w:pPr>
      <w:r w:rsidRPr="00915681">
        <w:rPr>
          <w:rFonts w:ascii="Times New Roman" w:hAnsi="Times New Roman"/>
          <w:color w:val="000000"/>
          <w:sz w:val="24"/>
          <w:szCs w:val="24"/>
        </w:rPr>
        <w:t xml:space="preserve">           </w:t>
      </w:r>
      <w:r w:rsidR="003B77AA" w:rsidRPr="00C86142">
        <w:rPr>
          <w:rFonts w:ascii="Times New Roman" w:hAnsi="Times New Roman"/>
          <w:color w:val="000000"/>
          <w:sz w:val="24"/>
          <w:szCs w:val="24"/>
        </w:rPr>
        <w:t xml:space="preserve">Жалоба заявителя может быть направлена Главе муниципального образования </w:t>
      </w:r>
      <w:r w:rsidR="003B77AA">
        <w:rPr>
          <w:rFonts w:ascii="Times New Roman" w:hAnsi="Times New Roman"/>
          <w:color w:val="000000"/>
          <w:sz w:val="24"/>
          <w:szCs w:val="24"/>
        </w:rPr>
        <w:t>поселок Правохеттинский</w:t>
      </w:r>
      <w:r w:rsidR="003B77AA" w:rsidRPr="00C86142">
        <w:rPr>
          <w:rFonts w:ascii="Times New Roman" w:hAnsi="Times New Roman"/>
          <w:bCs/>
          <w:color w:val="000000"/>
          <w:sz w:val="24"/>
          <w:szCs w:val="24"/>
        </w:rPr>
        <w:t>;</w:t>
      </w:r>
      <w:r w:rsidR="003B77AA" w:rsidRPr="00C86142">
        <w:rPr>
          <w:rFonts w:ascii="Times New Roman" w:hAnsi="Times New Roman"/>
          <w:color w:val="000000"/>
          <w:sz w:val="24"/>
          <w:szCs w:val="24"/>
        </w:rPr>
        <w:t xml:space="preserve">  </w:t>
      </w:r>
    </w:p>
    <w:p w:rsidR="003B77AA" w:rsidRPr="000873D1" w:rsidRDefault="003B77AA" w:rsidP="003B77AA">
      <w:pPr>
        <w:widowControl w:val="0"/>
        <w:numPr>
          <w:ilvl w:val="0"/>
          <w:numId w:val="22"/>
        </w:numPr>
        <w:tabs>
          <w:tab w:val="left" w:pos="0"/>
          <w:tab w:val="left" w:pos="709"/>
          <w:tab w:val="left" w:pos="993"/>
        </w:tabs>
        <w:autoSpaceDE w:val="0"/>
        <w:autoSpaceDN w:val="0"/>
        <w:adjustRightInd w:val="0"/>
        <w:spacing w:after="0" w:line="240" w:lineRule="auto"/>
        <w:ind w:left="0" w:firstLine="709"/>
        <w:jc w:val="both"/>
        <w:rPr>
          <w:rFonts w:ascii="Times New Roman" w:hAnsi="Times New Roman"/>
          <w:color w:val="000000"/>
          <w:sz w:val="24"/>
          <w:szCs w:val="24"/>
          <w:lang w:eastAsia="en-US"/>
        </w:rPr>
      </w:pPr>
      <w:r w:rsidRPr="000873D1">
        <w:rPr>
          <w:rFonts w:ascii="Times New Roman" w:hAnsi="Times New Roman"/>
          <w:color w:val="000000"/>
          <w:sz w:val="24"/>
          <w:szCs w:val="24"/>
          <w:lang w:eastAsia="en-US"/>
        </w:rPr>
        <w:t xml:space="preserve">по адресу: 629730, Ямало-Ненецкий автономный округ, Надымский район, поселок Правохеттинский, ул.Газовиков, д. 1 «б», телефон (3499) 514-564, </w:t>
      </w:r>
    </w:p>
    <w:p w:rsidR="003B77AA" w:rsidRPr="00C86142" w:rsidRDefault="003B77AA" w:rsidP="003B77AA">
      <w:pPr>
        <w:widowControl w:val="0"/>
        <w:numPr>
          <w:ilvl w:val="0"/>
          <w:numId w:val="22"/>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lang w:eastAsia="en-US"/>
        </w:rPr>
      </w:pPr>
      <w:r w:rsidRPr="00C86142">
        <w:rPr>
          <w:rFonts w:ascii="Times New Roman" w:hAnsi="Times New Roman"/>
          <w:color w:val="000000"/>
          <w:sz w:val="24"/>
          <w:szCs w:val="24"/>
          <w:lang w:eastAsia="en-US"/>
        </w:rPr>
        <w:t xml:space="preserve">адрес в информационно-телекоммуникационной сети Интернет: </w:t>
      </w:r>
      <w:r w:rsidRPr="000873D1">
        <w:rPr>
          <w:rFonts w:ascii="Times New Roman" w:hAnsi="Times New Roman"/>
          <w:color w:val="000000"/>
          <w:sz w:val="24"/>
          <w:szCs w:val="24"/>
          <w:lang w:eastAsia="en-US"/>
        </w:rPr>
        <w:t>http://www.admhetta.yanao.ru</w:t>
      </w:r>
      <w:r w:rsidRPr="00C86142">
        <w:rPr>
          <w:rFonts w:ascii="Times New Roman" w:hAnsi="Times New Roman"/>
          <w:color w:val="000000"/>
          <w:sz w:val="24"/>
          <w:szCs w:val="24"/>
          <w:lang w:eastAsia="en-US"/>
        </w:rPr>
        <w:t>,</w:t>
      </w:r>
    </w:p>
    <w:p w:rsidR="003B77AA" w:rsidRPr="008532F6" w:rsidRDefault="003B77AA" w:rsidP="003B77AA">
      <w:pPr>
        <w:widowControl w:val="0"/>
        <w:numPr>
          <w:ilvl w:val="0"/>
          <w:numId w:val="22"/>
        </w:numPr>
        <w:tabs>
          <w:tab w:val="left" w:pos="709"/>
          <w:tab w:val="left" w:pos="993"/>
        </w:tabs>
        <w:autoSpaceDE w:val="0"/>
        <w:autoSpaceDN w:val="0"/>
        <w:adjustRightInd w:val="0"/>
        <w:spacing w:after="0" w:line="240" w:lineRule="auto"/>
        <w:ind w:left="0" w:firstLine="709"/>
        <w:jc w:val="both"/>
        <w:rPr>
          <w:rFonts w:ascii="Times New Roman" w:hAnsi="Times New Roman"/>
          <w:color w:val="000000"/>
          <w:sz w:val="24"/>
          <w:szCs w:val="24"/>
          <w:lang w:eastAsia="en-US"/>
        </w:rPr>
      </w:pPr>
      <w:r w:rsidRPr="00C86142">
        <w:rPr>
          <w:rFonts w:ascii="Times New Roman" w:hAnsi="Times New Roman"/>
          <w:color w:val="000000"/>
          <w:sz w:val="24"/>
          <w:szCs w:val="24"/>
          <w:lang w:eastAsia="en-US"/>
        </w:rPr>
        <w:t xml:space="preserve">адрес электронной почты: </w:t>
      </w:r>
      <w:hyperlink r:id="rId27" w:history="1">
        <w:r>
          <w:rPr>
            <w:rFonts w:ascii="Times New Roman" w:hAnsi="Times New Roman"/>
            <w:color w:val="000000"/>
            <w:sz w:val="24"/>
            <w:szCs w:val="24"/>
            <w:lang w:val="en-US" w:eastAsia="en-US"/>
          </w:rPr>
          <w:t>hetta</w:t>
        </w:r>
        <w:r w:rsidRPr="008532F6">
          <w:rPr>
            <w:rFonts w:ascii="Times New Roman" w:hAnsi="Times New Roman"/>
            <w:color w:val="000000"/>
            <w:sz w:val="24"/>
            <w:szCs w:val="24"/>
            <w:lang w:eastAsia="en-US"/>
          </w:rPr>
          <w:t>@</w:t>
        </w:r>
        <w:r w:rsidRPr="008532F6">
          <w:rPr>
            <w:rFonts w:ascii="Times New Roman" w:hAnsi="Times New Roman"/>
            <w:color w:val="000000"/>
            <w:sz w:val="24"/>
            <w:szCs w:val="24"/>
            <w:lang w:val="en-US" w:eastAsia="en-US"/>
          </w:rPr>
          <w:t>nadym</w:t>
        </w:r>
        <w:r w:rsidRPr="008532F6">
          <w:rPr>
            <w:rFonts w:ascii="Times New Roman" w:hAnsi="Times New Roman"/>
            <w:color w:val="000000"/>
            <w:sz w:val="24"/>
            <w:szCs w:val="24"/>
            <w:lang w:eastAsia="en-US"/>
          </w:rPr>
          <w:t>.</w:t>
        </w:r>
        <w:r w:rsidRPr="008532F6">
          <w:rPr>
            <w:rFonts w:ascii="Times New Roman" w:hAnsi="Times New Roman"/>
            <w:color w:val="000000"/>
            <w:sz w:val="24"/>
            <w:szCs w:val="24"/>
            <w:lang w:val="en-US" w:eastAsia="en-US"/>
          </w:rPr>
          <w:t>yanao</w:t>
        </w:r>
        <w:r w:rsidRPr="008532F6">
          <w:rPr>
            <w:rFonts w:ascii="Times New Roman" w:hAnsi="Times New Roman"/>
            <w:color w:val="000000"/>
            <w:sz w:val="24"/>
            <w:szCs w:val="24"/>
            <w:lang w:eastAsia="en-US"/>
          </w:rPr>
          <w:t>.ru</w:t>
        </w:r>
      </w:hyperlink>
      <w:r w:rsidRPr="008532F6">
        <w:rPr>
          <w:rFonts w:ascii="Times New Roman" w:hAnsi="Times New Roman"/>
          <w:color w:val="000000"/>
          <w:sz w:val="24"/>
          <w:szCs w:val="24"/>
          <w:lang w:eastAsia="en-US"/>
        </w:rPr>
        <w:t>.</w:t>
      </w:r>
    </w:p>
    <w:p w:rsidR="00861722" w:rsidRPr="00861722" w:rsidRDefault="00AE4625" w:rsidP="003B77AA">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861722">
        <w:rPr>
          <w:rFonts w:ascii="Times New Roman" w:eastAsia="Calibri" w:hAnsi="Times New Roman"/>
          <w:color w:val="000000"/>
          <w:sz w:val="24"/>
          <w:szCs w:val="24"/>
          <w:lang w:eastAsia="en-US"/>
        </w:rPr>
        <w:t xml:space="preserve"> </w:t>
      </w:r>
      <w:r w:rsidR="003B77AA">
        <w:rPr>
          <w:rFonts w:ascii="Times New Roman" w:eastAsia="Calibri" w:hAnsi="Times New Roman"/>
          <w:color w:val="000000"/>
          <w:sz w:val="24"/>
          <w:szCs w:val="24"/>
          <w:lang w:eastAsia="en-US"/>
        </w:rPr>
        <w:t xml:space="preserve">33.1. </w:t>
      </w:r>
      <w:r w:rsidRPr="00861722">
        <w:rPr>
          <w:rFonts w:ascii="Times New Roman" w:eastAsia="Calibri" w:hAnsi="Times New Roman"/>
          <w:color w:val="000000"/>
          <w:sz w:val="24"/>
          <w:szCs w:val="24"/>
          <w:lang w:eastAsia="en-US"/>
        </w:rPr>
        <w:t>Жалоба рассматривается уполномоченным органом, предоставляющим муниципальную услугу, порядок предоставления которой был нарушен вследствие решений и действий (бездействия) уполномоченного органа, предоставляющего муниципальную услугу, его должностного лица либо муниципального служащего.</w:t>
      </w:r>
    </w:p>
    <w:p w:rsidR="00AE4625" w:rsidRPr="00861722" w:rsidRDefault="00AE4625" w:rsidP="003B77AA">
      <w:pPr>
        <w:tabs>
          <w:tab w:val="left" w:pos="851"/>
          <w:tab w:val="left" w:pos="1134"/>
          <w:tab w:val="left" w:pos="1276"/>
        </w:tabs>
        <w:autoSpaceDE w:val="0"/>
        <w:autoSpaceDN w:val="0"/>
        <w:adjustRightInd w:val="0"/>
        <w:spacing w:after="0" w:line="240" w:lineRule="auto"/>
        <w:ind w:left="709"/>
        <w:contextualSpacing/>
        <w:jc w:val="both"/>
        <w:rPr>
          <w:rFonts w:ascii="Times New Roman" w:hAnsi="Times New Roman"/>
          <w:color w:val="000000"/>
          <w:sz w:val="24"/>
          <w:szCs w:val="24"/>
        </w:rPr>
      </w:pPr>
      <w:r w:rsidRPr="00861722">
        <w:rPr>
          <w:rFonts w:ascii="Times New Roman" w:eastAsia="Calibri" w:hAnsi="Times New Roman"/>
          <w:color w:val="000000"/>
          <w:sz w:val="24"/>
          <w:szCs w:val="24"/>
          <w:lang w:eastAsia="en-US"/>
        </w:rPr>
        <w:t xml:space="preserve"> </w:t>
      </w:r>
    </w:p>
    <w:p w:rsidR="00AE4625" w:rsidRPr="00915681" w:rsidRDefault="00AE4625" w:rsidP="005A4E1F">
      <w:pPr>
        <w:keepNext/>
        <w:keepLines/>
        <w:numPr>
          <w:ilvl w:val="0"/>
          <w:numId w:val="43"/>
        </w:numPr>
        <w:tabs>
          <w:tab w:val="left" w:pos="426"/>
        </w:tabs>
        <w:spacing w:after="0" w:line="240" w:lineRule="auto"/>
        <w:jc w:val="center"/>
        <w:outlineLvl w:val="1"/>
        <w:rPr>
          <w:rFonts w:ascii="Times New Roman" w:eastAsiaTheme="majorEastAsia" w:hAnsi="Times New Roman"/>
          <w:b/>
          <w:bCs/>
          <w:color w:val="000000"/>
          <w:sz w:val="24"/>
          <w:szCs w:val="28"/>
          <w:shd w:val="clear" w:color="auto" w:fill="FFFFFF"/>
          <w:lang w:eastAsia="en-US"/>
        </w:rPr>
      </w:pPr>
      <w:r w:rsidRPr="00915681">
        <w:rPr>
          <w:rFonts w:ascii="Times New Roman" w:eastAsiaTheme="majorEastAsia" w:hAnsi="Times New Roman"/>
          <w:b/>
          <w:bCs/>
          <w:color w:val="000000"/>
          <w:sz w:val="24"/>
          <w:szCs w:val="28"/>
          <w:shd w:val="clear" w:color="auto" w:fill="FFFFFF"/>
          <w:lang w:eastAsia="en-US"/>
        </w:rPr>
        <w:t>Порядок подачи и рассмотрения жалобы</w:t>
      </w:r>
    </w:p>
    <w:p w:rsidR="00AE4625" w:rsidRPr="00915681" w:rsidRDefault="00AE4625" w:rsidP="00AE4625">
      <w:pPr>
        <w:widowControl w:val="0"/>
        <w:tabs>
          <w:tab w:val="left" w:pos="993"/>
        </w:tabs>
        <w:autoSpaceDE w:val="0"/>
        <w:autoSpaceDN w:val="0"/>
        <w:adjustRightInd w:val="0"/>
        <w:spacing w:after="0" w:line="240" w:lineRule="auto"/>
        <w:ind w:firstLine="720"/>
        <w:jc w:val="center"/>
        <w:rPr>
          <w:rFonts w:ascii="Times New Roman" w:hAnsi="Times New Roman"/>
          <w:b/>
          <w:color w:val="000000"/>
          <w:sz w:val="24"/>
          <w:szCs w:val="24"/>
        </w:rPr>
      </w:pPr>
    </w:p>
    <w:p w:rsidR="00AE4625" w:rsidRPr="00915681" w:rsidRDefault="00AE4625" w:rsidP="005A4E1F">
      <w:pPr>
        <w:widowControl w:val="0"/>
        <w:numPr>
          <w:ilvl w:val="1"/>
          <w:numId w:val="43"/>
        </w:numPr>
        <w:tabs>
          <w:tab w:val="left" w:pos="720"/>
          <w:tab w:val="left" w:pos="1276"/>
        </w:tabs>
        <w:autoSpaceDE w:val="0"/>
        <w:autoSpaceDN w:val="0"/>
        <w:adjustRightInd w:val="0"/>
        <w:spacing w:after="0" w:line="240" w:lineRule="auto"/>
        <w:ind w:left="0" w:firstLine="709"/>
        <w:contextualSpacing/>
        <w:jc w:val="both"/>
        <w:rPr>
          <w:rFonts w:ascii="Times New Roman" w:eastAsia="Calibri" w:hAnsi="Times New Roman"/>
          <w:color w:val="000000"/>
          <w:sz w:val="24"/>
          <w:szCs w:val="24"/>
          <w:lang w:eastAsia="en-US"/>
        </w:rPr>
      </w:pPr>
      <w:r w:rsidRPr="00915681">
        <w:rPr>
          <w:rFonts w:ascii="Times New Roman" w:eastAsia="Calibri" w:hAnsi="Times New Roman"/>
          <w:color w:val="000000"/>
          <w:sz w:val="24"/>
          <w:szCs w:val="24"/>
          <w:lang w:eastAsia="en-US"/>
        </w:rPr>
        <w:t xml:space="preserve"> Жалоба должна содержать:</w:t>
      </w:r>
    </w:p>
    <w:p w:rsidR="00AE4625" w:rsidRPr="00915681" w:rsidRDefault="00AE4625" w:rsidP="000D40EF">
      <w:pPr>
        <w:widowControl w:val="0"/>
        <w:numPr>
          <w:ilvl w:val="0"/>
          <w:numId w:val="23"/>
        </w:numPr>
        <w:tabs>
          <w:tab w:val="left" w:pos="993"/>
          <w:tab w:val="left" w:pos="1276"/>
        </w:tabs>
        <w:autoSpaceDE w:val="0"/>
        <w:autoSpaceDN w:val="0"/>
        <w:adjustRightInd w:val="0"/>
        <w:spacing w:after="0" w:line="240" w:lineRule="auto"/>
        <w:ind w:left="0" w:firstLine="709"/>
        <w:contextualSpacing/>
        <w:jc w:val="both"/>
        <w:rPr>
          <w:rFonts w:ascii="Times New Roman" w:eastAsia="Calibri" w:hAnsi="Times New Roman"/>
          <w:sz w:val="24"/>
          <w:szCs w:val="24"/>
          <w:lang w:eastAsia="en-US"/>
        </w:rPr>
      </w:pPr>
      <w:r w:rsidRPr="00915681">
        <w:rPr>
          <w:rFonts w:ascii="Times New Roman" w:eastAsia="Calibri" w:hAnsi="Times New Roman"/>
          <w:sz w:val="24"/>
          <w:szCs w:val="24"/>
          <w:lang w:eastAsia="en-US"/>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AE4625" w:rsidRPr="00915681" w:rsidRDefault="00AE4625" w:rsidP="000D40EF">
      <w:pPr>
        <w:numPr>
          <w:ilvl w:val="0"/>
          <w:numId w:val="23"/>
        </w:numPr>
        <w:tabs>
          <w:tab w:val="left" w:pos="993"/>
          <w:tab w:val="left" w:pos="1276"/>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915681">
        <w:rPr>
          <w:rFonts w:ascii="Times New Roman" w:eastAsia="Calibri" w:hAnsi="Times New Roman"/>
          <w:sz w:val="24"/>
          <w:szCs w:val="24"/>
          <w:lang w:eastAsia="en-US"/>
        </w:rPr>
        <w:lastRenderedPageBreak/>
        <w:t xml:space="preserve">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w:t>
      </w:r>
      <w:r w:rsidR="00EC3283">
        <w:rPr>
          <w:rFonts w:ascii="Times New Roman" w:eastAsia="Calibri" w:hAnsi="Times New Roman"/>
          <w:sz w:val="24"/>
          <w:szCs w:val="24"/>
          <w:lang w:eastAsia="en-US"/>
        </w:rPr>
        <w:t>«</w:t>
      </w:r>
      <w:r w:rsidRPr="00915681">
        <w:rPr>
          <w:rFonts w:ascii="Times New Roman" w:eastAsia="Calibri" w:hAnsi="Times New Roman"/>
          <w:sz w:val="24"/>
          <w:szCs w:val="24"/>
          <w:lang w:eastAsia="en-US"/>
        </w:rPr>
        <w:t>в</w:t>
      </w:r>
      <w:r w:rsidR="00EC3283">
        <w:rPr>
          <w:rFonts w:ascii="Times New Roman" w:eastAsia="Calibri" w:hAnsi="Times New Roman"/>
          <w:sz w:val="24"/>
          <w:szCs w:val="24"/>
          <w:lang w:eastAsia="en-US"/>
        </w:rPr>
        <w:t>»</w:t>
      </w:r>
      <w:r w:rsidRPr="00915681">
        <w:rPr>
          <w:rFonts w:ascii="Times New Roman" w:eastAsia="Calibri" w:hAnsi="Times New Roman"/>
          <w:sz w:val="24"/>
          <w:szCs w:val="24"/>
          <w:lang w:eastAsia="en-US"/>
        </w:rPr>
        <w:t xml:space="preserve"> пункта 3</w:t>
      </w:r>
      <w:r w:rsidR="009F75CC">
        <w:rPr>
          <w:rFonts w:ascii="Times New Roman" w:eastAsia="Calibri" w:hAnsi="Times New Roman"/>
          <w:sz w:val="24"/>
          <w:szCs w:val="24"/>
          <w:lang w:eastAsia="en-US"/>
        </w:rPr>
        <w:t>2</w:t>
      </w:r>
      <w:r w:rsidRPr="00915681">
        <w:rPr>
          <w:rFonts w:ascii="Times New Roman" w:eastAsia="Calibri" w:hAnsi="Times New Roman"/>
          <w:sz w:val="24"/>
          <w:szCs w:val="24"/>
          <w:lang w:eastAsia="en-US"/>
        </w:rPr>
        <w:t>.4 настоящего раздела);</w:t>
      </w:r>
    </w:p>
    <w:p w:rsidR="00AE4625" w:rsidRPr="00915681" w:rsidRDefault="00AE4625" w:rsidP="000D40EF">
      <w:pPr>
        <w:numPr>
          <w:ilvl w:val="0"/>
          <w:numId w:val="23"/>
        </w:numPr>
        <w:tabs>
          <w:tab w:val="left" w:pos="993"/>
          <w:tab w:val="left" w:pos="1276"/>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915681">
        <w:rPr>
          <w:rFonts w:ascii="Times New Roman" w:eastAsia="Calibri" w:hAnsi="Times New Roman"/>
          <w:sz w:val="24"/>
          <w:szCs w:val="24"/>
          <w:lang w:eastAsia="en-US"/>
        </w:rPr>
        <w:t>сведения об обжалуемых решениях и действиях (бездействии) органа, предоставляющего муниципальную услугу, его должностного лица либо муниципального служащего;</w:t>
      </w:r>
    </w:p>
    <w:p w:rsidR="00AE4625" w:rsidRPr="00915681" w:rsidRDefault="00AE4625" w:rsidP="000D40EF">
      <w:pPr>
        <w:numPr>
          <w:ilvl w:val="0"/>
          <w:numId w:val="23"/>
        </w:numPr>
        <w:tabs>
          <w:tab w:val="left" w:pos="993"/>
          <w:tab w:val="left" w:pos="1276"/>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915681">
        <w:rPr>
          <w:rFonts w:ascii="Times New Roman" w:eastAsia="Calibri" w:hAnsi="Times New Roman"/>
          <w:sz w:val="24"/>
          <w:szCs w:val="24"/>
          <w:lang w:eastAsia="en-US"/>
        </w:rPr>
        <w:t>доводы, на основании которых заявитель не согласен с решением и действием (бездействием) органа, предоставляющего муниципальную услугу, его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AE4625" w:rsidRPr="00915681" w:rsidRDefault="00AE4625" w:rsidP="005A4E1F">
      <w:pPr>
        <w:widowControl w:val="0"/>
        <w:numPr>
          <w:ilvl w:val="1"/>
          <w:numId w:val="43"/>
        </w:numPr>
        <w:tabs>
          <w:tab w:val="left" w:pos="720"/>
          <w:tab w:val="left" w:pos="1276"/>
        </w:tabs>
        <w:autoSpaceDE w:val="0"/>
        <w:autoSpaceDN w:val="0"/>
        <w:adjustRightInd w:val="0"/>
        <w:spacing w:after="0" w:line="240" w:lineRule="auto"/>
        <w:ind w:left="0" w:firstLine="709"/>
        <w:contextualSpacing/>
        <w:jc w:val="both"/>
        <w:rPr>
          <w:rFonts w:ascii="Times New Roman" w:eastAsia="Calibri" w:hAnsi="Times New Roman"/>
          <w:sz w:val="24"/>
          <w:szCs w:val="24"/>
          <w:lang w:eastAsia="en-US"/>
        </w:rPr>
      </w:pPr>
      <w:r w:rsidRPr="00915681">
        <w:rPr>
          <w:rFonts w:ascii="Times New Roman" w:eastAsia="Calibri" w:hAnsi="Times New Roman"/>
          <w:sz w:val="24"/>
          <w:szCs w:val="24"/>
          <w:lang w:eastAsia="en-US"/>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AE4625" w:rsidRPr="00915681" w:rsidRDefault="00AE4625" w:rsidP="000D40EF">
      <w:pPr>
        <w:numPr>
          <w:ilvl w:val="0"/>
          <w:numId w:val="24"/>
        </w:numPr>
        <w:tabs>
          <w:tab w:val="left" w:pos="993"/>
          <w:tab w:val="left" w:pos="1276"/>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915681">
        <w:rPr>
          <w:rFonts w:ascii="Times New Roman" w:eastAsia="Calibri" w:hAnsi="Times New Roman"/>
          <w:sz w:val="24"/>
          <w:szCs w:val="24"/>
          <w:lang w:eastAsia="en-US"/>
        </w:rPr>
        <w:t>оформленная в соответствии с законодательством Российской Федерации доверенность (для физических лиц);</w:t>
      </w:r>
    </w:p>
    <w:p w:rsidR="00AE4625" w:rsidRPr="00915681" w:rsidRDefault="00AE4625" w:rsidP="000D40EF">
      <w:pPr>
        <w:numPr>
          <w:ilvl w:val="0"/>
          <w:numId w:val="24"/>
        </w:numPr>
        <w:tabs>
          <w:tab w:val="left" w:pos="993"/>
          <w:tab w:val="left" w:pos="1276"/>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915681">
        <w:rPr>
          <w:rFonts w:ascii="Times New Roman" w:eastAsia="Calibri" w:hAnsi="Times New Roman"/>
          <w:sz w:val="24"/>
          <w:szCs w:val="24"/>
          <w:lang w:eastAsia="en-US"/>
        </w:rPr>
        <w:t>оформленная в соответствии с законодательством Российской Федерации доверенность, подписанная руководителем заявителя или иным лицом, уполномоченным на это в соответствии с законом или учредительными документами (для юридических лиц);</w:t>
      </w:r>
    </w:p>
    <w:p w:rsidR="00AE4625" w:rsidRPr="00915681" w:rsidRDefault="00AE4625" w:rsidP="000D40EF">
      <w:pPr>
        <w:numPr>
          <w:ilvl w:val="0"/>
          <w:numId w:val="24"/>
        </w:numPr>
        <w:tabs>
          <w:tab w:val="left" w:pos="993"/>
          <w:tab w:val="left" w:pos="1276"/>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915681">
        <w:rPr>
          <w:rFonts w:ascii="Times New Roman" w:eastAsia="Calibri" w:hAnsi="Times New Roman"/>
          <w:sz w:val="24"/>
          <w:szCs w:val="24"/>
          <w:lang w:eastAsia="en-US"/>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AE4625" w:rsidRPr="00915681" w:rsidRDefault="00AE4625" w:rsidP="005A4E1F">
      <w:pPr>
        <w:widowControl w:val="0"/>
        <w:numPr>
          <w:ilvl w:val="1"/>
          <w:numId w:val="43"/>
        </w:numPr>
        <w:tabs>
          <w:tab w:val="left" w:pos="720"/>
          <w:tab w:val="left" w:pos="1276"/>
        </w:tabs>
        <w:autoSpaceDE w:val="0"/>
        <w:autoSpaceDN w:val="0"/>
        <w:adjustRightInd w:val="0"/>
        <w:spacing w:after="0" w:line="240" w:lineRule="auto"/>
        <w:ind w:left="0" w:firstLine="709"/>
        <w:contextualSpacing/>
        <w:jc w:val="both"/>
        <w:rPr>
          <w:rFonts w:ascii="Times New Roman" w:eastAsia="Calibri" w:hAnsi="Times New Roman"/>
          <w:color w:val="000000"/>
          <w:sz w:val="24"/>
          <w:szCs w:val="24"/>
          <w:lang w:eastAsia="en-US"/>
        </w:rPr>
      </w:pPr>
      <w:r w:rsidRPr="00915681">
        <w:rPr>
          <w:rFonts w:ascii="Times New Roman" w:eastAsia="Calibri" w:hAnsi="Times New Roman"/>
          <w:color w:val="000000"/>
          <w:sz w:val="24"/>
          <w:szCs w:val="24"/>
          <w:lang w:eastAsia="en-US"/>
        </w:rPr>
        <w:t>Прием жалоб в письменной форме осуществляется органами, предоставляющими муниципальные услуги,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AE4625" w:rsidRPr="00915681" w:rsidRDefault="00AE4625" w:rsidP="00AE4625">
      <w:pPr>
        <w:tabs>
          <w:tab w:val="left" w:pos="993"/>
        </w:tabs>
        <w:autoSpaceDE w:val="0"/>
        <w:autoSpaceDN w:val="0"/>
        <w:adjustRightInd w:val="0"/>
        <w:spacing w:after="0" w:line="240" w:lineRule="auto"/>
        <w:ind w:firstLine="709"/>
        <w:jc w:val="both"/>
        <w:rPr>
          <w:rFonts w:ascii="Times New Roman" w:eastAsia="Calibri" w:hAnsi="Times New Roman"/>
          <w:sz w:val="24"/>
          <w:szCs w:val="24"/>
          <w:lang w:eastAsia="en-US"/>
        </w:rPr>
      </w:pPr>
      <w:r w:rsidRPr="00915681">
        <w:rPr>
          <w:rFonts w:ascii="Times New Roman" w:eastAsia="Calibri" w:hAnsi="Times New Roman"/>
          <w:sz w:val="24"/>
          <w:szCs w:val="24"/>
          <w:lang w:eastAsia="en-US"/>
        </w:rPr>
        <w:t>Время приема жалоб должно совпадать со временем предоставления муниципальных услуг.</w:t>
      </w:r>
    </w:p>
    <w:p w:rsidR="00AE4625" w:rsidRPr="00915681" w:rsidRDefault="00AE4625" w:rsidP="00AE4625">
      <w:pPr>
        <w:tabs>
          <w:tab w:val="left" w:pos="993"/>
        </w:tabs>
        <w:autoSpaceDE w:val="0"/>
        <w:autoSpaceDN w:val="0"/>
        <w:adjustRightInd w:val="0"/>
        <w:spacing w:after="0" w:line="240" w:lineRule="auto"/>
        <w:ind w:firstLine="709"/>
        <w:jc w:val="both"/>
        <w:rPr>
          <w:rFonts w:ascii="Times New Roman" w:eastAsia="Calibri" w:hAnsi="Times New Roman"/>
          <w:sz w:val="24"/>
          <w:szCs w:val="24"/>
          <w:lang w:eastAsia="en-US"/>
        </w:rPr>
      </w:pPr>
      <w:r w:rsidRPr="00915681">
        <w:rPr>
          <w:rFonts w:ascii="Times New Roman" w:eastAsia="Calibri" w:hAnsi="Times New Roman"/>
          <w:sz w:val="24"/>
          <w:szCs w:val="24"/>
          <w:lang w:eastAsia="en-US"/>
        </w:rPr>
        <w:t>Жалоба в письменной форме может быть также направлена по почте.</w:t>
      </w:r>
    </w:p>
    <w:p w:rsidR="00AE4625" w:rsidRPr="00915681" w:rsidRDefault="00AE4625" w:rsidP="00AE4625">
      <w:pPr>
        <w:tabs>
          <w:tab w:val="left" w:pos="993"/>
        </w:tabs>
        <w:autoSpaceDE w:val="0"/>
        <w:autoSpaceDN w:val="0"/>
        <w:adjustRightInd w:val="0"/>
        <w:spacing w:after="0" w:line="240" w:lineRule="auto"/>
        <w:ind w:firstLine="709"/>
        <w:jc w:val="both"/>
        <w:rPr>
          <w:rFonts w:ascii="Times New Roman" w:eastAsia="Calibri" w:hAnsi="Times New Roman"/>
          <w:sz w:val="24"/>
          <w:szCs w:val="24"/>
          <w:lang w:eastAsia="en-US"/>
        </w:rPr>
      </w:pPr>
      <w:r w:rsidRPr="00915681">
        <w:rPr>
          <w:rFonts w:ascii="Times New Roman" w:eastAsia="Calibri" w:hAnsi="Times New Roman"/>
          <w:sz w:val="24"/>
          <w:szCs w:val="24"/>
          <w:lang w:eastAsia="en-US"/>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AE4625" w:rsidRPr="00915681" w:rsidRDefault="00AE4625" w:rsidP="005A4E1F">
      <w:pPr>
        <w:widowControl w:val="0"/>
        <w:numPr>
          <w:ilvl w:val="1"/>
          <w:numId w:val="43"/>
        </w:numPr>
        <w:tabs>
          <w:tab w:val="left" w:pos="720"/>
          <w:tab w:val="left" w:pos="1276"/>
        </w:tabs>
        <w:autoSpaceDE w:val="0"/>
        <w:autoSpaceDN w:val="0"/>
        <w:adjustRightInd w:val="0"/>
        <w:spacing w:after="0" w:line="240" w:lineRule="auto"/>
        <w:ind w:left="0" w:firstLine="709"/>
        <w:contextualSpacing/>
        <w:jc w:val="both"/>
        <w:rPr>
          <w:rFonts w:ascii="Times New Roman" w:eastAsia="Calibri" w:hAnsi="Times New Roman"/>
          <w:color w:val="000000"/>
          <w:sz w:val="24"/>
          <w:szCs w:val="24"/>
          <w:lang w:eastAsia="en-US"/>
        </w:rPr>
      </w:pPr>
      <w:r w:rsidRPr="00915681">
        <w:rPr>
          <w:rFonts w:ascii="Times New Roman" w:eastAsia="Calibri" w:hAnsi="Times New Roman"/>
          <w:color w:val="000000"/>
          <w:sz w:val="24"/>
          <w:szCs w:val="24"/>
          <w:lang w:eastAsia="en-US"/>
        </w:rPr>
        <w:t>В электронном виде жалоба может быть подана заявителем посредством:</w:t>
      </w:r>
    </w:p>
    <w:p w:rsidR="00AE4625" w:rsidRPr="00915681" w:rsidRDefault="00C5190F" w:rsidP="000D40EF">
      <w:pPr>
        <w:numPr>
          <w:ilvl w:val="0"/>
          <w:numId w:val="25"/>
        </w:numPr>
        <w:tabs>
          <w:tab w:val="left" w:pos="993"/>
          <w:tab w:val="left" w:pos="1276"/>
        </w:tabs>
        <w:autoSpaceDE w:val="0"/>
        <w:autoSpaceDN w:val="0"/>
        <w:adjustRightInd w:val="0"/>
        <w:spacing w:after="0" w:line="240" w:lineRule="auto"/>
        <w:ind w:left="0"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О</w:t>
      </w:r>
      <w:r w:rsidR="00AE4625" w:rsidRPr="00915681">
        <w:rPr>
          <w:rFonts w:ascii="Times New Roman" w:eastAsia="Calibri" w:hAnsi="Times New Roman"/>
          <w:sz w:val="24"/>
          <w:szCs w:val="24"/>
          <w:lang w:eastAsia="en-US"/>
        </w:rPr>
        <w:t>фициального сайта Администрации в информационно-телекоммуникационной сети Интернет;</w:t>
      </w:r>
    </w:p>
    <w:p w:rsidR="00AE4625" w:rsidRPr="00915681" w:rsidRDefault="00AE4625" w:rsidP="000D40EF">
      <w:pPr>
        <w:numPr>
          <w:ilvl w:val="0"/>
          <w:numId w:val="25"/>
        </w:numPr>
        <w:tabs>
          <w:tab w:val="left" w:pos="993"/>
          <w:tab w:val="left" w:pos="1276"/>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915681">
        <w:rPr>
          <w:rFonts w:ascii="Times New Roman" w:eastAsia="Calibri" w:hAnsi="Times New Roman"/>
          <w:sz w:val="24"/>
          <w:szCs w:val="24"/>
          <w:lang w:eastAsia="en-US"/>
        </w:rPr>
        <w:t xml:space="preserve">федеральной государственной информационной системы </w:t>
      </w:r>
      <w:r w:rsidR="00EC3283">
        <w:rPr>
          <w:rFonts w:ascii="Times New Roman" w:eastAsia="Calibri" w:hAnsi="Times New Roman"/>
          <w:sz w:val="24"/>
          <w:szCs w:val="24"/>
          <w:lang w:eastAsia="en-US"/>
        </w:rPr>
        <w:t>«</w:t>
      </w:r>
      <w:r w:rsidRPr="00915681">
        <w:rPr>
          <w:rFonts w:ascii="Times New Roman" w:eastAsia="Calibri" w:hAnsi="Times New Roman"/>
          <w:sz w:val="24"/>
          <w:szCs w:val="24"/>
          <w:lang w:eastAsia="en-US"/>
        </w:rPr>
        <w:t>Единый портал государственных и муниципальных услуг (функций)</w:t>
      </w:r>
      <w:r w:rsidR="00EC3283">
        <w:rPr>
          <w:rFonts w:ascii="Times New Roman" w:eastAsia="Calibri" w:hAnsi="Times New Roman"/>
          <w:sz w:val="24"/>
          <w:szCs w:val="24"/>
          <w:lang w:eastAsia="en-US"/>
        </w:rPr>
        <w:t>»</w:t>
      </w:r>
      <w:r w:rsidRPr="00915681">
        <w:rPr>
          <w:rFonts w:ascii="Times New Roman" w:eastAsia="Calibri" w:hAnsi="Times New Roman"/>
          <w:sz w:val="24"/>
          <w:szCs w:val="24"/>
          <w:lang w:eastAsia="en-US"/>
        </w:rPr>
        <w:t xml:space="preserve"> или государственной информационной системы </w:t>
      </w:r>
      <w:r w:rsidR="00EC3283">
        <w:rPr>
          <w:rFonts w:ascii="Times New Roman" w:eastAsia="Calibri" w:hAnsi="Times New Roman"/>
          <w:sz w:val="24"/>
          <w:szCs w:val="24"/>
          <w:lang w:eastAsia="en-US"/>
        </w:rPr>
        <w:t>«</w:t>
      </w:r>
      <w:r w:rsidRPr="00915681">
        <w:rPr>
          <w:rFonts w:ascii="Times New Roman" w:eastAsia="Calibri" w:hAnsi="Times New Roman"/>
          <w:sz w:val="24"/>
          <w:szCs w:val="24"/>
          <w:lang w:eastAsia="en-US"/>
        </w:rPr>
        <w:t>Региональный портал государственных и муниципальных услуг (функций) Ямало</w:t>
      </w:r>
      <w:r w:rsidR="00C5190F">
        <w:rPr>
          <w:rFonts w:ascii="Times New Roman" w:eastAsia="Calibri" w:hAnsi="Times New Roman"/>
          <w:sz w:val="24"/>
          <w:szCs w:val="24"/>
          <w:lang w:eastAsia="en-US"/>
        </w:rPr>
        <w:t>-</w:t>
      </w:r>
      <w:r w:rsidRPr="00915681">
        <w:rPr>
          <w:rFonts w:ascii="Times New Roman" w:eastAsia="Calibri" w:hAnsi="Times New Roman"/>
          <w:sz w:val="24"/>
          <w:szCs w:val="24"/>
          <w:lang w:eastAsia="en-US"/>
        </w:rPr>
        <w:t>Ненецкого автономного округа</w:t>
      </w:r>
      <w:r w:rsidR="00EC3283">
        <w:rPr>
          <w:rFonts w:ascii="Times New Roman" w:eastAsia="Calibri" w:hAnsi="Times New Roman"/>
          <w:sz w:val="24"/>
          <w:szCs w:val="24"/>
          <w:lang w:eastAsia="en-US"/>
        </w:rPr>
        <w:t>»</w:t>
      </w:r>
      <w:r w:rsidRPr="00915681">
        <w:rPr>
          <w:rFonts w:ascii="Times New Roman" w:eastAsia="Calibri" w:hAnsi="Times New Roman"/>
          <w:sz w:val="24"/>
          <w:szCs w:val="24"/>
          <w:lang w:eastAsia="en-US"/>
        </w:rPr>
        <w:t>;</w:t>
      </w:r>
    </w:p>
    <w:p w:rsidR="00AE4625" w:rsidRPr="00915681" w:rsidRDefault="00AE4625" w:rsidP="000D40EF">
      <w:pPr>
        <w:numPr>
          <w:ilvl w:val="0"/>
          <w:numId w:val="25"/>
        </w:numPr>
        <w:tabs>
          <w:tab w:val="left" w:pos="993"/>
          <w:tab w:val="left" w:pos="1276"/>
        </w:tabs>
        <w:autoSpaceDE w:val="0"/>
        <w:autoSpaceDN w:val="0"/>
        <w:adjustRightInd w:val="0"/>
        <w:spacing w:after="0" w:line="240" w:lineRule="auto"/>
        <w:ind w:left="0" w:firstLine="709"/>
        <w:jc w:val="both"/>
        <w:rPr>
          <w:rFonts w:ascii="Times New Roman" w:eastAsia="Calibri" w:hAnsi="Times New Roman"/>
          <w:sz w:val="24"/>
          <w:szCs w:val="24"/>
          <w:lang w:eastAsia="en-US"/>
        </w:rPr>
      </w:pPr>
      <w:bookmarkStart w:id="18" w:name="Par23"/>
      <w:bookmarkEnd w:id="18"/>
      <w:r w:rsidRPr="00915681">
        <w:rPr>
          <w:rFonts w:ascii="Times New Roman" w:eastAsia="Calibri" w:hAnsi="Times New Roman"/>
          <w:sz w:val="24"/>
          <w:szCs w:val="24"/>
          <w:lang w:eastAsia="en-US"/>
        </w:rPr>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w:t>
      </w:r>
    </w:p>
    <w:p w:rsidR="00AE4625" w:rsidRPr="00915681" w:rsidRDefault="00AE4625" w:rsidP="005A4E1F">
      <w:pPr>
        <w:widowControl w:val="0"/>
        <w:numPr>
          <w:ilvl w:val="1"/>
          <w:numId w:val="43"/>
        </w:numPr>
        <w:tabs>
          <w:tab w:val="left" w:pos="720"/>
          <w:tab w:val="left" w:pos="1276"/>
        </w:tabs>
        <w:autoSpaceDE w:val="0"/>
        <w:autoSpaceDN w:val="0"/>
        <w:adjustRightInd w:val="0"/>
        <w:spacing w:after="0" w:line="240" w:lineRule="auto"/>
        <w:ind w:left="0" w:firstLine="709"/>
        <w:contextualSpacing/>
        <w:jc w:val="both"/>
        <w:rPr>
          <w:rFonts w:ascii="Times New Roman" w:eastAsia="Calibri" w:hAnsi="Times New Roman"/>
          <w:sz w:val="24"/>
          <w:szCs w:val="24"/>
          <w:lang w:eastAsia="en-US"/>
        </w:rPr>
      </w:pPr>
      <w:r w:rsidRPr="00915681">
        <w:rPr>
          <w:rFonts w:ascii="Times New Roman" w:eastAsia="Calibri" w:hAnsi="Times New Roman"/>
          <w:color w:val="000000"/>
          <w:sz w:val="24"/>
          <w:szCs w:val="24"/>
          <w:lang w:eastAsia="en-US"/>
        </w:rPr>
        <w:t>При подаче жалобы в электронном виде документы, указанные в пункте 32.2 настоящего</w:t>
      </w:r>
      <w:r w:rsidRPr="00915681">
        <w:rPr>
          <w:rFonts w:ascii="Times New Roman" w:eastAsia="Calibri" w:hAnsi="Times New Roman"/>
          <w:sz w:val="24"/>
          <w:szCs w:val="24"/>
          <w:lang w:eastAsia="en-US"/>
        </w:rPr>
        <w:t xml:space="preserve"> раздела,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w:t>
      </w:r>
      <w:r w:rsidRPr="00915681">
        <w:rPr>
          <w:rFonts w:ascii="Times New Roman" w:eastAsia="Calibri" w:hAnsi="Times New Roman"/>
          <w:sz w:val="24"/>
          <w:szCs w:val="24"/>
          <w:lang w:eastAsia="en-US"/>
        </w:rPr>
        <w:lastRenderedPageBreak/>
        <w:t>требуется.</w:t>
      </w:r>
    </w:p>
    <w:p w:rsidR="00AE4625" w:rsidRPr="00915681" w:rsidRDefault="009F75CC" w:rsidP="005A4E1F">
      <w:pPr>
        <w:widowControl w:val="0"/>
        <w:numPr>
          <w:ilvl w:val="1"/>
          <w:numId w:val="43"/>
        </w:numPr>
        <w:tabs>
          <w:tab w:val="left" w:pos="720"/>
          <w:tab w:val="left" w:pos="1276"/>
        </w:tabs>
        <w:autoSpaceDE w:val="0"/>
        <w:autoSpaceDN w:val="0"/>
        <w:adjustRightInd w:val="0"/>
        <w:spacing w:after="0" w:line="240" w:lineRule="auto"/>
        <w:ind w:left="0" w:firstLine="709"/>
        <w:contextualSpacing/>
        <w:jc w:val="both"/>
        <w:rPr>
          <w:rFonts w:ascii="Times New Roman" w:eastAsia="Calibri" w:hAnsi="Times New Roman"/>
          <w:sz w:val="24"/>
          <w:szCs w:val="24"/>
          <w:lang w:eastAsia="en-US"/>
        </w:rPr>
      </w:pPr>
      <w:r w:rsidRPr="009F75CC">
        <w:rPr>
          <w:rFonts w:ascii="Times New Roman" w:eastAsia="Calibri" w:hAnsi="Times New Roman"/>
          <w:sz w:val="24"/>
          <w:szCs w:val="24"/>
          <w:lang w:eastAsia="en-US"/>
        </w:rPr>
        <w:t>Жалоба может быть подана заявителем через МФЦ. При поступлении жалобы МФЦ обеспечивает ее передачу в уполномоченный на ее рассмотрение орган в порядке и сроки, которые установлены соглашением о взаимодействии между МФЦ и органом, предоставляющим муниципальную услугу (далее – соглашение о взаимодействии), но не позднее следующего рабочего дня со дня поступления жалобы.</w:t>
      </w:r>
    </w:p>
    <w:p w:rsidR="00AE4625" w:rsidRPr="00915681" w:rsidRDefault="00AE4625" w:rsidP="005A4E1F">
      <w:pPr>
        <w:widowControl w:val="0"/>
        <w:numPr>
          <w:ilvl w:val="1"/>
          <w:numId w:val="43"/>
        </w:numPr>
        <w:tabs>
          <w:tab w:val="left" w:pos="720"/>
          <w:tab w:val="left" w:pos="1276"/>
        </w:tabs>
        <w:autoSpaceDE w:val="0"/>
        <w:autoSpaceDN w:val="0"/>
        <w:adjustRightInd w:val="0"/>
        <w:spacing w:after="0" w:line="240" w:lineRule="auto"/>
        <w:ind w:left="0" w:firstLine="709"/>
        <w:contextualSpacing/>
        <w:jc w:val="both"/>
        <w:rPr>
          <w:rFonts w:ascii="Times New Roman" w:eastAsia="Calibri" w:hAnsi="Times New Roman"/>
          <w:sz w:val="24"/>
          <w:szCs w:val="24"/>
          <w:lang w:eastAsia="en-US"/>
        </w:rPr>
      </w:pPr>
      <w:r w:rsidRPr="00915681">
        <w:rPr>
          <w:rFonts w:ascii="Times New Roman" w:eastAsia="Calibri" w:hAnsi="Times New Roman"/>
          <w:sz w:val="24"/>
          <w:szCs w:val="24"/>
          <w:lang w:eastAsia="en-US"/>
        </w:rPr>
        <w:t xml:space="preserve">Жалоба на нарушение порядка предоставления муниципальной услуги </w:t>
      </w:r>
      <w:r w:rsidR="00C80C49">
        <w:rPr>
          <w:rFonts w:ascii="Times New Roman" w:eastAsia="Calibri" w:hAnsi="Times New Roman"/>
          <w:sz w:val="24"/>
          <w:szCs w:val="24"/>
          <w:lang w:eastAsia="en-US"/>
        </w:rPr>
        <w:t>МФЦ</w:t>
      </w:r>
      <w:r w:rsidRPr="00915681">
        <w:rPr>
          <w:rFonts w:ascii="Times New Roman" w:eastAsia="Calibri" w:hAnsi="Times New Roman"/>
          <w:sz w:val="24"/>
          <w:szCs w:val="24"/>
          <w:lang w:eastAsia="en-US"/>
        </w:rPr>
        <w:t xml:space="preserve"> рассматривается в соответствии с настоящим разделом органом местного самоуправления, заключившим соглашение о взаимодействии с многофункциональным центром.</w:t>
      </w:r>
    </w:p>
    <w:p w:rsidR="00AE4625" w:rsidRPr="00915681" w:rsidRDefault="00AE4625" w:rsidP="00AE4625">
      <w:pPr>
        <w:widowControl w:val="0"/>
        <w:tabs>
          <w:tab w:val="left" w:pos="720"/>
        </w:tabs>
        <w:autoSpaceDE w:val="0"/>
        <w:autoSpaceDN w:val="0"/>
        <w:adjustRightInd w:val="0"/>
        <w:spacing w:after="0" w:line="240" w:lineRule="auto"/>
        <w:ind w:firstLine="709"/>
        <w:jc w:val="both"/>
        <w:rPr>
          <w:rFonts w:ascii="Times New Roman" w:hAnsi="Times New Roman"/>
          <w:color w:val="000000"/>
          <w:sz w:val="24"/>
          <w:szCs w:val="24"/>
          <w:lang w:eastAsia="en-US"/>
        </w:rPr>
      </w:pPr>
      <w:r w:rsidRPr="00915681">
        <w:rPr>
          <w:rFonts w:ascii="Times New Roman" w:hAnsi="Times New Roman"/>
          <w:color w:val="000000"/>
          <w:sz w:val="24"/>
          <w:szCs w:val="24"/>
          <w:lang w:eastAsia="en-US"/>
        </w:rPr>
        <w:t>При этом срок рассмотрения жалобы исчисляется со дня регистрации жалобы в уполномоченном на ее рассмотрение органе.</w:t>
      </w:r>
    </w:p>
    <w:p w:rsidR="00AE4625" w:rsidRPr="00915681" w:rsidRDefault="00AE4625" w:rsidP="005A4E1F">
      <w:pPr>
        <w:widowControl w:val="0"/>
        <w:numPr>
          <w:ilvl w:val="1"/>
          <w:numId w:val="43"/>
        </w:numPr>
        <w:tabs>
          <w:tab w:val="left" w:pos="720"/>
          <w:tab w:val="left" w:pos="1276"/>
        </w:tabs>
        <w:autoSpaceDE w:val="0"/>
        <w:autoSpaceDN w:val="0"/>
        <w:adjustRightInd w:val="0"/>
        <w:spacing w:after="0" w:line="240" w:lineRule="auto"/>
        <w:ind w:left="0" w:firstLine="709"/>
        <w:contextualSpacing/>
        <w:jc w:val="both"/>
        <w:rPr>
          <w:rFonts w:ascii="Times New Roman" w:eastAsia="Calibri" w:hAnsi="Times New Roman"/>
          <w:sz w:val="24"/>
          <w:szCs w:val="24"/>
          <w:lang w:eastAsia="en-US"/>
        </w:rPr>
      </w:pPr>
      <w:r w:rsidRPr="00915681">
        <w:rPr>
          <w:rFonts w:ascii="Times New Roman" w:eastAsia="Calibri" w:hAnsi="Times New Roman"/>
          <w:sz w:val="24"/>
          <w:szCs w:val="24"/>
          <w:lang w:eastAsia="en-US"/>
        </w:rPr>
        <w:t>Администрация</w:t>
      </w:r>
      <w:r w:rsidR="00C80C49">
        <w:rPr>
          <w:rFonts w:ascii="Times New Roman" w:eastAsia="Calibri" w:hAnsi="Times New Roman"/>
          <w:sz w:val="24"/>
          <w:szCs w:val="24"/>
          <w:lang w:eastAsia="en-US"/>
        </w:rPr>
        <w:t xml:space="preserve"> и МФЦ</w:t>
      </w:r>
      <w:r w:rsidRPr="00915681">
        <w:rPr>
          <w:rFonts w:ascii="Times New Roman" w:eastAsia="Calibri" w:hAnsi="Times New Roman"/>
          <w:sz w:val="24"/>
          <w:szCs w:val="24"/>
          <w:lang w:eastAsia="en-US"/>
        </w:rPr>
        <w:t>, обеспечивает:</w:t>
      </w:r>
    </w:p>
    <w:p w:rsidR="00AE4625" w:rsidRPr="00915681" w:rsidRDefault="00AE4625" w:rsidP="000D40EF">
      <w:pPr>
        <w:widowControl w:val="0"/>
        <w:numPr>
          <w:ilvl w:val="0"/>
          <w:numId w:val="26"/>
        </w:numPr>
        <w:tabs>
          <w:tab w:val="left" w:pos="720"/>
          <w:tab w:val="left" w:pos="993"/>
          <w:tab w:val="left" w:pos="1276"/>
        </w:tabs>
        <w:autoSpaceDE w:val="0"/>
        <w:autoSpaceDN w:val="0"/>
        <w:adjustRightInd w:val="0"/>
        <w:spacing w:after="0" w:line="240" w:lineRule="auto"/>
        <w:ind w:left="0" w:firstLine="709"/>
        <w:jc w:val="both"/>
        <w:rPr>
          <w:rFonts w:ascii="Times New Roman" w:hAnsi="Times New Roman"/>
          <w:color w:val="000000"/>
          <w:sz w:val="24"/>
          <w:szCs w:val="24"/>
          <w:lang w:eastAsia="en-US"/>
        </w:rPr>
      </w:pPr>
      <w:r w:rsidRPr="00915681">
        <w:rPr>
          <w:rFonts w:ascii="Times New Roman" w:hAnsi="Times New Roman"/>
          <w:color w:val="000000"/>
          <w:sz w:val="24"/>
          <w:szCs w:val="24"/>
          <w:lang w:eastAsia="en-US"/>
        </w:rPr>
        <w:t>оснащение мест приема жалоб;</w:t>
      </w:r>
    </w:p>
    <w:p w:rsidR="00AE4625" w:rsidRPr="00915681" w:rsidRDefault="00AE4625" w:rsidP="000D40EF">
      <w:pPr>
        <w:widowControl w:val="0"/>
        <w:numPr>
          <w:ilvl w:val="0"/>
          <w:numId w:val="26"/>
        </w:numPr>
        <w:tabs>
          <w:tab w:val="left" w:pos="720"/>
          <w:tab w:val="left" w:pos="993"/>
          <w:tab w:val="left" w:pos="1276"/>
        </w:tabs>
        <w:autoSpaceDE w:val="0"/>
        <w:autoSpaceDN w:val="0"/>
        <w:adjustRightInd w:val="0"/>
        <w:spacing w:after="0" w:line="240" w:lineRule="auto"/>
        <w:ind w:left="0" w:firstLine="709"/>
        <w:jc w:val="both"/>
        <w:rPr>
          <w:rFonts w:ascii="Times New Roman" w:hAnsi="Times New Roman"/>
          <w:color w:val="000000"/>
          <w:sz w:val="24"/>
          <w:szCs w:val="24"/>
          <w:lang w:eastAsia="en-US"/>
        </w:rPr>
      </w:pPr>
      <w:r w:rsidRPr="00915681">
        <w:rPr>
          <w:rFonts w:ascii="Times New Roman" w:hAnsi="Times New Roman"/>
          <w:color w:val="000000"/>
          <w:sz w:val="24"/>
          <w:szCs w:val="24"/>
          <w:lang w:eastAsia="en-US"/>
        </w:rPr>
        <w:t>информирование заявителей о порядке обжалования решений и действий (бездействия) органов, предоставляющих муниципальные услуги, их должностных лиц либо муниципальных служащих</w:t>
      </w:r>
      <w:r w:rsidR="00C80C49">
        <w:rPr>
          <w:rFonts w:ascii="Times New Roman" w:hAnsi="Times New Roman"/>
          <w:color w:val="000000"/>
          <w:sz w:val="24"/>
          <w:szCs w:val="24"/>
          <w:lang w:eastAsia="en-US"/>
        </w:rPr>
        <w:t>, МФЦ и  его сотрудников</w:t>
      </w:r>
      <w:r w:rsidRPr="00915681">
        <w:rPr>
          <w:rFonts w:ascii="Times New Roman" w:hAnsi="Times New Roman"/>
          <w:color w:val="000000"/>
          <w:sz w:val="24"/>
          <w:szCs w:val="24"/>
          <w:lang w:eastAsia="en-US"/>
        </w:rPr>
        <w:t xml:space="preserve"> посредством размещения информации на стендах в местах предоставления муниципальных услуг, на их официальных сайтах, на Едином портале и/или Региональном портале;</w:t>
      </w:r>
    </w:p>
    <w:p w:rsidR="00AE4625" w:rsidRPr="00915681" w:rsidRDefault="00AE4625" w:rsidP="000D40EF">
      <w:pPr>
        <w:widowControl w:val="0"/>
        <w:numPr>
          <w:ilvl w:val="0"/>
          <w:numId w:val="26"/>
        </w:numPr>
        <w:tabs>
          <w:tab w:val="left" w:pos="720"/>
          <w:tab w:val="left" w:pos="993"/>
          <w:tab w:val="left" w:pos="1276"/>
        </w:tabs>
        <w:autoSpaceDE w:val="0"/>
        <w:autoSpaceDN w:val="0"/>
        <w:adjustRightInd w:val="0"/>
        <w:spacing w:after="0" w:line="240" w:lineRule="auto"/>
        <w:ind w:left="0" w:firstLine="709"/>
        <w:jc w:val="both"/>
        <w:rPr>
          <w:rFonts w:ascii="Times New Roman" w:hAnsi="Times New Roman"/>
          <w:color w:val="000000"/>
          <w:sz w:val="24"/>
          <w:szCs w:val="24"/>
          <w:lang w:eastAsia="en-US"/>
        </w:rPr>
      </w:pPr>
      <w:r w:rsidRPr="00915681">
        <w:rPr>
          <w:rFonts w:ascii="Times New Roman" w:hAnsi="Times New Roman"/>
          <w:color w:val="000000"/>
          <w:sz w:val="24"/>
          <w:szCs w:val="24"/>
          <w:lang w:eastAsia="en-US"/>
        </w:rPr>
        <w:t>консультирование заявителей о порядке обжалования решений и действий (бездействия) органов, предоставляющих муниципальные услуги, их должностных лиц либо муниципальных служащих,</w:t>
      </w:r>
      <w:r w:rsidR="00C80C49">
        <w:rPr>
          <w:rFonts w:ascii="Times New Roman" w:hAnsi="Times New Roman"/>
          <w:color w:val="000000"/>
          <w:sz w:val="24"/>
          <w:szCs w:val="24"/>
          <w:lang w:eastAsia="en-US"/>
        </w:rPr>
        <w:t xml:space="preserve"> МФЦ и  его сотрудников </w:t>
      </w:r>
      <w:r w:rsidRPr="00915681">
        <w:rPr>
          <w:rFonts w:ascii="Times New Roman" w:hAnsi="Times New Roman"/>
          <w:color w:val="000000"/>
          <w:sz w:val="24"/>
          <w:szCs w:val="24"/>
          <w:lang w:eastAsia="en-US"/>
        </w:rPr>
        <w:t xml:space="preserve"> в том числе по телефону, электронной почте, при личном приеме;</w:t>
      </w:r>
    </w:p>
    <w:p w:rsidR="00AE4625" w:rsidRPr="00915681" w:rsidRDefault="00C80C49" w:rsidP="000D40EF">
      <w:pPr>
        <w:widowControl w:val="0"/>
        <w:numPr>
          <w:ilvl w:val="0"/>
          <w:numId w:val="26"/>
        </w:numPr>
        <w:tabs>
          <w:tab w:val="left" w:pos="720"/>
          <w:tab w:val="left" w:pos="993"/>
          <w:tab w:val="left" w:pos="1276"/>
        </w:tabs>
        <w:autoSpaceDE w:val="0"/>
        <w:autoSpaceDN w:val="0"/>
        <w:adjustRightInd w:val="0"/>
        <w:spacing w:after="0" w:line="240" w:lineRule="auto"/>
        <w:ind w:left="0" w:firstLine="709"/>
        <w:jc w:val="both"/>
        <w:rPr>
          <w:rFonts w:ascii="Times New Roman" w:hAnsi="Times New Roman"/>
          <w:color w:val="000000"/>
          <w:sz w:val="24"/>
          <w:szCs w:val="24"/>
          <w:lang w:eastAsia="en-US"/>
        </w:rPr>
      </w:pPr>
      <w:r w:rsidRPr="00C80C49">
        <w:rPr>
          <w:rFonts w:ascii="Times New Roman" w:hAnsi="Times New Roman"/>
          <w:color w:val="000000"/>
          <w:sz w:val="24"/>
          <w:szCs w:val="24"/>
          <w:lang w:eastAsia="en-US"/>
        </w:rPr>
        <w:t>заключение соглашений о взаимодействии в части осуществления МФЦ приема жалоб и выдачи заявителям результатов рассмотрения жалоб</w:t>
      </w:r>
      <w:r w:rsidR="00AE4625" w:rsidRPr="00915681">
        <w:rPr>
          <w:rFonts w:ascii="Times New Roman" w:hAnsi="Times New Roman"/>
          <w:color w:val="000000"/>
          <w:sz w:val="24"/>
          <w:szCs w:val="24"/>
          <w:lang w:eastAsia="en-US"/>
        </w:rPr>
        <w:t>;</w:t>
      </w:r>
    </w:p>
    <w:p w:rsidR="00AE4625" w:rsidRPr="00915681" w:rsidRDefault="00AE4625" w:rsidP="000D40EF">
      <w:pPr>
        <w:widowControl w:val="0"/>
        <w:numPr>
          <w:ilvl w:val="0"/>
          <w:numId w:val="26"/>
        </w:numPr>
        <w:tabs>
          <w:tab w:val="left" w:pos="720"/>
          <w:tab w:val="left" w:pos="993"/>
          <w:tab w:val="left" w:pos="1276"/>
        </w:tabs>
        <w:autoSpaceDE w:val="0"/>
        <w:autoSpaceDN w:val="0"/>
        <w:adjustRightInd w:val="0"/>
        <w:spacing w:after="0" w:line="240" w:lineRule="auto"/>
        <w:ind w:left="0" w:firstLine="709"/>
        <w:jc w:val="both"/>
        <w:rPr>
          <w:rFonts w:ascii="Times New Roman" w:hAnsi="Times New Roman"/>
          <w:color w:val="000000"/>
          <w:sz w:val="24"/>
          <w:szCs w:val="24"/>
          <w:lang w:eastAsia="en-US"/>
        </w:rPr>
      </w:pPr>
      <w:r w:rsidRPr="00915681">
        <w:rPr>
          <w:rFonts w:ascii="Times New Roman" w:hAnsi="Times New Roman"/>
          <w:color w:val="000000"/>
          <w:sz w:val="24"/>
          <w:szCs w:val="24"/>
          <w:lang w:eastAsia="en-US"/>
        </w:rPr>
        <w:t>формирование и представление ежеквартально в вышестоящий орган отчетности о полученных и рассмотренных жалобах (в том числе о количестве удовлетворенных и неудовлетворенных жалоб).</w:t>
      </w:r>
    </w:p>
    <w:p w:rsidR="00AE4625" w:rsidRPr="00915681" w:rsidRDefault="00AE4625" w:rsidP="00AE4625">
      <w:pPr>
        <w:widowControl w:val="0"/>
        <w:tabs>
          <w:tab w:val="left" w:pos="993"/>
        </w:tabs>
        <w:autoSpaceDE w:val="0"/>
        <w:autoSpaceDN w:val="0"/>
        <w:adjustRightInd w:val="0"/>
        <w:spacing w:after="0" w:line="240" w:lineRule="auto"/>
        <w:ind w:firstLine="720"/>
        <w:jc w:val="center"/>
        <w:rPr>
          <w:rFonts w:ascii="Times New Roman" w:hAnsi="Times New Roman"/>
          <w:b/>
          <w:color w:val="000000"/>
          <w:sz w:val="24"/>
          <w:szCs w:val="24"/>
        </w:rPr>
      </w:pPr>
    </w:p>
    <w:p w:rsidR="00AE4625" w:rsidRPr="00915681" w:rsidRDefault="00AE4625" w:rsidP="005A4E1F">
      <w:pPr>
        <w:keepNext/>
        <w:keepLines/>
        <w:numPr>
          <w:ilvl w:val="0"/>
          <w:numId w:val="43"/>
        </w:numPr>
        <w:tabs>
          <w:tab w:val="left" w:pos="426"/>
        </w:tabs>
        <w:spacing w:after="0" w:line="240" w:lineRule="auto"/>
        <w:jc w:val="center"/>
        <w:outlineLvl w:val="1"/>
        <w:rPr>
          <w:rFonts w:ascii="Times New Roman" w:eastAsiaTheme="majorEastAsia" w:hAnsi="Times New Roman"/>
          <w:b/>
          <w:bCs/>
          <w:color w:val="000000"/>
          <w:sz w:val="24"/>
          <w:szCs w:val="28"/>
          <w:shd w:val="clear" w:color="auto" w:fill="FFFFFF"/>
          <w:lang w:eastAsia="en-US"/>
        </w:rPr>
      </w:pPr>
      <w:r w:rsidRPr="00915681">
        <w:rPr>
          <w:rFonts w:ascii="Times New Roman" w:eastAsiaTheme="majorEastAsia" w:hAnsi="Times New Roman"/>
          <w:b/>
          <w:bCs/>
          <w:color w:val="000000"/>
          <w:sz w:val="24"/>
          <w:szCs w:val="28"/>
          <w:shd w:val="clear" w:color="auto" w:fill="FFFFFF"/>
          <w:lang w:eastAsia="en-US"/>
        </w:rPr>
        <w:t>Сроки рассмотрения жалобы</w:t>
      </w:r>
    </w:p>
    <w:p w:rsidR="00AE4625" w:rsidRPr="00915681" w:rsidRDefault="00AE4625" w:rsidP="00AE4625">
      <w:pPr>
        <w:widowControl w:val="0"/>
        <w:tabs>
          <w:tab w:val="left" w:pos="993"/>
        </w:tabs>
        <w:autoSpaceDE w:val="0"/>
        <w:autoSpaceDN w:val="0"/>
        <w:adjustRightInd w:val="0"/>
        <w:spacing w:after="0" w:line="240" w:lineRule="auto"/>
        <w:ind w:firstLine="720"/>
        <w:jc w:val="center"/>
        <w:rPr>
          <w:rFonts w:ascii="Times New Roman" w:hAnsi="Times New Roman"/>
          <w:b/>
          <w:color w:val="000000"/>
          <w:sz w:val="24"/>
          <w:szCs w:val="24"/>
        </w:rPr>
      </w:pPr>
    </w:p>
    <w:p w:rsidR="00AE4625" w:rsidRPr="00915681" w:rsidRDefault="00AE4625" w:rsidP="005A4E1F">
      <w:pPr>
        <w:widowControl w:val="0"/>
        <w:numPr>
          <w:ilvl w:val="1"/>
          <w:numId w:val="43"/>
        </w:numPr>
        <w:tabs>
          <w:tab w:val="left" w:pos="720"/>
          <w:tab w:val="left" w:pos="1276"/>
        </w:tabs>
        <w:autoSpaceDE w:val="0"/>
        <w:autoSpaceDN w:val="0"/>
        <w:adjustRightInd w:val="0"/>
        <w:spacing w:after="0" w:line="240" w:lineRule="auto"/>
        <w:ind w:left="0" w:firstLine="709"/>
        <w:contextualSpacing/>
        <w:jc w:val="both"/>
        <w:rPr>
          <w:rFonts w:ascii="Times New Roman" w:eastAsia="Calibri" w:hAnsi="Times New Roman"/>
          <w:sz w:val="24"/>
          <w:szCs w:val="24"/>
          <w:lang w:eastAsia="en-US"/>
        </w:rPr>
      </w:pPr>
      <w:r w:rsidRPr="00915681">
        <w:rPr>
          <w:rFonts w:ascii="Times New Roman" w:eastAsia="Calibri" w:hAnsi="Times New Roman"/>
          <w:sz w:val="24"/>
          <w:szCs w:val="24"/>
          <w:lang w:eastAsia="en-US"/>
        </w:rPr>
        <w:t>Жалоба, поступившая в уполномоченный на ее рассмотрение орган</w:t>
      </w:r>
      <w:r w:rsidR="007E1580">
        <w:rPr>
          <w:rFonts w:ascii="Times New Roman" w:eastAsia="Calibri" w:hAnsi="Times New Roman"/>
          <w:sz w:val="24"/>
          <w:szCs w:val="24"/>
          <w:lang w:eastAsia="en-US"/>
        </w:rPr>
        <w:t xml:space="preserve"> </w:t>
      </w:r>
      <w:r w:rsidR="007E1580" w:rsidRPr="007E1580">
        <w:rPr>
          <w:rFonts w:ascii="Times New Roman" w:eastAsia="Calibri" w:hAnsi="Times New Roman"/>
          <w:sz w:val="24"/>
          <w:szCs w:val="24"/>
          <w:lang w:eastAsia="en-US"/>
        </w:rPr>
        <w:t>либо МФЦ</w:t>
      </w:r>
      <w:r w:rsidRPr="00915681">
        <w:rPr>
          <w:rFonts w:ascii="Times New Roman" w:eastAsia="Calibri" w:hAnsi="Times New Roman"/>
          <w:sz w:val="24"/>
          <w:szCs w:val="24"/>
          <w:lang w:eastAsia="en-US"/>
        </w:rPr>
        <w:t>,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rsidR="00AE4625" w:rsidRPr="00915681" w:rsidRDefault="00AE4625" w:rsidP="005A4E1F">
      <w:pPr>
        <w:widowControl w:val="0"/>
        <w:numPr>
          <w:ilvl w:val="1"/>
          <w:numId w:val="43"/>
        </w:numPr>
        <w:tabs>
          <w:tab w:val="left" w:pos="720"/>
          <w:tab w:val="left" w:pos="1276"/>
        </w:tabs>
        <w:autoSpaceDE w:val="0"/>
        <w:autoSpaceDN w:val="0"/>
        <w:adjustRightInd w:val="0"/>
        <w:spacing w:after="0" w:line="240" w:lineRule="auto"/>
        <w:ind w:left="0" w:firstLine="709"/>
        <w:contextualSpacing/>
        <w:jc w:val="both"/>
        <w:rPr>
          <w:rFonts w:ascii="Times New Roman" w:eastAsia="Calibri" w:hAnsi="Times New Roman"/>
          <w:sz w:val="24"/>
          <w:szCs w:val="24"/>
          <w:lang w:eastAsia="en-US"/>
        </w:rPr>
      </w:pPr>
      <w:r w:rsidRPr="00915681">
        <w:rPr>
          <w:rFonts w:ascii="Times New Roman" w:eastAsia="Calibri" w:hAnsi="Times New Roman"/>
          <w:sz w:val="24"/>
          <w:szCs w:val="24"/>
          <w:lang w:eastAsia="en-US"/>
        </w:rPr>
        <w:t>В случае обжалования отказа уполномоченного органа, его должностного лица</w:t>
      </w:r>
      <w:r w:rsidR="007E1580" w:rsidRPr="007E1580">
        <w:rPr>
          <w:rFonts w:ascii="Times New Roman" w:hAnsi="Times New Roman"/>
          <w:sz w:val="24"/>
          <w:szCs w:val="24"/>
        </w:rPr>
        <w:t xml:space="preserve"> </w:t>
      </w:r>
      <w:r w:rsidR="007E1580" w:rsidRPr="007E1580">
        <w:rPr>
          <w:rFonts w:ascii="Times New Roman" w:eastAsia="Calibri" w:hAnsi="Times New Roman"/>
          <w:sz w:val="24"/>
          <w:szCs w:val="24"/>
          <w:lang w:eastAsia="en-US"/>
        </w:rPr>
        <w:t>либо МФЦ и его сотрудников</w:t>
      </w:r>
      <w:r w:rsidR="007E1580">
        <w:rPr>
          <w:rFonts w:ascii="Times New Roman" w:eastAsia="Calibri" w:hAnsi="Times New Roman"/>
          <w:sz w:val="24"/>
          <w:szCs w:val="24"/>
          <w:lang w:eastAsia="en-US"/>
        </w:rPr>
        <w:t xml:space="preserve"> </w:t>
      </w:r>
      <w:r w:rsidRPr="00915681">
        <w:rPr>
          <w:rFonts w:ascii="Times New Roman" w:eastAsia="Calibri" w:hAnsi="Times New Roman"/>
          <w:sz w:val="24"/>
          <w:szCs w:val="24"/>
          <w:lang w:eastAsia="en-US"/>
        </w:rPr>
        <w:t xml:space="preserve">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AE4625" w:rsidRPr="00915681" w:rsidRDefault="00AE4625" w:rsidP="005A4E1F">
      <w:pPr>
        <w:widowControl w:val="0"/>
        <w:numPr>
          <w:ilvl w:val="1"/>
          <w:numId w:val="43"/>
        </w:numPr>
        <w:tabs>
          <w:tab w:val="left" w:pos="720"/>
          <w:tab w:val="left" w:pos="1276"/>
        </w:tabs>
        <w:autoSpaceDE w:val="0"/>
        <w:autoSpaceDN w:val="0"/>
        <w:adjustRightInd w:val="0"/>
        <w:spacing w:after="0" w:line="240" w:lineRule="auto"/>
        <w:ind w:left="0" w:firstLine="709"/>
        <w:contextualSpacing/>
        <w:jc w:val="both"/>
        <w:rPr>
          <w:rFonts w:ascii="Times New Roman" w:eastAsia="Calibri" w:hAnsi="Times New Roman"/>
          <w:sz w:val="24"/>
          <w:szCs w:val="24"/>
          <w:lang w:eastAsia="en-US"/>
        </w:rPr>
      </w:pPr>
      <w:r w:rsidRPr="00915681">
        <w:rPr>
          <w:rFonts w:ascii="Times New Roman" w:eastAsia="Calibri" w:hAnsi="Times New Roman"/>
          <w:sz w:val="24"/>
          <w:szCs w:val="24"/>
          <w:lang w:eastAsia="en-US"/>
        </w:rPr>
        <w:t>В случае, если жалоба подана заявителем в орган, в компетенцию которого не входит принятие решения по жалобе,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AE4625" w:rsidRPr="00915681" w:rsidRDefault="00AE4625" w:rsidP="00AE4625">
      <w:pPr>
        <w:widowControl w:val="0"/>
        <w:autoSpaceDE w:val="0"/>
        <w:autoSpaceDN w:val="0"/>
        <w:adjustRightInd w:val="0"/>
        <w:spacing w:after="0" w:line="240" w:lineRule="auto"/>
        <w:ind w:firstLine="567"/>
        <w:jc w:val="both"/>
        <w:rPr>
          <w:rFonts w:ascii="Times New Roman" w:hAnsi="Times New Roman"/>
          <w:sz w:val="24"/>
          <w:szCs w:val="24"/>
        </w:rPr>
      </w:pPr>
      <w:r w:rsidRPr="00915681">
        <w:rPr>
          <w:rFonts w:ascii="Times New Roman" w:hAnsi="Times New Roman"/>
          <w:sz w:val="24"/>
          <w:szCs w:val="24"/>
        </w:rPr>
        <w:t>При этом срок рассмотрения жалобы исчисляется со дня регистрации жалобы в уполномоченном на ее рассмотрение органе.</w:t>
      </w:r>
    </w:p>
    <w:p w:rsidR="00AE4625" w:rsidRPr="00915681" w:rsidRDefault="00AE4625" w:rsidP="00AE4625">
      <w:pPr>
        <w:autoSpaceDE w:val="0"/>
        <w:autoSpaceDN w:val="0"/>
        <w:adjustRightInd w:val="0"/>
        <w:spacing w:after="0" w:line="240" w:lineRule="auto"/>
        <w:jc w:val="center"/>
        <w:rPr>
          <w:rFonts w:ascii="Times New Roman" w:hAnsi="Times New Roman"/>
          <w:b/>
          <w:sz w:val="24"/>
          <w:szCs w:val="24"/>
        </w:rPr>
      </w:pPr>
    </w:p>
    <w:p w:rsidR="00AE4625" w:rsidRPr="00915681" w:rsidRDefault="00AE4625" w:rsidP="005A4E1F">
      <w:pPr>
        <w:keepNext/>
        <w:keepLines/>
        <w:numPr>
          <w:ilvl w:val="0"/>
          <w:numId w:val="43"/>
        </w:numPr>
        <w:tabs>
          <w:tab w:val="left" w:pos="426"/>
        </w:tabs>
        <w:spacing w:after="0" w:line="240" w:lineRule="auto"/>
        <w:jc w:val="center"/>
        <w:outlineLvl w:val="1"/>
        <w:rPr>
          <w:rFonts w:ascii="Times New Roman" w:eastAsiaTheme="majorEastAsia" w:hAnsi="Times New Roman"/>
          <w:b/>
          <w:bCs/>
          <w:sz w:val="24"/>
          <w:szCs w:val="24"/>
        </w:rPr>
      </w:pPr>
      <w:r w:rsidRPr="00915681">
        <w:rPr>
          <w:rFonts w:ascii="Times New Roman" w:eastAsiaTheme="majorEastAsia" w:hAnsi="Times New Roman"/>
          <w:b/>
          <w:bCs/>
          <w:color w:val="000000"/>
          <w:sz w:val="24"/>
          <w:szCs w:val="28"/>
          <w:shd w:val="clear" w:color="auto" w:fill="FFFFFF"/>
          <w:lang w:eastAsia="en-US"/>
        </w:rPr>
        <w:t xml:space="preserve">Перечень оснований для приостановления рассмотрения жалобы </w:t>
      </w:r>
      <w:r w:rsidRPr="00915681">
        <w:rPr>
          <w:rFonts w:ascii="Times New Roman" w:eastAsiaTheme="majorEastAsia" w:hAnsi="Times New Roman"/>
          <w:b/>
          <w:bCs/>
          <w:sz w:val="24"/>
          <w:szCs w:val="24"/>
        </w:rPr>
        <w:t>в случае, если возможность приостановления предусмотрена законодательством Российской Федерации</w:t>
      </w:r>
    </w:p>
    <w:p w:rsidR="00AE4625" w:rsidRPr="00915681" w:rsidRDefault="00AE4625" w:rsidP="00AE4625">
      <w:pPr>
        <w:autoSpaceDE w:val="0"/>
        <w:autoSpaceDN w:val="0"/>
        <w:adjustRightInd w:val="0"/>
        <w:spacing w:after="0" w:line="240" w:lineRule="auto"/>
        <w:ind w:firstLine="540"/>
        <w:jc w:val="both"/>
        <w:rPr>
          <w:rFonts w:ascii="Times New Roman" w:hAnsi="Times New Roman"/>
          <w:b/>
          <w:bCs/>
          <w:sz w:val="24"/>
          <w:szCs w:val="24"/>
        </w:rPr>
      </w:pPr>
    </w:p>
    <w:p w:rsidR="00AE4625" w:rsidRPr="00915681" w:rsidRDefault="00AE4625" w:rsidP="005A4E1F">
      <w:pPr>
        <w:numPr>
          <w:ilvl w:val="1"/>
          <w:numId w:val="43"/>
        </w:numPr>
        <w:tabs>
          <w:tab w:val="left" w:pos="1276"/>
        </w:tabs>
        <w:autoSpaceDE w:val="0"/>
        <w:autoSpaceDN w:val="0"/>
        <w:adjustRightInd w:val="0"/>
        <w:spacing w:after="0" w:line="240" w:lineRule="auto"/>
        <w:ind w:left="0" w:firstLine="709"/>
        <w:contextualSpacing/>
        <w:jc w:val="both"/>
        <w:rPr>
          <w:rFonts w:ascii="Times New Roman" w:eastAsia="Calibri" w:hAnsi="Times New Roman"/>
          <w:bCs/>
          <w:color w:val="000000"/>
          <w:sz w:val="24"/>
          <w:szCs w:val="24"/>
          <w:lang w:eastAsia="en-US"/>
        </w:rPr>
      </w:pPr>
      <w:r w:rsidRPr="00915681">
        <w:rPr>
          <w:rFonts w:ascii="Times New Roman" w:eastAsia="Calibri" w:hAnsi="Times New Roman"/>
          <w:bCs/>
          <w:color w:val="000000"/>
          <w:sz w:val="24"/>
          <w:szCs w:val="24"/>
          <w:lang w:eastAsia="en-US"/>
        </w:rPr>
        <w:t xml:space="preserve"> Основания для приостановления рассмотрения жалобы отсутствуют.</w:t>
      </w:r>
    </w:p>
    <w:p w:rsidR="00AE4625" w:rsidRPr="00915681" w:rsidRDefault="00AE4625" w:rsidP="00AE4625">
      <w:pPr>
        <w:widowControl w:val="0"/>
        <w:tabs>
          <w:tab w:val="left" w:pos="993"/>
        </w:tabs>
        <w:autoSpaceDE w:val="0"/>
        <w:autoSpaceDN w:val="0"/>
        <w:adjustRightInd w:val="0"/>
        <w:spacing w:after="0" w:line="240" w:lineRule="auto"/>
        <w:ind w:firstLine="720"/>
        <w:jc w:val="center"/>
        <w:rPr>
          <w:rFonts w:ascii="Times New Roman" w:hAnsi="Times New Roman"/>
          <w:b/>
          <w:color w:val="000000"/>
          <w:sz w:val="24"/>
          <w:szCs w:val="24"/>
        </w:rPr>
      </w:pPr>
    </w:p>
    <w:p w:rsidR="00AE4625" w:rsidRPr="00915681" w:rsidRDefault="00AE4625" w:rsidP="005A4E1F">
      <w:pPr>
        <w:keepNext/>
        <w:keepLines/>
        <w:numPr>
          <w:ilvl w:val="0"/>
          <w:numId w:val="43"/>
        </w:numPr>
        <w:tabs>
          <w:tab w:val="left" w:pos="426"/>
        </w:tabs>
        <w:spacing w:after="0" w:line="240" w:lineRule="auto"/>
        <w:jc w:val="center"/>
        <w:outlineLvl w:val="1"/>
        <w:rPr>
          <w:rFonts w:ascii="Times New Roman" w:eastAsiaTheme="majorEastAsia" w:hAnsi="Times New Roman"/>
          <w:b/>
          <w:bCs/>
          <w:color w:val="000000"/>
          <w:sz w:val="24"/>
          <w:szCs w:val="28"/>
          <w:shd w:val="clear" w:color="auto" w:fill="FFFFFF"/>
          <w:lang w:eastAsia="en-US"/>
        </w:rPr>
      </w:pPr>
      <w:r w:rsidRPr="00915681">
        <w:rPr>
          <w:rFonts w:ascii="Times New Roman" w:eastAsiaTheme="majorEastAsia" w:hAnsi="Times New Roman"/>
          <w:b/>
          <w:bCs/>
          <w:color w:val="000000"/>
          <w:sz w:val="24"/>
          <w:szCs w:val="28"/>
          <w:shd w:val="clear" w:color="auto" w:fill="FFFFFF"/>
          <w:lang w:eastAsia="en-US"/>
        </w:rPr>
        <w:lastRenderedPageBreak/>
        <w:t>Результат рассмотрения жалобы</w:t>
      </w:r>
    </w:p>
    <w:p w:rsidR="00AE4625" w:rsidRPr="00915681" w:rsidRDefault="00AE4625" w:rsidP="00AE4625">
      <w:pPr>
        <w:widowControl w:val="0"/>
        <w:tabs>
          <w:tab w:val="left" w:pos="993"/>
        </w:tabs>
        <w:autoSpaceDE w:val="0"/>
        <w:autoSpaceDN w:val="0"/>
        <w:adjustRightInd w:val="0"/>
        <w:spacing w:after="0" w:line="240" w:lineRule="auto"/>
        <w:ind w:firstLine="720"/>
        <w:jc w:val="center"/>
        <w:rPr>
          <w:rFonts w:ascii="Times New Roman" w:hAnsi="Times New Roman"/>
          <w:b/>
          <w:color w:val="000000"/>
          <w:sz w:val="24"/>
          <w:szCs w:val="24"/>
        </w:rPr>
      </w:pPr>
    </w:p>
    <w:p w:rsidR="00AE4625" w:rsidRPr="00915681" w:rsidRDefault="00AE4625" w:rsidP="005A4E1F">
      <w:pPr>
        <w:widowControl w:val="0"/>
        <w:numPr>
          <w:ilvl w:val="1"/>
          <w:numId w:val="43"/>
        </w:numPr>
        <w:tabs>
          <w:tab w:val="left" w:pos="1276"/>
        </w:tabs>
        <w:autoSpaceDE w:val="0"/>
        <w:autoSpaceDN w:val="0"/>
        <w:adjustRightInd w:val="0"/>
        <w:spacing w:after="0" w:line="240" w:lineRule="auto"/>
        <w:ind w:left="0" w:firstLine="709"/>
        <w:contextualSpacing/>
        <w:jc w:val="both"/>
        <w:rPr>
          <w:rFonts w:ascii="Times New Roman" w:eastAsia="Calibri" w:hAnsi="Times New Roman"/>
          <w:color w:val="000000"/>
          <w:sz w:val="24"/>
          <w:szCs w:val="24"/>
          <w:lang w:eastAsia="en-US"/>
        </w:rPr>
      </w:pPr>
      <w:r w:rsidRPr="00915681">
        <w:rPr>
          <w:rFonts w:ascii="Times New Roman" w:eastAsia="Calibri" w:hAnsi="Times New Roman"/>
          <w:color w:val="000000"/>
          <w:sz w:val="24"/>
          <w:szCs w:val="24"/>
          <w:lang w:eastAsia="en-US"/>
        </w:rPr>
        <w:t xml:space="preserve">По результатам рассмотрения жалобы, в соответствии с </w:t>
      </w:r>
      <w:hyperlink r:id="rId28" w:history="1">
        <w:r w:rsidRPr="00915681">
          <w:rPr>
            <w:rFonts w:ascii="Times New Roman" w:eastAsia="Calibri" w:hAnsi="Times New Roman"/>
            <w:color w:val="000000"/>
            <w:sz w:val="24"/>
            <w:szCs w:val="24"/>
            <w:lang w:eastAsia="en-US"/>
          </w:rPr>
          <w:t>частью 7 статьи 11.2</w:t>
        </w:r>
      </w:hyperlink>
      <w:r w:rsidRPr="00915681">
        <w:rPr>
          <w:rFonts w:ascii="Times New Roman" w:eastAsia="Calibri" w:hAnsi="Times New Roman"/>
          <w:color w:val="000000"/>
          <w:sz w:val="24"/>
          <w:szCs w:val="24"/>
          <w:lang w:eastAsia="en-US"/>
        </w:rPr>
        <w:t xml:space="preserve"> Федерального закона № 210-ФЗ, уполномоченный на ее рассмотрение орган принимает решение:</w:t>
      </w:r>
    </w:p>
    <w:p w:rsidR="00AE4625" w:rsidRPr="00915681" w:rsidRDefault="00AE4625" w:rsidP="00AE4625">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15681">
        <w:rPr>
          <w:rFonts w:ascii="Times New Roman" w:hAnsi="Times New Roman"/>
          <w:color w:val="000000"/>
          <w:sz w:val="24"/>
          <w:szCs w:val="24"/>
        </w:rPr>
        <w:t xml:space="preserve">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Администрации муниципального образования </w:t>
      </w:r>
      <w:r w:rsidR="00E9398D">
        <w:rPr>
          <w:rFonts w:ascii="Times New Roman" w:hAnsi="Times New Roman"/>
          <w:color w:val="000000"/>
          <w:sz w:val="24"/>
          <w:szCs w:val="24"/>
        </w:rPr>
        <w:t>поселок Правохеттинский</w:t>
      </w:r>
      <w:r w:rsidRPr="00915681">
        <w:rPr>
          <w:rFonts w:ascii="Times New Roman" w:hAnsi="Times New Roman"/>
          <w:color w:val="000000"/>
          <w:sz w:val="24"/>
          <w:szCs w:val="24"/>
        </w:rPr>
        <w:t>, а также в иных формах;</w:t>
      </w:r>
    </w:p>
    <w:p w:rsidR="00AE4625" w:rsidRPr="00915681" w:rsidRDefault="00AE4625" w:rsidP="00AE4625">
      <w:pPr>
        <w:widowControl w:val="0"/>
        <w:tabs>
          <w:tab w:val="left" w:pos="709"/>
        </w:tabs>
        <w:autoSpaceDE w:val="0"/>
        <w:autoSpaceDN w:val="0"/>
        <w:adjustRightInd w:val="0"/>
        <w:spacing w:after="0" w:line="240" w:lineRule="auto"/>
        <w:ind w:firstLine="540"/>
        <w:jc w:val="both"/>
        <w:rPr>
          <w:rFonts w:ascii="Times New Roman" w:hAnsi="Times New Roman"/>
          <w:color w:val="000000"/>
          <w:sz w:val="24"/>
          <w:szCs w:val="24"/>
        </w:rPr>
      </w:pPr>
      <w:r w:rsidRPr="00915681">
        <w:rPr>
          <w:rFonts w:ascii="Times New Roman" w:hAnsi="Times New Roman"/>
          <w:color w:val="000000"/>
          <w:sz w:val="24"/>
          <w:szCs w:val="24"/>
        </w:rPr>
        <w:t xml:space="preserve">  2) отказывает в удовлетворении жалобы.</w:t>
      </w:r>
    </w:p>
    <w:p w:rsidR="00AE4625" w:rsidRPr="00915681" w:rsidRDefault="00AE4625" w:rsidP="005A4E1F">
      <w:pPr>
        <w:widowControl w:val="0"/>
        <w:numPr>
          <w:ilvl w:val="1"/>
          <w:numId w:val="43"/>
        </w:numPr>
        <w:tabs>
          <w:tab w:val="left" w:pos="1276"/>
        </w:tabs>
        <w:autoSpaceDE w:val="0"/>
        <w:autoSpaceDN w:val="0"/>
        <w:adjustRightInd w:val="0"/>
        <w:spacing w:after="0" w:line="240" w:lineRule="auto"/>
        <w:ind w:left="0" w:firstLine="709"/>
        <w:contextualSpacing/>
        <w:jc w:val="both"/>
        <w:rPr>
          <w:rFonts w:ascii="Times New Roman" w:eastAsia="Calibri" w:hAnsi="Times New Roman"/>
          <w:color w:val="000000"/>
          <w:sz w:val="24"/>
          <w:szCs w:val="24"/>
          <w:lang w:eastAsia="en-US"/>
        </w:rPr>
      </w:pPr>
      <w:r w:rsidRPr="00915681">
        <w:rPr>
          <w:rFonts w:ascii="Times New Roman" w:eastAsia="Calibri" w:hAnsi="Times New Roman"/>
          <w:color w:val="000000"/>
          <w:sz w:val="24"/>
          <w:szCs w:val="24"/>
          <w:lang w:eastAsia="en-US"/>
        </w:rPr>
        <w:t>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AE4625" w:rsidRPr="00915681" w:rsidRDefault="00AE4625" w:rsidP="005A4E1F">
      <w:pPr>
        <w:widowControl w:val="0"/>
        <w:numPr>
          <w:ilvl w:val="1"/>
          <w:numId w:val="43"/>
        </w:numPr>
        <w:tabs>
          <w:tab w:val="left" w:pos="1276"/>
        </w:tabs>
        <w:autoSpaceDE w:val="0"/>
        <w:autoSpaceDN w:val="0"/>
        <w:adjustRightInd w:val="0"/>
        <w:spacing w:after="0" w:line="240" w:lineRule="auto"/>
        <w:ind w:left="0" w:firstLine="709"/>
        <w:contextualSpacing/>
        <w:jc w:val="both"/>
        <w:rPr>
          <w:rFonts w:ascii="Times New Roman" w:eastAsia="Calibri" w:hAnsi="Times New Roman"/>
          <w:color w:val="000000"/>
          <w:sz w:val="24"/>
          <w:szCs w:val="24"/>
          <w:lang w:eastAsia="en-US"/>
        </w:rPr>
      </w:pPr>
      <w:r w:rsidRPr="00915681">
        <w:rPr>
          <w:rFonts w:ascii="Times New Roman" w:eastAsia="Calibri" w:hAnsi="Times New Roman"/>
          <w:color w:val="000000"/>
          <w:sz w:val="24"/>
          <w:szCs w:val="24"/>
          <w:lang w:eastAsia="en-US"/>
        </w:rPr>
        <w:t xml:space="preserve">Ответ по результатам рассмотрения жалобы направляется заявителю не позднее дня, следующего за днем принятия решения, в письменной </w:t>
      </w:r>
      <w:proofErr w:type="spellStart"/>
      <w:r w:rsidRPr="00915681">
        <w:rPr>
          <w:rFonts w:ascii="Times New Roman" w:eastAsia="Calibri" w:hAnsi="Times New Roman"/>
          <w:color w:val="000000"/>
          <w:sz w:val="24"/>
          <w:szCs w:val="24"/>
          <w:lang w:eastAsia="en-US"/>
        </w:rPr>
        <w:t>форме.В</w:t>
      </w:r>
      <w:proofErr w:type="spellEnd"/>
      <w:r w:rsidRPr="00915681">
        <w:rPr>
          <w:rFonts w:ascii="Times New Roman" w:eastAsia="Calibri" w:hAnsi="Times New Roman"/>
          <w:color w:val="000000"/>
          <w:sz w:val="24"/>
          <w:szCs w:val="24"/>
          <w:lang w:eastAsia="en-US"/>
        </w:rPr>
        <w:t xml:space="preserve"> случае если жалоба была направлена способом, указанным в подпункте </w:t>
      </w:r>
      <w:r w:rsidR="00EC3283">
        <w:rPr>
          <w:rFonts w:ascii="Times New Roman" w:eastAsia="Calibri" w:hAnsi="Times New Roman"/>
          <w:color w:val="000000"/>
          <w:sz w:val="24"/>
          <w:szCs w:val="24"/>
          <w:lang w:eastAsia="en-US"/>
        </w:rPr>
        <w:t>«</w:t>
      </w:r>
      <w:r w:rsidRPr="00915681">
        <w:rPr>
          <w:rFonts w:ascii="Times New Roman" w:eastAsia="Calibri" w:hAnsi="Times New Roman"/>
          <w:color w:val="000000"/>
          <w:sz w:val="24"/>
          <w:szCs w:val="24"/>
          <w:lang w:eastAsia="en-US"/>
        </w:rPr>
        <w:t>в</w:t>
      </w:r>
      <w:r w:rsidR="00EC3283">
        <w:rPr>
          <w:rFonts w:ascii="Times New Roman" w:eastAsia="Calibri" w:hAnsi="Times New Roman"/>
          <w:color w:val="000000"/>
          <w:sz w:val="24"/>
          <w:szCs w:val="24"/>
          <w:lang w:eastAsia="en-US"/>
        </w:rPr>
        <w:t>»</w:t>
      </w:r>
      <w:r w:rsidRPr="00915681">
        <w:rPr>
          <w:rFonts w:ascii="Times New Roman" w:eastAsia="Calibri" w:hAnsi="Times New Roman"/>
          <w:color w:val="000000"/>
          <w:sz w:val="24"/>
          <w:szCs w:val="24"/>
          <w:lang w:eastAsia="en-US"/>
        </w:rPr>
        <w:t xml:space="preserve"> пункта 32.4 настоящего раздела, ответ заявителю направляется посредством системы досудебного обжалования.</w:t>
      </w:r>
    </w:p>
    <w:p w:rsidR="00AE4625" w:rsidRPr="00915681" w:rsidRDefault="00AE4625" w:rsidP="005A4E1F">
      <w:pPr>
        <w:widowControl w:val="0"/>
        <w:numPr>
          <w:ilvl w:val="1"/>
          <w:numId w:val="43"/>
        </w:numPr>
        <w:tabs>
          <w:tab w:val="left" w:pos="1276"/>
        </w:tabs>
        <w:autoSpaceDE w:val="0"/>
        <w:autoSpaceDN w:val="0"/>
        <w:adjustRightInd w:val="0"/>
        <w:spacing w:after="0" w:line="240" w:lineRule="auto"/>
        <w:ind w:left="0" w:firstLine="709"/>
        <w:contextualSpacing/>
        <w:jc w:val="both"/>
        <w:rPr>
          <w:rFonts w:ascii="Times New Roman" w:eastAsia="Calibri" w:hAnsi="Times New Roman"/>
          <w:color w:val="000000"/>
          <w:sz w:val="24"/>
          <w:szCs w:val="24"/>
          <w:lang w:eastAsia="en-US"/>
        </w:rPr>
      </w:pPr>
      <w:r w:rsidRPr="00915681">
        <w:rPr>
          <w:rFonts w:ascii="Times New Roman" w:eastAsia="Calibri" w:hAnsi="Times New Roman"/>
          <w:color w:val="000000"/>
          <w:sz w:val="24"/>
          <w:szCs w:val="24"/>
          <w:lang w:eastAsia="en-US"/>
        </w:rPr>
        <w:t>В ответе по результатам рассмотрения жалобы указываются:</w:t>
      </w:r>
    </w:p>
    <w:p w:rsidR="00AE4625" w:rsidRPr="00915681" w:rsidRDefault="00AE4625" w:rsidP="000D40EF">
      <w:pPr>
        <w:widowControl w:val="0"/>
        <w:numPr>
          <w:ilvl w:val="0"/>
          <w:numId w:val="27"/>
        </w:numPr>
        <w:tabs>
          <w:tab w:val="left" w:pos="993"/>
          <w:tab w:val="left" w:pos="1276"/>
        </w:tabs>
        <w:autoSpaceDE w:val="0"/>
        <w:autoSpaceDN w:val="0"/>
        <w:adjustRightInd w:val="0"/>
        <w:spacing w:after="0" w:line="240" w:lineRule="auto"/>
        <w:ind w:left="0" w:firstLine="709"/>
        <w:jc w:val="both"/>
        <w:rPr>
          <w:rFonts w:ascii="Times New Roman" w:hAnsi="Times New Roman"/>
          <w:color w:val="000000"/>
          <w:sz w:val="24"/>
          <w:szCs w:val="24"/>
          <w:lang w:eastAsia="en-US"/>
        </w:rPr>
      </w:pPr>
      <w:r w:rsidRPr="00915681">
        <w:rPr>
          <w:rFonts w:ascii="Times New Roman" w:hAnsi="Times New Roman"/>
          <w:color w:val="000000"/>
          <w:sz w:val="24"/>
          <w:szCs w:val="24"/>
          <w:lang w:eastAsia="en-US"/>
        </w:rPr>
        <w:t>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AE4625" w:rsidRPr="00915681" w:rsidRDefault="00AE4625" w:rsidP="000D40EF">
      <w:pPr>
        <w:widowControl w:val="0"/>
        <w:numPr>
          <w:ilvl w:val="0"/>
          <w:numId w:val="27"/>
        </w:numPr>
        <w:tabs>
          <w:tab w:val="left" w:pos="993"/>
          <w:tab w:val="left" w:pos="1276"/>
        </w:tabs>
        <w:autoSpaceDE w:val="0"/>
        <w:autoSpaceDN w:val="0"/>
        <w:adjustRightInd w:val="0"/>
        <w:spacing w:after="0" w:line="240" w:lineRule="auto"/>
        <w:ind w:left="0" w:firstLine="709"/>
        <w:jc w:val="both"/>
        <w:rPr>
          <w:rFonts w:ascii="Times New Roman" w:hAnsi="Times New Roman"/>
          <w:color w:val="000000"/>
          <w:sz w:val="24"/>
          <w:szCs w:val="24"/>
          <w:lang w:eastAsia="en-US"/>
        </w:rPr>
      </w:pPr>
      <w:r w:rsidRPr="00915681">
        <w:rPr>
          <w:rFonts w:ascii="Times New Roman" w:hAnsi="Times New Roman"/>
          <w:color w:val="000000"/>
          <w:sz w:val="24"/>
          <w:szCs w:val="24"/>
          <w:lang w:eastAsia="en-US"/>
        </w:rPr>
        <w:t>номер, дата, место принятия решения, включая сведения о должностном лице, решение или действие (бездействие) которого обжалуется;</w:t>
      </w:r>
    </w:p>
    <w:p w:rsidR="00AE4625" w:rsidRPr="00915681" w:rsidRDefault="00AE4625" w:rsidP="000D40EF">
      <w:pPr>
        <w:widowControl w:val="0"/>
        <w:numPr>
          <w:ilvl w:val="0"/>
          <w:numId w:val="27"/>
        </w:numPr>
        <w:tabs>
          <w:tab w:val="left" w:pos="993"/>
          <w:tab w:val="left" w:pos="1276"/>
        </w:tabs>
        <w:autoSpaceDE w:val="0"/>
        <w:autoSpaceDN w:val="0"/>
        <w:adjustRightInd w:val="0"/>
        <w:spacing w:after="0" w:line="240" w:lineRule="auto"/>
        <w:ind w:left="0" w:firstLine="709"/>
        <w:jc w:val="both"/>
        <w:rPr>
          <w:rFonts w:ascii="Times New Roman" w:hAnsi="Times New Roman"/>
          <w:color w:val="000000"/>
          <w:sz w:val="24"/>
          <w:szCs w:val="24"/>
          <w:lang w:eastAsia="en-US"/>
        </w:rPr>
      </w:pPr>
      <w:r w:rsidRPr="00915681">
        <w:rPr>
          <w:rFonts w:ascii="Times New Roman" w:hAnsi="Times New Roman"/>
          <w:color w:val="000000"/>
          <w:sz w:val="24"/>
          <w:szCs w:val="24"/>
          <w:lang w:eastAsia="en-US"/>
        </w:rPr>
        <w:t>фамилия, имя, отчество (при наличии) или наименование заявителя;</w:t>
      </w:r>
    </w:p>
    <w:p w:rsidR="00AE4625" w:rsidRPr="00915681" w:rsidRDefault="00AE4625" w:rsidP="000D40EF">
      <w:pPr>
        <w:widowControl w:val="0"/>
        <w:numPr>
          <w:ilvl w:val="0"/>
          <w:numId w:val="27"/>
        </w:numPr>
        <w:tabs>
          <w:tab w:val="left" w:pos="993"/>
          <w:tab w:val="left" w:pos="1276"/>
        </w:tabs>
        <w:autoSpaceDE w:val="0"/>
        <w:autoSpaceDN w:val="0"/>
        <w:adjustRightInd w:val="0"/>
        <w:spacing w:after="0" w:line="240" w:lineRule="auto"/>
        <w:ind w:left="0" w:firstLine="709"/>
        <w:jc w:val="both"/>
        <w:rPr>
          <w:rFonts w:ascii="Times New Roman" w:hAnsi="Times New Roman"/>
          <w:color w:val="000000"/>
          <w:sz w:val="24"/>
          <w:szCs w:val="24"/>
          <w:lang w:eastAsia="en-US"/>
        </w:rPr>
      </w:pPr>
      <w:r w:rsidRPr="00915681">
        <w:rPr>
          <w:rFonts w:ascii="Times New Roman" w:hAnsi="Times New Roman"/>
          <w:color w:val="000000"/>
          <w:sz w:val="24"/>
          <w:szCs w:val="24"/>
          <w:lang w:eastAsia="en-US"/>
        </w:rPr>
        <w:t>основания для принятия решения по жалобе;</w:t>
      </w:r>
    </w:p>
    <w:p w:rsidR="00AE4625" w:rsidRPr="00915681" w:rsidRDefault="00AE4625" w:rsidP="000D40EF">
      <w:pPr>
        <w:widowControl w:val="0"/>
        <w:numPr>
          <w:ilvl w:val="0"/>
          <w:numId w:val="27"/>
        </w:numPr>
        <w:tabs>
          <w:tab w:val="left" w:pos="993"/>
          <w:tab w:val="left" w:pos="1276"/>
        </w:tabs>
        <w:autoSpaceDE w:val="0"/>
        <w:autoSpaceDN w:val="0"/>
        <w:adjustRightInd w:val="0"/>
        <w:spacing w:after="0" w:line="240" w:lineRule="auto"/>
        <w:ind w:left="0" w:firstLine="709"/>
        <w:jc w:val="both"/>
        <w:rPr>
          <w:rFonts w:ascii="Times New Roman" w:hAnsi="Times New Roman"/>
          <w:color w:val="000000"/>
          <w:sz w:val="24"/>
          <w:szCs w:val="24"/>
          <w:lang w:eastAsia="en-US"/>
        </w:rPr>
      </w:pPr>
      <w:r w:rsidRPr="00915681">
        <w:rPr>
          <w:rFonts w:ascii="Times New Roman" w:hAnsi="Times New Roman"/>
          <w:color w:val="000000"/>
          <w:sz w:val="24"/>
          <w:szCs w:val="24"/>
          <w:lang w:eastAsia="en-US"/>
        </w:rPr>
        <w:t>принятое по жалобе решение;</w:t>
      </w:r>
    </w:p>
    <w:p w:rsidR="00AE4625" w:rsidRPr="00915681" w:rsidRDefault="00AE4625" w:rsidP="000D40EF">
      <w:pPr>
        <w:widowControl w:val="0"/>
        <w:numPr>
          <w:ilvl w:val="0"/>
          <w:numId w:val="27"/>
        </w:numPr>
        <w:tabs>
          <w:tab w:val="left" w:pos="993"/>
          <w:tab w:val="left" w:pos="1276"/>
        </w:tabs>
        <w:autoSpaceDE w:val="0"/>
        <w:autoSpaceDN w:val="0"/>
        <w:adjustRightInd w:val="0"/>
        <w:spacing w:after="0" w:line="240" w:lineRule="auto"/>
        <w:ind w:left="0" w:firstLine="709"/>
        <w:jc w:val="both"/>
        <w:rPr>
          <w:rFonts w:ascii="Times New Roman" w:hAnsi="Times New Roman"/>
          <w:color w:val="000000"/>
          <w:sz w:val="24"/>
          <w:szCs w:val="24"/>
          <w:lang w:eastAsia="en-US"/>
        </w:rPr>
      </w:pPr>
      <w:r w:rsidRPr="00915681">
        <w:rPr>
          <w:rFonts w:ascii="Times New Roman" w:hAnsi="Times New Roman"/>
          <w:color w:val="000000"/>
          <w:sz w:val="24"/>
          <w:szCs w:val="24"/>
          <w:lang w:eastAsia="en-US"/>
        </w:rPr>
        <w:t>в случае, если жалоба признана обоснованной,</w:t>
      </w:r>
      <w:r w:rsidR="00E34B54">
        <w:rPr>
          <w:rFonts w:ascii="Times New Roman" w:hAnsi="Times New Roman"/>
          <w:color w:val="000000"/>
          <w:sz w:val="24"/>
          <w:szCs w:val="24"/>
          <w:lang w:eastAsia="en-US"/>
        </w:rPr>
        <w:t xml:space="preserve"> –</w:t>
      </w:r>
      <w:r w:rsidRPr="00915681">
        <w:rPr>
          <w:rFonts w:ascii="Times New Roman" w:hAnsi="Times New Roman"/>
          <w:color w:val="000000"/>
          <w:sz w:val="24"/>
          <w:szCs w:val="24"/>
          <w:lang w:eastAsia="en-US"/>
        </w:rPr>
        <w:t xml:space="preserve"> сроки устранения выявленных нарушений, в том числе срок предоставления результата муниципальной услуги;</w:t>
      </w:r>
    </w:p>
    <w:p w:rsidR="00AE4625" w:rsidRPr="00915681" w:rsidRDefault="00AE4625" w:rsidP="000D40EF">
      <w:pPr>
        <w:widowControl w:val="0"/>
        <w:numPr>
          <w:ilvl w:val="0"/>
          <w:numId w:val="27"/>
        </w:numPr>
        <w:tabs>
          <w:tab w:val="left" w:pos="993"/>
          <w:tab w:val="left" w:pos="1276"/>
        </w:tabs>
        <w:autoSpaceDE w:val="0"/>
        <w:autoSpaceDN w:val="0"/>
        <w:adjustRightInd w:val="0"/>
        <w:spacing w:after="0" w:line="240" w:lineRule="auto"/>
        <w:ind w:left="0" w:firstLine="709"/>
        <w:jc w:val="both"/>
        <w:rPr>
          <w:rFonts w:ascii="Times New Roman" w:hAnsi="Times New Roman"/>
          <w:color w:val="000000"/>
          <w:sz w:val="24"/>
          <w:szCs w:val="24"/>
          <w:lang w:eastAsia="en-US"/>
        </w:rPr>
      </w:pPr>
      <w:r w:rsidRPr="00915681">
        <w:rPr>
          <w:rFonts w:ascii="Times New Roman" w:hAnsi="Times New Roman"/>
          <w:color w:val="000000"/>
          <w:sz w:val="24"/>
          <w:szCs w:val="24"/>
          <w:lang w:eastAsia="en-US"/>
        </w:rPr>
        <w:t>сведения о порядке обжалования принятого по жалобе решения.</w:t>
      </w:r>
    </w:p>
    <w:p w:rsidR="007E1580" w:rsidRPr="007E1580" w:rsidRDefault="007E1580" w:rsidP="007E1580">
      <w:pPr>
        <w:widowControl w:val="0"/>
        <w:tabs>
          <w:tab w:val="left" w:pos="709"/>
          <w:tab w:val="left" w:pos="1276"/>
        </w:tabs>
        <w:autoSpaceDE w:val="0"/>
        <w:autoSpaceDN w:val="0"/>
        <w:adjustRightInd w:val="0"/>
        <w:spacing w:after="0" w:line="240" w:lineRule="auto"/>
        <w:jc w:val="both"/>
        <w:rPr>
          <w:rFonts w:ascii="Times New Roman" w:hAnsi="Times New Roman"/>
          <w:sz w:val="24"/>
          <w:szCs w:val="24"/>
        </w:rPr>
      </w:pPr>
      <w:r w:rsidRPr="007E1580">
        <w:rPr>
          <w:rFonts w:ascii="Times New Roman" w:eastAsia="Calibri" w:hAnsi="Times New Roman" w:cs="Arial"/>
          <w:sz w:val="24"/>
          <w:szCs w:val="24"/>
          <w:lang w:eastAsia="en-US"/>
        </w:rPr>
        <w:tab/>
        <w:t>3</w:t>
      </w:r>
      <w:r w:rsidR="005A4E1F">
        <w:rPr>
          <w:rFonts w:ascii="Times New Roman" w:eastAsia="Calibri" w:hAnsi="Times New Roman" w:cs="Arial"/>
          <w:sz w:val="24"/>
          <w:szCs w:val="24"/>
        </w:rPr>
        <w:t>7</w:t>
      </w:r>
      <w:r>
        <w:rPr>
          <w:rFonts w:ascii="Times New Roman" w:eastAsia="Calibri" w:hAnsi="Times New Roman" w:cs="Arial"/>
          <w:sz w:val="24"/>
          <w:szCs w:val="24"/>
        </w:rPr>
        <w:t xml:space="preserve">.5. </w:t>
      </w:r>
      <w:r w:rsidRPr="007E1580">
        <w:rPr>
          <w:rFonts w:ascii="Times New Roman" w:eastAsia="Calibri" w:hAnsi="Times New Roman" w:cs="Arial"/>
          <w:sz w:val="24"/>
          <w:szCs w:val="24"/>
        </w:rPr>
        <w:t>Уполномоченный на рассмотрение жалобы орган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r w:rsidR="00AE4625" w:rsidRPr="007E1580">
        <w:rPr>
          <w:rFonts w:ascii="Times New Roman" w:hAnsi="Times New Roman"/>
          <w:sz w:val="24"/>
          <w:szCs w:val="24"/>
        </w:rPr>
        <w:t>.</w:t>
      </w:r>
    </w:p>
    <w:p w:rsidR="007E1580" w:rsidRPr="007E1580" w:rsidRDefault="005A4E1F" w:rsidP="007E1580">
      <w:pPr>
        <w:autoSpaceDE w:val="0"/>
        <w:autoSpaceDN w:val="0"/>
        <w:adjustRightInd w:val="0"/>
        <w:spacing w:after="0" w:line="240" w:lineRule="auto"/>
        <w:ind w:firstLine="708"/>
        <w:rPr>
          <w:rFonts w:ascii="Times New Roman" w:eastAsia="Calibri" w:hAnsi="Times New Roman" w:cs="Arial"/>
          <w:sz w:val="24"/>
          <w:szCs w:val="24"/>
        </w:rPr>
      </w:pPr>
      <w:r>
        <w:rPr>
          <w:rFonts w:ascii="Times New Roman" w:eastAsia="Calibri" w:hAnsi="Times New Roman" w:cs="Arial"/>
          <w:sz w:val="24"/>
          <w:szCs w:val="24"/>
        </w:rPr>
        <w:t>37</w:t>
      </w:r>
      <w:r w:rsidR="007E1580" w:rsidRPr="007E1580">
        <w:rPr>
          <w:rFonts w:ascii="Times New Roman" w:eastAsia="Calibri" w:hAnsi="Times New Roman" w:cs="Arial"/>
          <w:sz w:val="24"/>
          <w:szCs w:val="24"/>
        </w:rPr>
        <w:t>.6. Уполномоченный на рассмотрение жалобы орган оставляет жалобу без ответа в следующих случаях:</w:t>
      </w:r>
    </w:p>
    <w:p w:rsidR="007E1580" w:rsidRPr="007E1580" w:rsidRDefault="007E1580" w:rsidP="007E1580">
      <w:pPr>
        <w:autoSpaceDE w:val="0"/>
        <w:autoSpaceDN w:val="0"/>
        <w:adjustRightInd w:val="0"/>
        <w:spacing w:after="0" w:line="240" w:lineRule="auto"/>
        <w:ind w:firstLine="708"/>
        <w:rPr>
          <w:rFonts w:ascii="Times New Roman" w:eastAsia="Calibri" w:hAnsi="Times New Roman" w:cs="Arial"/>
          <w:sz w:val="24"/>
          <w:szCs w:val="24"/>
        </w:rPr>
      </w:pPr>
      <w:r w:rsidRPr="007E1580">
        <w:rPr>
          <w:rFonts w:ascii="Times New Roman" w:eastAsia="Calibri" w:hAnsi="Times New Roman" w:cs="Arial"/>
          <w:sz w:val="24"/>
          <w:szCs w:val="24"/>
        </w:rPr>
        <w:t>а) в жалобе не указаны фамилия гражданина, направившего обращение, или почтовый адрес, по которому должен быть направлен ответ;</w:t>
      </w:r>
    </w:p>
    <w:p w:rsidR="007E1580" w:rsidRDefault="007E1580" w:rsidP="007E1580">
      <w:pPr>
        <w:spacing w:after="0" w:line="240" w:lineRule="auto"/>
        <w:ind w:firstLine="708"/>
        <w:rPr>
          <w:rFonts w:ascii="Times New Roman" w:eastAsia="Calibri" w:hAnsi="Times New Roman" w:cs="Arial"/>
          <w:sz w:val="24"/>
          <w:szCs w:val="24"/>
        </w:rPr>
      </w:pPr>
      <w:r w:rsidRPr="007E1580">
        <w:rPr>
          <w:rFonts w:ascii="Times New Roman" w:eastAsia="Calibri" w:hAnsi="Times New Roman" w:cs="Arial"/>
          <w:sz w:val="24"/>
          <w:szCs w:val="24"/>
        </w:rPr>
        <w:t>б) текст жалобы не поддается прочтению, о чем в течение 7 дней со дня регистрации жалобы сообщается гражданину, направившему жалобу, если его фамилия и почтовый адрес поддаются прочтению</w:t>
      </w:r>
      <w:r w:rsidR="00AE4625" w:rsidRPr="007E1580">
        <w:rPr>
          <w:rFonts w:ascii="Times New Roman" w:eastAsia="Calibri" w:hAnsi="Times New Roman" w:cs="Arial"/>
          <w:sz w:val="24"/>
          <w:szCs w:val="24"/>
        </w:rPr>
        <w:t>.</w:t>
      </w:r>
    </w:p>
    <w:p w:rsidR="00AE4625" w:rsidRPr="007E1580" w:rsidRDefault="005A4E1F" w:rsidP="007E1580">
      <w:pPr>
        <w:spacing w:after="0" w:line="240" w:lineRule="auto"/>
        <w:ind w:firstLine="708"/>
        <w:jc w:val="both"/>
        <w:rPr>
          <w:rFonts w:ascii="Times New Roman" w:eastAsia="Calibri" w:hAnsi="Times New Roman" w:cs="Arial"/>
          <w:sz w:val="24"/>
          <w:szCs w:val="24"/>
        </w:rPr>
      </w:pPr>
      <w:r>
        <w:rPr>
          <w:rFonts w:ascii="Times New Roman" w:eastAsia="Calibri" w:hAnsi="Times New Roman" w:cs="Arial"/>
          <w:sz w:val="24"/>
          <w:szCs w:val="24"/>
        </w:rPr>
        <w:t>37</w:t>
      </w:r>
      <w:r w:rsidR="007E1580">
        <w:rPr>
          <w:rFonts w:ascii="Times New Roman" w:eastAsia="Calibri" w:hAnsi="Times New Roman" w:cs="Arial"/>
          <w:sz w:val="24"/>
          <w:szCs w:val="24"/>
        </w:rPr>
        <w:t xml:space="preserve">.7. </w:t>
      </w:r>
      <w:r w:rsidR="007E1580" w:rsidRPr="007E1580">
        <w:rPr>
          <w:rFonts w:ascii="Times New Roman" w:eastAsia="Calibri" w:hAnsi="Times New Roman"/>
          <w:color w:val="000000"/>
          <w:sz w:val="24"/>
          <w:szCs w:val="24"/>
          <w:lang w:eastAsia="en-US"/>
        </w:rPr>
        <w:t xml:space="preserve">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29" w:history="1">
        <w:r w:rsidR="007E1580" w:rsidRPr="007E1580">
          <w:rPr>
            <w:rStyle w:val="a3"/>
            <w:rFonts w:ascii="Times New Roman" w:eastAsia="Calibri" w:hAnsi="Times New Roman"/>
            <w:sz w:val="24"/>
            <w:szCs w:val="24"/>
            <w:lang w:eastAsia="en-US"/>
          </w:rPr>
          <w:t>статьей 5.63</w:t>
        </w:r>
      </w:hyperlink>
      <w:r w:rsidR="007E1580" w:rsidRPr="007E1580">
        <w:rPr>
          <w:rFonts w:ascii="Times New Roman" w:eastAsia="Calibri" w:hAnsi="Times New Roman"/>
          <w:color w:val="000000"/>
          <w:sz w:val="24"/>
          <w:szCs w:val="24"/>
          <w:lang w:eastAsia="en-US"/>
        </w:rPr>
        <w:t xml:space="preserve"> Кодекса Российской Федерации об административных правонарушениях, </w:t>
      </w:r>
      <w:hyperlink r:id="rId30" w:history="1">
        <w:r w:rsidR="007E1580" w:rsidRPr="007E1580">
          <w:rPr>
            <w:rStyle w:val="a3"/>
            <w:rFonts w:ascii="Times New Roman" w:eastAsia="Calibri" w:hAnsi="Times New Roman"/>
            <w:sz w:val="24"/>
            <w:szCs w:val="24"/>
            <w:lang w:eastAsia="en-US"/>
          </w:rPr>
          <w:t>статьей 2.12</w:t>
        </w:r>
      </w:hyperlink>
      <w:r w:rsidR="007E1580" w:rsidRPr="007E1580">
        <w:rPr>
          <w:rFonts w:ascii="Times New Roman" w:eastAsia="Calibri" w:hAnsi="Times New Roman"/>
          <w:color w:val="000000"/>
          <w:sz w:val="24"/>
          <w:szCs w:val="24"/>
          <w:lang w:eastAsia="en-US"/>
        </w:rPr>
        <w:t xml:space="preserve"> Закона Ямало-Ненецкого автономного округа от 16.12.2004 № 81-ЗАО </w:t>
      </w:r>
      <w:r w:rsidR="00EC3283">
        <w:rPr>
          <w:rFonts w:ascii="Times New Roman" w:eastAsia="Calibri" w:hAnsi="Times New Roman"/>
          <w:color w:val="000000"/>
          <w:sz w:val="24"/>
          <w:szCs w:val="24"/>
          <w:lang w:eastAsia="en-US"/>
        </w:rPr>
        <w:t>«</w:t>
      </w:r>
      <w:r w:rsidR="007E1580" w:rsidRPr="007E1580">
        <w:rPr>
          <w:rFonts w:ascii="Times New Roman" w:eastAsia="Calibri" w:hAnsi="Times New Roman"/>
          <w:color w:val="000000"/>
          <w:sz w:val="24"/>
          <w:szCs w:val="24"/>
          <w:lang w:eastAsia="en-US"/>
        </w:rPr>
        <w:t>Об административных правонарушениях</w:t>
      </w:r>
      <w:r w:rsidR="00EC3283">
        <w:rPr>
          <w:rFonts w:ascii="Times New Roman" w:eastAsia="Calibri" w:hAnsi="Times New Roman"/>
          <w:color w:val="000000"/>
          <w:sz w:val="24"/>
          <w:szCs w:val="24"/>
          <w:lang w:eastAsia="en-US"/>
        </w:rPr>
        <w:t>»</w:t>
      </w:r>
      <w:r w:rsidR="007E1580" w:rsidRPr="007E1580">
        <w:rPr>
          <w:rFonts w:ascii="Times New Roman" w:eastAsia="Calibri" w:hAnsi="Times New Roman"/>
          <w:color w:val="000000"/>
          <w:sz w:val="24"/>
          <w:szCs w:val="24"/>
          <w:lang w:eastAsia="en-US"/>
        </w:rPr>
        <w:t xml:space="preserve">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r w:rsidR="00AE4625" w:rsidRPr="00915681">
        <w:rPr>
          <w:rFonts w:ascii="Times New Roman" w:eastAsia="Calibri" w:hAnsi="Times New Roman"/>
          <w:color w:val="000000"/>
          <w:sz w:val="24"/>
          <w:szCs w:val="24"/>
          <w:lang w:eastAsia="en-US"/>
        </w:rPr>
        <w:t>.</w:t>
      </w:r>
    </w:p>
    <w:p w:rsidR="00AE4625" w:rsidRPr="00915681" w:rsidRDefault="00AE4625" w:rsidP="00AE4625">
      <w:pPr>
        <w:widowControl w:val="0"/>
        <w:tabs>
          <w:tab w:val="left" w:pos="993"/>
        </w:tabs>
        <w:autoSpaceDE w:val="0"/>
        <w:autoSpaceDN w:val="0"/>
        <w:adjustRightInd w:val="0"/>
        <w:spacing w:after="0" w:line="240" w:lineRule="auto"/>
        <w:ind w:firstLine="720"/>
        <w:jc w:val="center"/>
        <w:rPr>
          <w:rFonts w:ascii="Times New Roman" w:hAnsi="Times New Roman"/>
          <w:b/>
          <w:bCs/>
          <w:color w:val="FF0000"/>
          <w:sz w:val="24"/>
          <w:szCs w:val="24"/>
        </w:rPr>
      </w:pPr>
    </w:p>
    <w:p w:rsidR="00AE4625" w:rsidRPr="00915681" w:rsidRDefault="00AE4625" w:rsidP="005A4E1F">
      <w:pPr>
        <w:keepNext/>
        <w:keepLines/>
        <w:numPr>
          <w:ilvl w:val="0"/>
          <w:numId w:val="43"/>
        </w:numPr>
        <w:tabs>
          <w:tab w:val="left" w:pos="426"/>
        </w:tabs>
        <w:spacing w:after="0" w:line="240" w:lineRule="auto"/>
        <w:jc w:val="center"/>
        <w:outlineLvl w:val="1"/>
        <w:rPr>
          <w:rFonts w:ascii="Times New Roman" w:eastAsiaTheme="majorEastAsia" w:hAnsi="Times New Roman"/>
          <w:b/>
          <w:bCs/>
          <w:color w:val="000000"/>
          <w:sz w:val="24"/>
          <w:szCs w:val="24"/>
        </w:rPr>
      </w:pPr>
      <w:r w:rsidRPr="00915681">
        <w:rPr>
          <w:rFonts w:ascii="Times New Roman" w:eastAsiaTheme="majorEastAsia" w:hAnsi="Times New Roman"/>
          <w:b/>
          <w:bCs/>
          <w:color w:val="000000"/>
          <w:sz w:val="24"/>
          <w:szCs w:val="28"/>
          <w:shd w:val="clear" w:color="auto" w:fill="FFFFFF"/>
          <w:lang w:eastAsia="en-US"/>
        </w:rPr>
        <w:t xml:space="preserve">Порядок информирования заявителя о результатах </w:t>
      </w:r>
      <w:r w:rsidRPr="00915681">
        <w:rPr>
          <w:rFonts w:ascii="Times New Roman" w:eastAsiaTheme="majorEastAsia" w:hAnsi="Times New Roman"/>
          <w:b/>
          <w:bCs/>
          <w:color w:val="000000"/>
          <w:sz w:val="24"/>
          <w:szCs w:val="24"/>
        </w:rPr>
        <w:t>рассмотрения жалобы</w:t>
      </w:r>
    </w:p>
    <w:p w:rsidR="00AE4625" w:rsidRPr="00915681" w:rsidRDefault="00AE4625" w:rsidP="00AE4625">
      <w:pPr>
        <w:autoSpaceDE w:val="0"/>
        <w:autoSpaceDN w:val="0"/>
        <w:adjustRightInd w:val="0"/>
        <w:spacing w:after="0" w:line="240" w:lineRule="auto"/>
        <w:ind w:firstLine="540"/>
        <w:jc w:val="both"/>
        <w:rPr>
          <w:rFonts w:ascii="Times New Roman" w:hAnsi="Times New Roman"/>
          <w:bCs/>
          <w:color w:val="FF0000"/>
          <w:sz w:val="24"/>
          <w:szCs w:val="24"/>
        </w:rPr>
      </w:pPr>
    </w:p>
    <w:p w:rsidR="00AE4625" w:rsidRPr="00915681" w:rsidRDefault="00AE4625" w:rsidP="005A4E1F">
      <w:pPr>
        <w:numPr>
          <w:ilvl w:val="1"/>
          <w:numId w:val="43"/>
        </w:numPr>
        <w:tabs>
          <w:tab w:val="left" w:pos="709"/>
          <w:tab w:val="left" w:pos="1276"/>
        </w:tabs>
        <w:autoSpaceDE w:val="0"/>
        <w:autoSpaceDN w:val="0"/>
        <w:adjustRightInd w:val="0"/>
        <w:spacing w:after="0" w:line="240" w:lineRule="auto"/>
        <w:ind w:left="0" w:firstLine="709"/>
        <w:contextualSpacing/>
        <w:jc w:val="both"/>
        <w:rPr>
          <w:rFonts w:ascii="Times New Roman" w:eastAsia="Calibri" w:hAnsi="Times New Roman"/>
          <w:bCs/>
          <w:color w:val="000000"/>
          <w:sz w:val="24"/>
          <w:szCs w:val="24"/>
          <w:lang w:eastAsia="en-US"/>
        </w:rPr>
      </w:pPr>
      <w:r w:rsidRPr="00915681">
        <w:rPr>
          <w:rFonts w:ascii="Times New Roman" w:eastAsia="Calibri" w:hAnsi="Times New Roman"/>
          <w:bCs/>
          <w:color w:val="000000"/>
          <w:sz w:val="24"/>
          <w:szCs w:val="24"/>
          <w:lang w:eastAsia="en-US"/>
        </w:rPr>
        <w:t>Ответ по результатам рассмотрения жалобы подписывается уполномоченным на рассмотрение жалобы должностным лицом органа, предоставляющего муниципальные услуги.</w:t>
      </w:r>
    </w:p>
    <w:p w:rsidR="00AE4625" w:rsidRPr="00915681" w:rsidRDefault="00AE4625" w:rsidP="005A4E1F">
      <w:pPr>
        <w:numPr>
          <w:ilvl w:val="1"/>
          <w:numId w:val="43"/>
        </w:numPr>
        <w:tabs>
          <w:tab w:val="left" w:pos="709"/>
          <w:tab w:val="left" w:pos="1276"/>
        </w:tabs>
        <w:autoSpaceDE w:val="0"/>
        <w:autoSpaceDN w:val="0"/>
        <w:adjustRightInd w:val="0"/>
        <w:spacing w:after="0" w:line="240" w:lineRule="auto"/>
        <w:ind w:left="0" w:firstLine="709"/>
        <w:contextualSpacing/>
        <w:jc w:val="both"/>
        <w:rPr>
          <w:rFonts w:ascii="Times New Roman" w:eastAsia="Calibri" w:hAnsi="Times New Roman"/>
          <w:b/>
          <w:bCs/>
          <w:color w:val="FF0000"/>
          <w:sz w:val="24"/>
          <w:szCs w:val="24"/>
          <w:lang w:eastAsia="en-US"/>
        </w:rPr>
      </w:pPr>
      <w:r w:rsidRPr="00915681">
        <w:rPr>
          <w:rFonts w:ascii="Times New Roman" w:eastAsia="Calibri" w:hAnsi="Times New Roman"/>
          <w:bCs/>
          <w:color w:val="000000"/>
          <w:sz w:val="24"/>
          <w:szCs w:val="24"/>
          <w:lang w:eastAsia="en-US"/>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AE4625" w:rsidRPr="00915681" w:rsidRDefault="00AE4625" w:rsidP="00AE4625">
      <w:pPr>
        <w:autoSpaceDE w:val="0"/>
        <w:autoSpaceDN w:val="0"/>
        <w:adjustRightInd w:val="0"/>
        <w:spacing w:after="0" w:line="240" w:lineRule="auto"/>
        <w:jc w:val="center"/>
        <w:outlineLvl w:val="0"/>
        <w:rPr>
          <w:rFonts w:ascii="Times New Roman" w:hAnsi="Times New Roman"/>
          <w:b/>
          <w:bCs/>
          <w:sz w:val="24"/>
          <w:szCs w:val="24"/>
        </w:rPr>
      </w:pPr>
    </w:p>
    <w:p w:rsidR="00AE4625" w:rsidRPr="00915681" w:rsidRDefault="00AE4625" w:rsidP="005A4E1F">
      <w:pPr>
        <w:keepNext/>
        <w:keepLines/>
        <w:numPr>
          <w:ilvl w:val="0"/>
          <w:numId w:val="43"/>
        </w:numPr>
        <w:tabs>
          <w:tab w:val="left" w:pos="426"/>
        </w:tabs>
        <w:spacing w:after="0" w:line="240" w:lineRule="auto"/>
        <w:jc w:val="center"/>
        <w:outlineLvl w:val="1"/>
        <w:rPr>
          <w:rFonts w:ascii="Times New Roman" w:eastAsiaTheme="majorEastAsia" w:hAnsi="Times New Roman"/>
          <w:b/>
          <w:bCs/>
          <w:color w:val="000000"/>
          <w:sz w:val="24"/>
          <w:szCs w:val="28"/>
          <w:shd w:val="clear" w:color="auto" w:fill="FFFFFF"/>
          <w:lang w:eastAsia="en-US"/>
        </w:rPr>
      </w:pPr>
      <w:r w:rsidRPr="00915681">
        <w:rPr>
          <w:rFonts w:ascii="Times New Roman" w:eastAsiaTheme="majorEastAsia" w:hAnsi="Times New Roman"/>
          <w:b/>
          <w:bCs/>
          <w:color w:val="000000"/>
          <w:sz w:val="24"/>
          <w:szCs w:val="28"/>
          <w:shd w:val="clear" w:color="auto" w:fill="FFFFFF"/>
          <w:lang w:eastAsia="en-US"/>
        </w:rPr>
        <w:t>Порядок обжалования решения по жалобе</w:t>
      </w:r>
    </w:p>
    <w:p w:rsidR="00AE4625" w:rsidRPr="00915681" w:rsidRDefault="00AE4625" w:rsidP="00AE4625">
      <w:pPr>
        <w:autoSpaceDE w:val="0"/>
        <w:autoSpaceDN w:val="0"/>
        <w:adjustRightInd w:val="0"/>
        <w:spacing w:after="0" w:line="240" w:lineRule="auto"/>
        <w:jc w:val="both"/>
        <w:rPr>
          <w:rFonts w:ascii="Times New Roman" w:hAnsi="Times New Roman"/>
          <w:b/>
          <w:bCs/>
          <w:sz w:val="24"/>
          <w:szCs w:val="24"/>
        </w:rPr>
      </w:pPr>
    </w:p>
    <w:p w:rsidR="00AE4625" w:rsidRPr="00915681" w:rsidRDefault="00AE4625" w:rsidP="005A4E1F">
      <w:pPr>
        <w:widowControl w:val="0"/>
        <w:numPr>
          <w:ilvl w:val="1"/>
          <w:numId w:val="43"/>
        </w:numPr>
        <w:tabs>
          <w:tab w:val="left" w:pos="709"/>
          <w:tab w:val="left" w:pos="1276"/>
        </w:tabs>
        <w:autoSpaceDE w:val="0"/>
        <w:autoSpaceDN w:val="0"/>
        <w:adjustRightInd w:val="0"/>
        <w:spacing w:after="0" w:line="240" w:lineRule="auto"/>
        <w:ind w:left="0" w:firstLine="709"/>
        <w:contextualSpacing/>
        <w:jc w:val="both"/>
        <w:rPr>
          <w:rFonts w:ascii="Times New Roman" w:eastAsia="Calibri" w:hAnsi="Times New Roman"/>
          <w:sz w:val="24"/>
          <w:szCs w:val="24"/>
          <w:lang w:eastAsia="en-US"/>
        </w:rPr>
      </w:pPr>
      <w:r w:rsidRPr="00915681">
        <w:rPr>
          <w:rFonts w:ascii="Times New Roman" w:eastAsia="Calibri" w:hAnsi="Times New Roman"/>
          <w:bCs/>
          <w:sz w:val="24"/>
          <w:szCs w:val="24"/>
          <w:lang w:eastAsia="en-US"/>
        </w:rPr>
        <w:t xml:space="preserve">Решение по результатам рассмотрения жалобы заявитель вправе обжаловать в </w:t>
      </w:r>
      <w:r w:rsidRPr="00915681">
        <w:rPr>
          <w:rFonts w:ascii="Times New Roman" w:eastAsia="Calibri" w:hAnsi="Times New Roman"/>
          <w:sz w:val="24"/>
          <w:szCs w:val="24"/>
          <w:lang w:eastAsia="en-US"/>
        </w:rPr>
        <w:t>административном и (или) судебном порядке в соответствии с законодательством Российской Федерации</w:t>
      </w:r>
      <w:r w:rsidRPr="00915681">
        <w:rPr>
          <w:rFonts w:ascii="Times New Roman" w:eastAsia="Calibri" w:hAnsi="Times New Roman"/>
          <w:bCs/>
          <w:sz w:val="24"/>
          <w:szCs w:val="24"/>
          <w:lang w:eastAsia="en-US"/>
        </w:rPr>
        <w:t>.</w:t>
      </w:r>
    </w:p>
    <w:p w:rsidR="00AE4625" w:rsidRPr="00915681" w:rsidRDefault="00AE4625" w:rsidP="00AE4625">
      <w:pPr>
        <w:widowControl w:val="0"/>
        <w:tabs>
          <w:tab w:val="left" w:pos="993"/>
        </w:tabs>
        <w:autoSpaceDE w:val="0"/>
        <w:autoSpaceDN w:val="0"/>
        <w:adjustRightInd w:val="0"/>
        <w:spacing w:after="0" w:line="240" w:lineRule="auto"/>
        <w:ind w:firstLine="720"/>
        <w:jc w:val="center"/>
        <w:rPr>
          <w:rFonts w:ascii="Times New Roman" w:hAnsi="Times New Roman"/>
          <w:b/>
          <w:color w:val="FF0000"/>
          <w:sz w:val="24"/>
          <w:szCs w:val="24"/>
        </w:rPr>
      </w:pPr>
    </w:p>
    <w:p w:rsidR="00AE4625" w:rsidRPr="00915681" w:rsidRDefault="00AE4625" w:rsidP="005A4E1F">
      <w:pPr>
        <w:keepNext/>
        <w:keepLines/>
        <w:numPr>
          <w:ilvl w:val="0"/>
          <w:numId w:val="43"/>
        </w:numPr>
        <w:tabs>
          <w:tab w:val="left" w:pos="426"/>
        </w:tabs>
        <w:spacing w:after="0" w:line="240" w:lineRule="auto"/>
        <w:jc w:val="center"/>
        <w:outlineLvl w:val="1"/>
        <w:rPr>
          <w:rFonts w:ascii="Times New Roman" w:eastAsiaTheme="majorEastAsia" w:hAnsi="Times New Roman"/>
          <w:b/>
          <w:bCs/>
          <w:sz w:val="24"/>
          <w:szCs w:val="24"/>
        </w:rPr>
      </w:pPr>
      <w:r w:rsidRPr="00915681">
        <w:rPr>
          <w:rFonts w:ascii="Times New Roman" w:eastAsiaTheme="majorEastAsia" w:hAnsi="Times New Roman"/>
          <w:b/>
          <w:bCs/>
          <w:color w:val="000000"/>
          <w:sz w:val="24"/>
          <w:szCs w:val="28"/>
          <w:shd w:val="clear" w:color="auto" w:fill="FFFFFF"/>
          <w:lang w:eastAsia="en-US"/>
        </w:rPr>
        <w:t xml:space="preserve">Право заявителя на получение информации и документов, </w:t>
      </w:r>
      <w:r w:rsidRPr="00915681">
        <w:rPr>
          <w:rFonts w:ascii="Times New Roman" w:eastAsiaTheme="majorEastAsia" w:hAnsi="Times New Roman"/>
          <w:b/>
          <w:bCs/>
          <w:sz w:val="24"/>
          <w:szCs w:val="24"/>
        </w:rPr>
        <w:t>необходимых для обоснования и рассмотрения жалобы</w:t>
      </w:r>
    </w:p>
    <w:p w:rsidR="00AE4625" w:rsidRPr="00915681" w:rsidRDefault="00AE4625" w:rsidP="00AE4625">
      <w:pPr>
        <w:widowControl w:val="0"/>
        <w:autoSpaceDE w:val="0"/>
        <w:autoSpaceDN w:val="0"/>
        <w:adjustRightInd w:val="0"/>
        <w:spacing w:after="0" w:line="240" w:lineRule="auto"/>
        <w:ind w:firstLine="720"/>
        <w:rPr>
          <w:rFonts w:ascii="Times New Roman" w:hAnsi="Times New Roman"/>
          <w:color w:val="FF0000"/>
          <w:sz w:val="24"/>
          <w:szCs w:val="24"/>
        </w:rPr>
      </w:pPr>
    </w:p>
    <w:p w:rsidR="007E1580" w:rsidRPr="007E1580" w:rsidRDefault="005A4E1F" w:rsidP="007E1580">
      <w:pPr>
        <w:widowControl w:val="0"/>
        <w:autoSpaceDE w:val="0"/>
        <w:autoSpaceDN w:val="0"/>
        <w:adjustRightInd w:val="0"/>
        <w:spacing w:after="0" w:line="240" w:lineRule="auto"/>
        <w:ind w:firstLine="540"/>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40</w:t>
      </w:r>
      <w:r w:rsidR="007E1580" w:rsidRPr="007E1580">
        <w:rPr>
          <w:rFonts w:ascii="Times New Roman" w:eastAsia="Calibri" w:hAnsi="Times New Roman"/>
          <w:color w:val="000000"/>
          <w:sz w:val="24"/>
          <w:szCs w:val="24"/>
          <w:lang w:eastAsia="en-US"/>
        </w:rPr>
        <w:t>.1. Заявитель имеет право:</w:t>
      </w:r>
    </w:p>
    <w:p w:rsidR="007E1580" w:rsidRPr="007E1580" w:rsidRDefault="007E1580" w:rsidP="007E1580">
      <w:pPr>
        <w:widowControl w:val="0"/>
        <w:autoSpaceDE w:val="0"/>
        <w:autoSpaceDN w:val="0"/>
        <w:adjustRightInd w:val="0"/>
        <w:spacing w:after="0" w:line="240" w:lineRule="auto"/>
        <w:ind w:firstLine="540"/>
        <w:rPr>
          <w:rFonts w:ascii="Times New Roman" w:eastAsia="Calibri" w:hAnsi="Times New Roman"/>
          <w:color w:val="000000"/>
          <w:sz w:val="24"/>
          <w:szCs w:val="24"/>
          <w:lang w:eastAsia="en-US"/>
        </w:rPr>
      </w:pPr>
      <w:r w:rsidRPr="007E1580">
        <w:rPr>
          <w:rFonts w:ascii="Times New Roman" w:eastAsia="Calibri" w:hAnsi="Times New Roman"/>
          <w:color w:val="000000"/>
          <w:sz w:val="24"/>
          <w:szCs w:val="24"/>
          <w:lang w:eastAsia="en-US"/>
        </w:rPr>
        <w:t>- получать информацию и документы, необходимые для обоснования и рассмотрения жалобы;</w:t>
      </w:r>
    </w:p>
    <w:p w:rsidR="00AE4625" w:rsidRDefault="007E1580" w:rsidP="007E1580">
      <w:pPr>
        <w:widowControl w:val="0"/>
        <w:autoSpaceDE w:val="0"/>
        <w:autoSpaceDN w:val="0"/>
        <w:adjustRightInd w:val="0"/>
        <w:spacing w:after="0" w:line="240" w:lineRule="auto"/>
        <w:ind w:firstLine="540"/>
        <w:rPr>
          <w:rFonts w:ascii="Times New Roman" w:eastAsia="Calibri" w:hAnsi="Times New Roman"/>
          <w:color w:val="000000"/>
          <w:sz w:val="24"/>
          <w:szCs w:val="24"/>
          <w:lang w:eastAsia="en-US"/>
        </w:rPr>
      </w:pPr>
      <w:r w:rsidRPr="007E1580">
        <w:rPr>
          <w:rFonts w:ascii="Times New Roman" w:eastAsia="Calibri" w:hAnsi="Times New Roman"/>
          <w:color w:val="000000"/>
          <w:sz w:val="24"/>
          <w:szCs w:val="24"/>
          <w:lang w:eastAsia="en-US"/>
        </w:rPr>
        <w:t>- 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r>
        <w:rPr>
          <w:rFonts w:ascii="Times New Roman" w:eastAsia="Calibri" w:hAnsi="Times New Roman"/>
          <w:color w:val="000000"/>
          <w:sz w:val="24"/>
          <w:szCs w:val="24"/>
          <w:lang w:eastAsia="en-US"/>
        </w:rPr>
        <w:t>.</w:t>
      </w:r>
    </w:p>
    <w:p w:rsidR="007E1580" w:rsidRPr="00915681" w:rsidRDefault="007E1580" w:rsidP="007E1580">
      <w:pPr>
        <w:widowControl w:val="0"/>
        <w:autoSpaceDE w:val="0"/>
        <w:autoSpaceDN w:val="0"/>
        <w:adjustRightInd w:val="0"/>
        <w:spacing w:after="0" w:line="240" w:lineRule="auto"/>
        <w:ind w:firstLine="540"/>
        <w:rPr>
          <w:rFonts w:ascii="Times New Roman" w:hAnsi="Times New Roman"/>
          <w:color w:val="000000"/>
          <w:sz w:val="24"/>
          <w:szCs w:val="24"/>
        </w:rPr>
      </w:pPr>
    </w:p>
    <w:p w:rsidR="00AE4625" w:rsidRPr="00915681" w:rsidRDefault="00AE4625" w:rsidP="005A4E1F">
      <w:pPr>
        <w:keepNext/>
        <w:keepLines/>
        <w:numPr>
          <w:ilvl w:val="0"/>
          <w:numId w:val="43"/>
        </w:numPr>
        <w:tabs>
          <w:tab w:val="left" w:pos="426"/>
        </w:tabs>
        <w:spacing w:after="0" w:line="240" w:lineRule="auto"/>
        <w:jc w:val="center"/>
        <w:outlineLvl w:val="1"/>
        <w:rPr>
          <w:rFonts w:ascii="Times New Roman" w:eastAsiaTheme="majorEastAsia" w:hAnsi="Times New Roman"/>
          <w:b/>
          <w:bCs/>
          <w:color w:val="000000"/>
          <w:sz w:val="24"/>
          <w:szCs w:val="24"/>
        </w:rPr>
      </w:pPr>
      <w:r w:rsidRPr="00915681">
        <w:rPr>
          <w:rFonts w:ascii="Times New Roman" w:eastAsiaTheme="majorEastAsia" w:hAnsi="Times New Roman"/>
          <w:b/>
          <w:bCs/>
          <w:color w:val="000000"/>
          <w:sz w:val="24"/>
          <w:szCs w:val="28"/>
          <w:shd w:val="clear" w:color="auto" w:fill="FFFFFF"/>
          <w:lang w:eastAsia="en-US"/>
        </w:rPr>
        <w:t xml:space="preserve">Способы информирования заявителей о порядке подачи </w:t>
      </w:r>
      <w:r w:rsidRPr="00915681">
        <w:rPr>
          <w:rFonts w:ascii="Times New Roman" w:eastAsiaTheme="majorEastAsia" w:hAnsi="Times New Roman"/>
          <w:b/>
          <w:bCs/>
          <w:color w:val="000000"/>
          <w:sz w:val="24"/>
          <w:szCs w:val="24"/>
        </w:rPr>
        <w:t>и рассмотрения жалобы</w:t>
      </w:r>
    </w:p>
    <w:p w:rsidR="00AE4625" w:rsidRPr="00915681" w:rsidRDefault="00AE4625" w:rsidP="00AE4625">
      <w:pPr>
        <w:widowControl w:val="0"/>
        <w:autoSpaceDE w:val="0"/>
        <w:autoSpaceDN w:val="0"/>
        <w:adjustRightInd w:val="0"/>
        <w:spacing w:after="0" w:line="240" w:lineRule="auto"/>
        <w:ind w:firstLine="720"/>
        <w:rPr>
          <w:rFonts w:ascii="Times New Roman" w:hAnsi="Times New Roman"/>
          <w:color w:val="000000"/>
          <w:sz w:val="24"/>
          <w:szCs w:val="24"/>
        </w:rPr>
      </w:pPr>
    </w:p>
    <w:p w:rsidR="00AE4625" w:rsidRPr="00915681" w:rsidRDefault="00AE4625" w:rsidP="005A4E1F">
      <w:pPr>
        <w:widowControl w:val="0"/>
        <w:numPr>
          <w:ilvl w:val="1"/>
          <w:numId w:val="43"/>
        </w:numPr>
        <w:tabs>
          <w:tab w:val="left" w:pos="709"/>
          <w:tab w:val="left" w:pos="1276"/>
        </w:tabs>
        <w:autoSpaceDE w:val="0"/>
        <w:autoSpaceDN w:val="0"/>
        <w:adjustRightInd w:val="0"/>
        <w:spacing w:after="0" w:line="240" w:lineRule="auto"/>
        <w:ind w:left="0" w:firstLine="709"/>
        <w:contextualSpacing/>
        <w:jc w:val="both"/>
        <w:rPr>
          <w:rFonts w:ascii="Times New Roman" w:eastAsia="Calibri" w:hAnsi="Times New Roman"/>
          <w:sz w:val="24"/>
          <w:szCs w:val="24"/>
          <w:lang w:eastAsia="en-US"/>
        </w:rPr>
      </w:pPr>
      <w:r w:rsidRPr="00915681">
        <w:rPr>
          <w:rFonts w:ascii="Times New Roman" w:eastAsia="Calibri" w:hAnsi="Times New Roman"/>
          <w:sz w:val="24"/>
          <w:szCs w:val="24"/>
          <w:lang w:eastAsia="en-US"/>
        </w:rPr>
        <w:t>Информирование заявителей о порядке подачи и рассмотрения жалобы осуществляется на сайте Администрации в сети Интернет (</w:t>
      </w:r>
      <w:hyperlink r:id="rId31" w:history="1">
        <w:r w:rsidRPr="00E34B54">
          <w:rPr>
            <w:rFonts w:ascii="Times New Roman" w:eastAsia="Calibri" w:hAnsi="Times New Roman"/>
            <w:color w:val="0000FF"/>
            <w:sz w:val="24"/>
            <w:szCs w:val="24"/>
            <w:lang w:val="en-US" w:eastAsia="en-US"/>
          </w:rPr>
          <w:t>www</w:t>
        </w:r>
        <w:r w:rsidRPr="00E34B54">
          <w:rPr>
            <w:rFonts w:ascii="Times New Roman" w:eastAsia="Calibri" w:hAnsi="Times New Roman"/>
            <w:color w:val="0000FF"/>
            <w:sz w:val="24"/>
            <w:szCs w:val="24"/>
            <w:lang w:eastAsia="en-US"/>
          </w:rPr>
          <w:t>.</w:t>
        </w:r>
        <w:r w:rsidRPr="00E34B54">
          <w:rPr>
            <w:rFonts w:ascii="Times New Roman" w:eastAsia="Calibri" w:hAnsi="Times New Roman"/>
            <w:color w:val="0000FF"/>
            <w:sz w:val="24"/>
            <w:szCs w:val="24"/>
            <w:lang w:val="en-US" w:eastAsia="en-US"/>
          </w:rPr>
          <w:t>nadymregion</w:t>
        </w:r>
        <w:r w:rsidRPr="00E34B54">
          <w:rPr>
            <w:rFonts w:ascii="Times New Roman" w:eastAsia="Calibri" w:hAnsi="Times New Roman"/>
            <w:color w:val="0000FF"/>
            <w:sz w:val="24"/>
            <w:szCs w:val="24"/>
            <w:lang w:eastAsia="en-US"/>
          </w:rPr>
          <w:t>.</w:t>
        </w:r>
        <w:r w:rsidRPr="00E34B54">
          <w:rPr>
            <w:rFonts w:ascii="Times New Roman" w:eastAsia="Calibri" w:hAnsi="Times New Roman"/>
            <w:color w:val="0000FF"/>
            <w:sz w:val="24"/>
            <w:szCs w:val="24"/>
            <w:lang w:val="en-US" w:eastAsia="en-US"/>
          </w:rPr>
          <w:t>ru</w:t>
        </w:r>
      </w:hyperlink>
      <w:r w:rsidRPr="00915681">
        <w:rPr>
          <w:rFonts w:ascii="Times New Roman" w:eastAsia="Calibri" w:hAnsi="Times New Roman"/>
          <w:sz w:val="24"/>
          <w:szCs w:val="24"/>
          <w:lang w:eastAsia="en-US"/>
        </w:rPr>
        <w:t>), Региональном портале (</w:t>
      </w:r>
      <w:hyperlink r:id="rId32" w:history="1">
        <w:r w:rsidRPr="00E34B54">
          <w:rPr>
            <w:rFonts w:ascii="Times New Roman" w:eastAsia="Calibri" w:hAnsi="Times New Roman"/>
            <w:color w:val="0000FF"/>
            <w:sz w:val="24"/>
            <w:szCs w:val="24"/>
            <w:lang w:val="en-US" w:eastAsia="en-US"/>
          </w:rPr>
          <w:t>www</w:t>
        </w:r>
        <w:r w:rsidRPr="00E34B54">
          <w:rPr>
            <w:rFonts w:ascii="Times New Roman" w:eastAsia="Calibri" w:hAnsi="Times New Roman"/>
            <w:color w:val="0000FF"/>
            <w:sz w:val="24"/>
            <w:szCs w:val="24"/>
            <w:lang w:eastAsia="en-US"/>
          </w:rPr>
          <w:t>.</w:t>
        </w:r>
        <w:r w:rsidRPr="00E34B54">
          <w:rPr>
            <w:rFonts w:ascii="Times New Roman" w:eastAsia="Calibri" w:hAnsi="Times New Roman"/>
            <w:color w:val="0000FF"/>
            <w:sz w:val="24"/>
            <w:szCs w:val="24"/>
            <w:lang w:val="en-US" w:eastAsia="en-US"/>
          </w:rPr>
          <w:t>pgu</w:t>
        </w:r>
        <w:r w:rsidRPr="00E34B54">
          <w:rPr>
            <w:rFonts w:ascii="Times New Roman" w:eastAsia="Calibri" w:hAnsi="Times New Roman"/>
            <w:color w:val="0000FF"/>
            <w:sz w:val="24"/>
            <w:szCs w:val="24"/>
            <w:lang w:eastAsia="en-US"/>
          </w:rPr>
          <w:t>-</w:t>
        </w:r>
        <w:r w:rsidRPr="00E34B54">
          <w:rPr>
            <w:rFonts w:ascii="Times New Roman" w:eastAsia="Calibri" w:hAnsi="Times New Roman"/>
            <w:color w:val="0000FF"/>
            <w:sz w:val="24"/>
            <w:szCs w:val="24"/>
            <w:lang w:val="en-US" w:eastAsia="en-US"/>
          </w:rPr>
          <w:t>yamal</w:t>
        </w:r>
        <w:r w:rsidRPr="00E34B54">
          <w:rPr>
            <w:rFonts w:ascii="Times New Roman" w:eastAsia="Calibri" w:hAnsi="Times New Roman"/>
            <w:color w:val="0000FF"/>
            <w:sz w:val="24"/>
            <w:szCs w:val="24"/>
            <w:lang w:eastAsia="en-US"/>
          </w:rPr>
          <w:t>.</w:t>
        </w:r>
        <w:r w:rsidRPr="00E34B54">
          <w:rPr>
            <w:rFonts w:ascii="Times New Roman" w:eastAsia="Calibri" w:hAnsi="Times New Roman"/>
            <w:color w:val="0000FF"/>
            <w:sz w:val="24"/>
            <w:szCs w:val="24"/>
            <w:lang w:val="en-US" w:eastAsia="en-US"/>
          </w:rPr>
          <w:t>ru</w:t>
        </w:r>
      </w:hyperlink>
      <w:r w:rsidRPr="00915681">
        <w:rPr>
          <w:rFonts w:ascii="Times New Roman" w:eastAsia="Calibri" w:hAnsi="Times New Roman"/>
          <w:sz w:val="24"/>
          <w:szCs w:val="24"/>
          <w:lang w:eastAsia="en-US"/>
        </w:rPr>
        <w:t>), Едином портале (</w:t>
      </w:r>
      <w:hyperlink r:id="rId33" w:history="1">
        <w:r w:rsidRPr="00E34B54">
          <w:rPr>
            <w:rFonts w:ascii="Times New Roman" w:eastAsia="Calibri" w:hAnsi="Times New Roman"/>
            <w:color w:val="0000FF"/>
            <w:sz w:val="24"/>
            <w:szCs w:val="24"/>
            <w:lang w:val="en-US" w:eastAsia="en-US"/>
          </w:rPr>
          <w:t>www</w:t>
        </w:r>
        <w:r w:rsidRPr="00E34B54">
          <w:rPr>
            <w:rFonts w:ascii="Times New Roman" w:eastAsia="Calibri" w:hAnsi="Times New Roman"/>
            <w:color w:val="0000FF"/>
            <w:sz w:val="24"/>
            <w:szCs w:val="24"/>
            <w:lang w:eastAsia="en-US"/>
          </w:rPr>
          <w:t>.</w:t>
        </w:r>
        <w:proofErr w:type="spellStart"/>
        <w:r w:rsidRPr="00E34B54">
          <w:rPr>
            <w:rFonts w:ascii="Times New Roman" w:eastAsia="Calibri" w:hAnsi="Times New Roman"/>
            <w:color w:val="0000FF"/>
            <w:sz w:val="24"/>
            <w:szCs w:val="24"/>
            <w:lang w:val="en-US" w:eastAsia="en-US"/>
          </w:rPr>
          <w:t>gosuslugi</w:t>
        </w:r>
        <w:proofErr w:type="spellEnd"/>
        <w:r w:rsidRPr="00E34B54">
          <w:rPr>
            <w:rFonts w:ascii="Times New Roman" w:eastAsia="Calibri" w:hAnsi="Times New Roman"/>
            <w:color w:val="0000FF"/>
            <w:sz w:val="24"/>
            <w:szCs w:val="24"/>
            <w:lang w:eastAsia="en-US"/>
          </w:rPr>
          <w:t>.</w:t>
        </w:r>
        <w:r w:rsidRPr="00E34B54">
          <w:rPr>
            <w:rFonts w:ascii="Times New Roman" w:eastAsia="Calibri" w:hAnsi="Times New Roman"/>
            <w:color w:val="0000FF"/>
            <w:sz w:val="24"/>
            <w:szCs w:val="24"/>
            <w:lang w:val="en-US" w:eastAsia="en-US"/>
          </w:rPr>
          <w:t>ru</w:t>
        </w:r>
      </w:hyperlink>
      <w:r w:rsidRPr="00915681">
        <w:rPr>
          <w:rFonts w:ascii="Times New Roman" w:eastAsia="Calibri" w:hAnsi="Times New Roman"/>
          <w:sz w:val="24"/>
          <w:szCs w:val="24"/>
          <w:lang w:eastAsia="en-US"/>
        </w:rPr>
        <w:t>), в МФЦ, на информационных стендах в местах предоставления муниципальных услуг,  предоставляется  должностными лицами по телефону и при личном приеме.</w:t>
      </w:r>
    </w:p>
    <w:p w:rsidR="00AE4625" w:rsidRDefault="005A4E1F" w:rsidP="00FA6469">
      <w:pPr>
        <w:spacing w:after="0" w:line="240" w:lineRule="auto"/>
        <w:ind w:firstLine="709"/>
        <w:jc w:val="both"/>
        <w:rPr>
          <w:rFonts w:ascii="Times New Roman" w:hAnsi="Times New Roman"/>
          <w:sz w:val="28"/>
          <w:szCs w:val="28"/>
        </w:rPr>
      </w:pPr>
      <w:r>
        <w:rPr>
          <w:rFonts w:ascii="Times New Roman" w:hAnsi="Times New Roman"/>
          <w:color w:val="000000"/>
          <w:sz w:val="24"/>
          <w:szCs w:val="24"/>
        </w:rPr>
        <w:t>41</w:t>
      </w:r>
      <w:r w:rsidR="00D82CFC">
        <w:rPr>
          <w:rFonts w:ascii="Times New Roman" w:hAnsi="Times New Roman"/>
          <w:color w:val="000000"/>
          <w:sz w:val="24"/>
          <w:szCs w:val="24"/>
        </w:rPr>
        <w:t xml:space="preserve">.2. </w:t>
      </w:r>
      <w:r w:rsidR="007E1580" w:rsidRPr="007E1580">
        <w:rPr>
          <w:rFonts w:ascii="Times New Roman" w:hAnsi="Times New Roman"/>
          <w:color w:val="000000"/>
          <w:sz w:val="24"/>
          <w:szCs w:val="24"/>
        </w:rPr>
        <w:t>Жалоба на решения и (или) действия (бездействие) органа, предоставляющего муниципальную услугу, должностных лиц органа, муниципального служащего может быть подана юридическими лицами и индивидуальными предпринимателями, являющимися субъектами градостроительных отношений в порядке, установленном антимонопольным законодательством Российской Федерации, в антимонопольный орган.</w:t>
      </w:r>
    </w:p>
    <w:p w:rsidR="007F0695" w:rsidRDefault="00E34B54" w:rsidP="00E34B54">
      <w:pPr>
        <w:tabs>
          <w:tab w:val="left" w:pos="709"/>
          <w:tab w:val="left" w:pos="1260"/>
        </w:tabs>
        <w:spacing w:after="0" w:line="240" w:lineRule="auto"/>
        <w:rPr>
          <w:rFonts w:ascii="Times New Roman" w:hAnsi="Times New Roman"/>
          <w:sz w:val="24"/>
          <w:szCs w:val="24"/>
        </w:rPr>
      </w:pPr>
      <w:r>
        <w:rPr>
          <w:rFonts w:ascii="Times New Roman" w:hAnsi="Times New Roman"/>
          <w:sz w:val="24"/>
          <w:szCs w:val="24"/>
        </w:rPr>
        <w:t xml:space="preserve">                                                                       </w:t>
      </w:r>
    </w:p>
    <w:p w:rsidR="007F0695" w:rsidRDefault="007F0695">
      <w:pPr>
        <w:spacing w:after="0" w:line="240" w:lineRule="auto"/>
        <w:rPr>
          <w:rFonts w:ascii="Times New Roman" w:hAnsi="Times New Roman"/>
          <w:sz w:val="24"/>
          <w:szCs w:val="24"/>
        </w:rPr>
      </w:pPr>
      <w:r>
        <w:rPr>
          <w:rFonts w:ascii="Times New Roman" w:hAnsi="Times New Roman"/>
          <w:sz w:val="24"/>
          <w:szCs w:val="24"/>
        </w:rPr>
        <w:br w:type="page"/>
      </w:r>
    </w:p>
    <w:p w:rsidR="002C1407" w:rsidRPr="00AB4BC3" w:rsidRDefault="007F0695" w:rsidP="00E34B54">
      <w:pPr>
        <w:tabs>
          <w:tab w:val="left" w:pos="709"/>
          <w:tab w:val="left" w:pos="1260"/>
        </w:tabs>
        <w:spacing w:after="0" w:line="240" w:lineRule="auto"/>
        <w:rPr>
          <w:rFonts w:ascii="Times New Roman" w:hAnsi="Times New Roman"/>
          <w:sz w:val="24"/>
          <w:szCs w:val="24"/>
        </w:rPr>
      </w:pPr>
      <w:r>
        <w:rPr>
          <w:rFonts w:ascii="Times New Roman" w:hAnsi="Times New Roman"/>
          <w:sz w:val="24"/>
          <w:szCs w:val="24"/>
        </w:rPr>
        <w:lastRenderedPageBreak/>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E34B54">
        <w:rPr>
          <w:rFonts w:ascii="Times New Roman" w:hAnsi="Times New Roman"/>
          <w:sz w:val="24"/>
          <w:szCs w:val="24"/>
        </w:rPr>
        <w:t xml:space="preserve">  </w:t>
      </w:r>
      <w:r w:rsidR="002C1407" w:rsidRPr="00AB4BC3">
        <w:rPr>
          <w:rFonts w:ascii="Times New Roman" w:hAnsi="Times New Roman"/>
          <w:sz w:val="24"/>
          <w:szCs w:val="24"/>
        </w:rPr>
        <w:t>Приложение № 1</w:t>
      </w:r>
    </w:p>
    <w:p w:rsidR="00AB4BC3" w:rsidRDefault="00E34B54" w:rsidP="00E34B54">
      <w:pPr>
        <w:widowControl w:val="0"/>
        <w:autoSpaceDE w:val="0"/>
        <w:autoSpaceDN w:val="0"/>
        <w:adjustRightInd w:val="0"/>
        <w:spacing w:after="0" w:line="240" w:lineRule="auto"/>
        <w:ind w:left="3676" w:firstLine="698"/>
        <w:rPr>
          <w:rStyle w:val="a3"/>
          <w:rFonts w:ascii="Times New Roman" w:hAnsi="Times New Roman"/>
          <w:color w:val="auto"/>
          <w:sz w:val="24"/>
          <w:szCs w:val="24"/>
          <w:u w:val="none"/>
        </w:rPr>
      </w:pPr>
      <w:r>
        <w:rPr>
          <w:rFonts w:ascii="Times New Roman" w:hAnsi="Times New Roman"/>
          <w:bCs/>
          <w:sz w:val="24"/>
          <w:szCs w:val="24"/>
        </w:rPr>
        <w:t xml:space="preserve">к </w:t>
      </w:r>
      <w:hyperlink r:id="rId34" w:anchor="sub_1000" w:history="1">
        <w:r w:rsidR="00AB4BC3">
          <w:rPr>
            <w:rStyle w:val="a3"/>
            <w:rFonts w:ascii="Times New Roman" w:hAnsi="Times New Roman"/>
            <w:color w:val="auto"/>
            <w:sz w:val="24"/>
            <w:szCs w:val="24"/>
            <w:u w:val="none"/>
          </w:rPr>
          <w:t>Административному регламенту</w:t>
        </w:r>
      </w:hyperlink>
    </w:p>
    <w:p w:rsidR="00AB4BC3" w:rsidRDefault="00AB4BC3" w:rsidP="00E34B54">
      <w:pPr>
        <w:widowControl w:val="0"/>
        <w:autoSpaceDE w:val="0"/>
        <w:autoSpaceDN w:val="0"/>
        <w:adjustRightInd w:val="0"/>
        <w:spacing w:after="0" w:line="240" w:lineRule="auto"/>
        <w:ind w:left="3676" w:firstLine="698"/>
        <w:rPr>
          <w:rStyle w:val="a3"/>
          <w:rFonts w:ascii="Times New Roman" w:hAnsi="Times New Roman"/>
          <w:color w:val="auto"/>
          <w:sz w:val="24"/>
          <w:szCs w:val="24"/>
          <w:u w:val="none"/>
        </w:rPr>
      </w:pPr>
      <w:r>
        <w:rPr>
          <w:rStyle w:val="a3"/>
          <w:rFonts w:ascii="Times New Roman" w:hAnsi="Times New Roman"/>
          <w:color w:val="auto"/>
          <w:sz w:val="24"/>
          <w:szCs w:val="24"/>
          <w:u w:val="none"/>
        </w:rPr>
        <w:t>Администрации муниципального образования</w:t>
      </w:r>
    </w:p>
    <w:p w:rsidR="00AB4BC3" w:rsidRDefault="00E9398D" w:rsidP="00E34B54">
      <w:pPr>
        <w:widowControl w:val="0"/>
        <w:autoSpaceDE w:val="0"/>
        <w:autoSpaceDN w:val="0"/>
        <w:adjustRightInd w:val="0"/>
        <w:spacing w:after="0" w:line="240" w:lineRule="auto"/>
        <w:ind w:left="3676" w:firstLine="698"/>
      </w:pPr>
      <w:r>
        <w:rPr>
          <w:rStyle w:val="a3"/>
          <w:rFonts w:ascii="Times New Roman" w:hAnsi="Times New Roman"/>
          <w:color w:val="auto"/>
          <w:sz w:val="24"/>
          <w:szCs w:val="24"/>
          <w:u w:val="none"/>
        </w:rPr>
        <w:t>поселок Правохеттинский</w:t>
      </w:r>
      <w:r w:rsidR="00AB4BC3">
        <w:rPr>
          <w:rStyle w:val="a3"/>
          <w:rFonts w:ascii="Times New Roman" w:hAnsi="Times New Roman"/>
          <w:color w:val="auto"/>
          <w:sz w:val="24"/>
          <w:szCs w:val="24"/>
          <w:u w:val="none"/>
        </w:rPr>
        <w:t xml:space="preserve"> по </w:t>
      </w:r>
      <w:r w:rsidR="00AB4BC3">
        <w:rPr>
          <w:rFonts w:ascii="Times New Roman" w:hAnsi="Times New Roman"/>
          <w:sz w:val="24"/>
          <w:szCs w:val="24"/>
        </w:rPr>
        <w:t>предоставлению</w:t>
      </w:r>
    </w:p>
    <w:p w:rsidR="00AB4BC3" w:rsidRDefault="00AB4BC3" w:rsidP="00E34B54">
      <w:pPr>
        <w:widowControl w:val="0"/>
        <w:autoSpaceDE w:val="0"/>
        <w:autoSpaceDN w:val="0"/>
        <w:adjustRightInd w:val="0"/>
        <w:spacing w:after="0" w:line="240" w:lineRule="auto"/>
        <w:ind w:left="3676" w:firstLine="698"/>
        <w:rPr>
          <w:rFonts w:ascii="Times New Roman" w:hAnsi="Times New Roman"/>
          <w:sz w:val="24"/>
          <w:szCs w:val="24"/>
        </w:rPr>
      </w:pPr>
      <w:r>
        <w:rPr>
          <w:rFonts w:ascii="Times New Roman" w:hAnsi="Times New Roman"/>
          <w:sz w:val="24"/>
          <w:szCs w:val="24"/>
        </w:rPr>
        <w:t>муниципальной услуги</w:t>
      </w:r>
    </w:p>
    <w:p w:rsidR="00AB4BC3" w:rsidRDefault="00EC3283" w:rsidP="00E34B54">
      <w:pPr>
        <w:widowControl w:val="0"/>
        <w:autoSpaceDE w:val="0"/>
        <w:autoSpaceDN w:val="0"/>
        <w:adjustRightInd w:val="0"/>
        <w:spacing w:after="0" w:line="240" w:lineRule="auto"/>
        <w:ind w:left="3676" w:firstLine="698"/>
        <w:rPr>
          <w:rFonts w:ascii="Times New Roman" w:hAnsi="Times New Roman"/>
          <w:sz w:val="24"/>
          <w:szCs w:val="24"/>
        </w:rPr>
      </w:pPr>
      <w:r>
        <w:rPr>
          <w:rFonts w:ascii="Times New Roman" w:hAnsi="Times New Roman"/>
          <w:sz w:val="24"/>
          <w:szCs w:val="24"/>
        </w:rPr>
        <w:t>«</w:t>
      </w:r>
      <w:r w:rsidR="00AB4BC3">
        <w:rPr>
          <w:rFonts w:ascii="Times New Roman" w:hAnsi="Times New Roman"/>
          <w:sz w:val="24"/>
          <w:szCs w:val="24"/>
        </w:rPr>
        <w:t>Выдача разрешений на строительство</w:t>
      </w:r>
      <w:r>
        <w:rPr>
          <w:rFonts w:ascii="Times New Roman" w:hAnsi="Times New Roman"/>
          <w:sz w:val="24"/>
          <w:szCs w:val="24"/>
        </w:rPr>
        <w:t>»</w:t>
      </w:r>
    </w:p>
    <w:p w:rsidR="002C1407" w:rsidRPr="00AB4BC3" w:rsidRDefault="002C1407" w:rsidP="002C1407">
      <w:pPr>
        <w:rPr>
          <w:rFonts w:eastAsia="Calibri"/>
          <w:sz w:val="24"/>
          <w:szCs w:val="24"/>
          <w:lang w:eastAsia="en-US"/>
        </w:rPr>
      </w:pPr>
    </w:p>
    <w:p w:rsidR="00225581" w:rsidRPr="00C264E6" w:rsidRDefault="00225581" w:rsidP="00225581">
      <w:pPr>
        <w:widowControl w:val="0"/>
        <w:autoSpaceDE w:val="0"/>
        <w:autoSpaceDN w:val="0"/>
        <w:adjustRightInd w:val="0"/>
        <w:spacing w:after="0" w:line="240" w:lineRule="auto"/>
        <w:ind w:firstLine="698"/>
        <w:jc w:val="center"/>
        <w:rPr>
          <w:rFonts w:ascii="Times New Roman" w:hAnsi="Times New Roman"/>
          <w:bCs/>
          <w:sz w:val="28"/>
          <w:szCs w:val="24"/>
        </w:rPr>
      </w:pPr>
      <w:r w:rsidRPr="00C264E6">
        <w:rPr>
          <w:rFonts w:ascii="Times New Roman" w:hAnsi="Times New Roman"/>
          <w:bCs/>
          <w:sz w:val="28"/>
          <w:szCs w:val="24"/>
        </w:rPr>
        <w:t xml:space="preserve">Государственное учреждение Ямало-Ненецкого автономного округа </w:t>
      </w:r>
      <w:r w:rsidR="00EC3283">
        <w:rPr>
          <w:rFonts w:ascii="Times New Roman" w:hAnsi="Times New Roman"/>
          <w:bCs/>
          <w:sz w:val="28"/>
          <w:szCs w:val="24"/>
        </w:rPr>
        <w:t>«</w:t>
      </w:r>
      <w:r w:rsidRPr="00C264E6">
        <w:rPr>
          <w:rFonts w:ascii="Times New Roman" w:hAnsi="Times New Roman"/>
          <w:bCs/>
          <w:sz w:val="28"/>
          <w:szCs w:val="24"/>
        </w:rPr>
        <w:t>Многофункциональный центр предоставления государственных и муниципальных услуг</w:t>
      </w:r>
      <w:r w:rsidR="00EC3283">
        <w:rPr>
          <w:rFonts w:ascii="Times New Roman" w:hAnsi="Times New Roman"/>
          <w:bCs/>
          <w:sz w:val="28"/>
          <w:szCs w:val="24"/>
        </w:rPr>
        <w:t>»</w:t>
      </w:r>
      <w:r w:rsidRPr="00C264E6">
        <w:rPr>
          <w:rFonts w:ascii="Times New Roman" w:hAnsi="Times New Roman"/>
          <w:bCs/>
          <w:sz w:val="28"/>
          <w:szCs w:val="24"/>
        </w:rPr>
        <w:t xml:space="preserve"> расположено по адресу: ул. </w:t>
      </w:r>
      <w:proofErr w:type="spellStart"/>
      <w:r w:rsidRPr="00C264E6">
        <w:rPr>
          <w:rFonts w:ascii="Times New Roman" w:hAnsi="Times New Roman"/>
          <w:bCs/>
          <w:sz w:val="28"/>
          <w:szCs w:val="24"/>
        </w:rPr>
        <w:t>Броднева</w:t>
      </w:r>
      <w:proofErr w:type="spellEnd"/>
      <w:r w:rsidRPr="00C264E6">
        <w:rPr>
          <w:rFonts w:ascii="Times New Roman" w:hAnsi="Times New Roman"/>
          <w:bCs/>
          <w:sz w:val="28"/>
          <w:szCs w:val="24"/>
        </w:rPr>
        <w:t xml:space="preserve">, д. 15, г. Салехард, </w:t>
      </w:r>
    </w:p>
    <w:p w:rsidR="00225581" w:rsidRPr="00C264E6" w:rsidRDefault="00225581" w:rsidP="00225581">
      <w:pPr>
        <w:widowControl w:val="0"/>
        <w:autoSpaceDE w:val="0"/>
        <w:autoSpaceDN w:val="0"/>
        <w:adjustRightInd w:val="0"/>
        <w:spacing w:after="0" w:line="240" w:lineRule="auto"/>
        <w:ind w:firstLine="698"/>
        <w:jc w:val="center"/>
        <w:rPr>
          <w:rFonts w:ascii="Times New Roman" w:hAnsi="Times New Roman"/>
          <w:bCs/>
          <w:sz w:val="28"/>
          <w:szCs w:val="24"/>
        </w:rPr>
      </w:pPr>
      <w:r w:rsidRPr="00C264E6">
        <w:rPr>
          <w:rFonts w:ascii="Times New Roman" w:hAnsi="Times New Roman"/>
          <w:bCs/>
          <w:sz w:val="28"/>
          <w:szCs w:val="24"/>
        </w:rPr>
        <w:t>Ямало-Ненецкий автономный округ, 629001.</w:t>
      </w:r>
    </w:p>
    <w:p w:rsidR="00225581" w:rsidRPr="00C264E6" w:rsidRDefault="00225581" w:rsidP="00225581">
      <w:pPr>
        <w:widowControl w:val="0"/>
        <w:autoSpaceDE w:val="0"/>
        <w:autoSpaceDN w:val="0"/>
        <w:adjustRightInd w:val="0"/>
        <w:spacing w:after="0" w:line="240" w:lineRule="auto"/>
        <w:ind w:firstLine="698"/>
        <w:jc w:val="both"/>
        <w:rPr>
          <w:rFonts w:ascii="Times New Roman" w:hAnsi="Times New Roman"/>
          <w:bCs/>
          <w:sz w:val="28"/>
          <w:szCs w:val="24"/>
        </w:rPr>
      </w:pPr>
      <w:r w:rsidRPr="00C264E6">
        <w:rPr>
          <w:rFonts w:ascii="Times New Roman" w:hAnsi="Times New Roman"/>
          <w:bCs/>
          <w:sz w:val="28"/>
          <w:szCs w:val="24"/>
          <w:lang w:val="en-US"/>
        </w:rPr>
        <w:t>E</w:t>
      </w:r>
      <w:r w:rsidRPr="00C264E6">
        <w:rPr>
          <w:rFonts w:ascii="Times New Roman" w:hAnsi="Times New Roman"/>
          <w:bCs/>
          <w:sz w:val="28"/>
          <w:szCs w:val="24"/>
        </w:rPr>
        <w:t>-</w:t>
      </w:r>
      <w:r w:rsidRPr="00C264E6">
        <w:rPr>
          <w:rFonts w:ascii="Times New Roman" w:hAnsi="Times New Roman"/>
          <w:bCs/>
          <w:sz w:val="28"/>
          <w:szCs w:val="24"/>
          <w:lang w:val="en-US"/>
        </w:rPr>
        <w:t>mail</w:t>
      </w:r>
      <w:r w:rsidRPr="00C264E6">
        <w:rPr>
          <w:rFonts w:ascii="Times New Roman" w:hAnsi="Times New Roman"/>
          <w:bCs/>
          <w:sz w:val="28"/>
          <w:szCs w:val="24"/>
        </w:rPr>
        <w:t xml:space="preserve">: </w:t>
      </w:r>
      <w:hyperlink r:id="rId35" w:history="1">
        <w:r w:rsidRPr="00C264E6">
          <w:rPr>
            <w:rStyle w:val="a3"/>
            <w:rFonts w:ascii="Times New Roman" w:hAnsi="Times New Roman"/>
            <w:bCs/>
            <w:color w:val="auto"/>
            <w:sz w:val="28"/>
            <w:szCs w:val="24"/>
            <w:lang w:val="en-US"/>
          </w:rPr>
          <w:t>mfc</w:t>
        </w:r>
        <w:r w:rsidRPr="00C264E6">
          <w:rPr>
            <w:rStyle w:val="a3"/>
            <w:rFonts w:ascii="Times New Roman" w:hAnsi="Times New Roman"/>
            <w:bCs/>
            <w:color w:val="auto"/>
            <w:sz w:val="28"/>
            <w:szCs w:val="24"/>
          </w:rPr>
          <w:t>-</w:t>
        </w:r>
        <w:r w:rsidRPr="00C264E6">
          <w:rPr>
            <w:rStyle w:val="a3"/>
            <w:rFonts w:ascii="Times New Roman" w:hAnsi="Times New Roman"/>
            <w:bCs/>
            <w:color w:val="auto"/>
            <w:sz w:val="28"/>
            <w:szCs w:val="24"/>
            <w:lang w:val="en-US"/>
          </w:rPr>
          <w:t>yanao</w:t>
        </w:r>
        <w:r w:rsidRPr="00C264E6">
          <w:rPr>
            <w:rStyle w:val="a3"/>
            <w:rFonts w:ascii="Times New Roman" w:hAnsi="Times New Roman"/>
            <w:bCs/>
            <w:color w:val="auto"/>
            <w:sz w:val="28"/>
            <w:szCs w:val="24"/>
          </w:rPr>
          <w:t>@</w:t>
        </w:r>
        <w:r w:rsidRPr="00C264E6">
          <w:rPr>
            <w:rStyle w:val="a3"/>
            <w:rFonts w:ascii="Times New Roman" w:hAnsi="Times New Roman"/>
            <w:bCs/>
            <w:color w:val="auto"/>
            <w:sz w:val="28"/>
            <w:szCs w:val="24"/>
            <w:lang w:val="en-US"/>
          </w:rPr>
          <w:t>mfc</w:t>
        </w:r>
        <w:r w:rsidRPr="00C264E6">
          <w:rPr>
            <w:rStyle w:val="a3"/>
            <w:rFonts w:ascii="Times New Roman" w:hAnsi="Times New Roman"/>
            <w:bCs/>
            <w:color w:val="auto"/>
            <w:sz w:val="28"/>
            <w:szCs w:val="24"/>
          </w:rPr>
          <w:t>.</w:t>
        </w:r>
        <w:r w:rsidRPr="00C264E6">
          <w:rPr>
            <w:rStyle w:val="a3"/>
            <w:rFonts w:ascii="Times New Roman" w:hAnsi="Times New Roman"/>
            <w:bCs/>
            <w:color w:val="auto"/>
            <w:sz w:val="28"/>
            <w:szCs w:val="24"/>
            <w:lang w:val="en-US"/>
          </w:rPr>
          <w:t>yanao</w:t>
        </w:r>
        <w:r w:rsidRPr="00C264E6">
          <w:rPr>
            <w:rStyle w:val="a3"/>
            <w:rFonts w:ascii="Times New Roman" w:hAnsi="Times New Roman"/>
            <w:bCs/>
            <w:color w:val="auto"/>
            <w:sz w:val="28"/>
            <w:szCs w:val="24"/>
          </w:rPr>
          <w:t>.</w:t>
        </w:r>
        <w:r w:rsidRPr="00C264E6">
          <w:rPr>
            <w:rStyle w:val="a3"/>
            <w:rFonts w:ascii="Times New Roman" w:hAnsi="Times New Roman"/>
            <w:bCs/>
            <w:color w:val="auto"/>
            <w:sz w:val="28"/>
            <w:szCs w:val="24"/>
            <w:lang w:val="en-US"/>
          </w:rPr>
          <w:t>ru</w:t>
        </w:r>
      </w:hyperlink>
      <w:r w:rsidRPr="00C264E6">
        <w:rPr>
          <w:rFonts w:ascii="Times New Roman" w:hAnsi="Times New Roman"/>
          <w:bCs/>
          <w:sz w:val="28"/>
          <w:szCs w:val="24"/>
        </w:rPr>
        <w:t>.</w:t>
      </w:r>
    </w:p>
    <w:p w:rsidR="00225581" w:rsidRPr="00C264E6" w:rsidRDefault="00225581" w:rsidP="00225581">
      <w:pPr>
        <w:widowControl w:val="0"/>
        <w:autoSpaceDE w:val="0"/>
        <w:autoSpaceDN w:val="0"/>
        <w:adjustRightInd w:val="0"/>
        <w:spacing w:after="0" w:line="240" w:lineRule="auto"/>
        <w:ind w:firstLine="698"/>
        <w:jc w:val="both"/>
        <w:rPr>
          <w:rFonts w:ascii="Times New Roman" w:hAnsi="Times New Roman"/>
          <w:bCs/>
          <w:sz w:val="28"/>
          <w:szCs w:val="24"/>
        </w:rPr>
      </w:pPr>
      <w:r w:rsidRPr="00C264E6">
        <w:rPr>
          <w:rFonts w:ascii="Times New Roman" w:hAnsi="Times New Roman"/>
          <w:bCs/>
          <w:sz w:val="28"/>
          <w:szCs w:val="24"/>
        </w:rPr>
        <w:t xml:space="preserve">Адрес официального Интернет-сайта: </w:t>
      </w:r>
      <w:hyperlink r:id="rId36" w:history="1">
        <w:r w:rsidRPr="00C264E6">
          <w:rPr>
            <w:rStyle w:val="a3"/>
            <w:rFonts w:ascii="Times New Roman" w:hAnsi="Times New Roman"/>
            <w:bCs/>
            <w:color w:val="auto"/>
            <w:sz w:val="28"/>
            <w:szCs w:val="24"/>
          </w:rPr>
          <w:t>http://www.mfc.yanao.ru/</w:t>
        </w:r>
      </w:hyperlink>
      <w:r w:rsidRPr="00C264E6">
        <w:rPr>
          <w:rFonts w:ascii="Times New Roman" w:hAnsi="Times New Roman"/>
          <w:bCs/>
          <w:sz w:val="28"/>
          <w:szCs w:val="24"/>
        </w:rPr>
        <w:t>.</w:t>
      </w:r>
    </w:p>
    <w:p w:rsidR="00225581" w:rsidRPr="00C264E6" w:rsidRDefault="00225581" w:rsidP="00225581">
      <w:pPr>
        <w:widowControl w:val="0"/>
        <w:autoSpaceDE w:val="0"/>
        <w:autoSpaceDN w:val="0"/>
        <w:adjustRightInd w:val="0"/>
        <w:spacing w:after="0" w:line="240" w:lineRule="auto"/>
        <w:ind w:firstLine="698"/>
        <w:jc w:val="center"/>
        <w:rPr>
          <w:rFonts w:ascii="Times New Roman" w:hAnsi="Times New Roman"/>
          <w:bCs/>
          <w:sz w:val="28"/>
          <w:szCs w:val="24"/>
        </w:rPr>
      </w:pPr>
    </w:p>
    <w:tbl>
      <w:tblPr>
        <w:tblW w:w="9867" w:type="dxa"/>
        <w:tblInd w:w="-294" w:type="dxa"/>
        <w:tblCellMar>
          <w:left w:w="0" w:type="dxa"/>
          <w:right w:w="0" w:type="dxa"/>
        </w:tblCellMar>
        <w:tblLook w:val="04A0"/>
      </w:tblPr>
      <w:tblGrid>
        <w:gridCol w:w="3970"/>
        <w:gridCol w:w="3827"/>
        <w:gridCol w:w="2070"/>
      </w:tblGrid>
      <w:tr w:rsidR="00225581" w:rsidRPr="00C264E6" w:rsidTr="00225581">
        <w:tc>
          <w:tcPr>
            <w:tcW w:w="3970" w:type="dxa"/>
            <w:tcBorders>
              <w:top w:val="single" w:sz="8" w:space="0" w:color="auto"/>
              <w:left w:val="single" w:sz="8" w:space="0" w:color="auto"/>
              <w:bottom w:val="single" w:sz="8" w:space="0" w:color="auto"/>
              <w:right w:val="single" w:sz="8" w:space="0" w:color="auto"/>
            </w:tcBorders>
            <w:tcMar>
              <w:top w:w="0" w:type="dxa"/>
              <w:left w:w="75" w:type="dxa"/>
              <w:bottom w:w="0" w:type="dxa"/>
              <w:right w:w="75" w:type="dxa"/>
            </w:tcMar>
            <w:vAlign w:val="center"/>
            <w:hideMark/>
          </w:tcPr>
          <w:p w:rsidR="00225581" w:rsidRPr="00C264E6" w:rsidRDefault="00225581" w:rsidP="00225581">
            <w:pPr>
              <w:widowControl w:val="0"/>
              <w:autoSpaceDE w:val="0"/>
              <w:autoSpaceDN w:val="0"/>
              <w:adjustRightInd w:val="0"/>
              <w:spacing w:after="0" w:line="240" w:lineRule="auto"/>
              <w:ind w:firstLine="698"/>
              <w:jc w:val="center"/>
              <w:rPr>
                <w:rFonts w:ascii="Times New Roman" w:hAnsi="Times New Roman"/>
                <w:bCs/>
                <w:sz w:val="28"/>
                <w:szCs w:val="24"/>
              </w:rPr>
            </w:pPr>
            <w:r w:rsidRPr="00C264E6">
              <w:rPr>
                <w:rFonts w:ascii="Times New Roman" w:hAnsi="Times New Roman"/>
                <w:bCs/>
                <w:sz w:val="28"/>
                <w:szCs w:val="24"/>
              </w:rPr>
              <w:t>Наименование должности</w:t>
            </w:r>
          </w:p>
        </w:tc>
        <w:tc>
          <w:tcPr>
            <w:tcW w:w="3827" w:type="dxa"/>
            <w:tcBorders>
              <w:top w:val="single" w:sz="8" w:space="0" w:color="auto"/>
              <w:left w:val="nil"/>
              <w:bottom w:val="single" w:sz="8" w:space="0" w:color="auto"/>
              <w:right w:val="single" w:sz="8" w:space="0" w:color="auto"/>
            </w:tcBorders>
            <w:tcMar>
              <w:top w:w="0" w:type="dxa"/>
              <w:left w:w="75" w:type="dxa"/>
              <w:bottom w:w="0" w:type="dxa"/>
              <w:right w:w="75" w:type="dxa"/>
            </w:tcMar>
            <w:vAlign w:val="center"/>
            <w:hideMark/>
          </w:tcPr>
          <w:p w:rsidR="00225581" w:rsidRPr="00C264E6" w:rsidRDefault="00225581" w:rsidP="00225581">
            <w:pPr>
              <w:widowControl w:val="0"/>
              <w:autoSpaceDE w:val="0"/>
              <w:autoSpaceDN w:val="0"/>
              <w:adjustRightInd w:val="0"/>
              <w:spacing w:after="0" w:line="240" w:lineRule="auto"/>
              <w:ind w:firstLine="698"/>
              <w:jc w:val="center"/>
              <w:rPr>
                <w:rFonts w:ascii="Times New Roman" w:hAnsi="Times New Roman"/>
                <w:bCs/>
                <w:sz w:val="28"/>
                <w:szCs w:val="24"/>
              </w:rPr>
            </w:pPr>
            <w:r w:rsidRPr="00C264E6">
              <w:rPr>
                <w:rFonts w:ascii="Times New Roman" w:hAnsi="Times New Roman"/>
                <w:bCs/>
                <w:sz w:val="28"/>
                <w:szCs w:val="24"/>
              </w:rPr>
              <w:t>Ф.И.О.</w:t>
            </w:r>
          </w:p>
        </w:tc>
        <w:tc>
          <w:tcPr>
            <w:tcW w:w="2070" w:type="dxa"/>
            <w:tcBorders>
              <w:top w:val="single" w:sz="8" w:space="0" w:color="auto"/>
              <w:left w:val="nil"/>
              <w:bottom w:val="single" w:sz="8" w:space="0" w:color="auto"/>
              <w:right w:val="single" w:sz="8" w:space="0" w:color="auto"/>
            </w:tcBorders>
            <w:tcMar>
              <w:top w:w="0" w:type="dxa"/>
              <w:left w:w="75" w:type="dxa"/>
              <w:bottom w:w="0" w:type="dxa"/>
              <w:right w:w="75" w:type="dxa"/>
            </w:tcMar>
            <w:vAlign w:val="center"/>
            <w:hideMark/>
          </w:tcPr>
          <w:p w:rsidR="00225581" w:rsidRPr="00C264E6" w:rsidRDefault="00225581" w:rsidP="00225581">
            <w:pPr>
              <w:widowControl w:val="0"/>
              <w:autoSpaceDE w:val="0"/>
              <w:autoSpaceDN w:val="0"/>
              <w:adjustRightInd w:val="0"/>
              <w:spacing w:after="0" w:line="240" w:lineRule="auto"/>
              <w:ind w:firstLine="698"/>
              <w:jc w:val="center"/>
              <w:rPr>
                <w:rFonts w:ascii="Times New Roman" w:hAnsi="Times New Roman"/>
                <w:bCs/>
                <w:sz w:val="28"/>
                <w:szCs w:val="24"/>
              </w:rPr>
            </w:pPr>
            <w:r w:rsidRPr="00C264E6">
              <w:rPr>
                <w:rFonts w:ascii="Times New Roman" w:hAnsi="Times New Roman"/>
                <w:bCs/>
                <w:sz w:val="28"/>
                <w:szCs w:val="24"/>
              </w:rPr>
              <w:t>№ телефона</w:t>
            </w:r>
          </w:p>
        </w:tc>
      </w:tr>
      <w:tr w:rsidR="00225581" w:rsidRPr="00C264E6" w:rsidTr="00225581">
        <w:tc>
          <w:tcPr>
            <w:tcW w:w="3970" w:type="dxa"/>
            <w:tcBorders>
              <w:top w:val="nil"/>
              <w:left w:val="single" w:sz="8" w:space="0" w:color="auto"/>
              <w:bottom w:val="single" w:sz="8" w:space="0" w:color="auto"/>
              <w:right w:val="single" w:sz="8" w:space="0" w:color="auto"/>
            </w:tcBorders>
            <w:tcMar>
              <w:top w:w="0" w:type="dxa"/>
              <w:left w:w="75" w:type="dxa"/>
              <w:bottom w:w="0" w:type="dxa"/>
              <w:right w:w="75" w:type="dxa"/>
            </w:tcMar>
            <w:vAlign w:val="center"/>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Директор</w:t>
            </w:r>
          </w:p>
        </w:tc>
        <w:tc>
          <w:tcPr>
            <w:tcW w:w="3827" w:type="dxa"/>
            <w:tcBorders>
              <w:top w:val="nil"/>
              <w:left w:val="nil"/>
              <w:bottom w:val="single" w:sz="8" w:space="0" w:color="auto"/>
              <w:right w:val="single" w:sz="8" w:space="0" w:color="auto"/>
            </w:tcBorders>
            <w:tcMar>
              <w:top w:w="0" w:type="dxa"/>
              <w:left w:w="75" w:type="dxa"/>
              <w:bottom w:w="0" w:type="dxa"/>
              <w:right w:w="75" w:type="dxa"/>
            </w:tcMar>
            <w:vAlign w:val="center"/>
            <w:hideMark/>
          </w:tcPr>
          <w:p w:rsidR="00225581" w:rsidRPr="00C264E6" w:rsidRDefault="00225581" w:rsidP="00225581">
            <w:pPr>
              <w:widowControl w:val="0"/>
              <w:autoSpaceDE w:val="0"/>
              <w:autoSpaceDN w:val="0"/>
              <w:adjustRightInd w:val="0"/>
              <w:spacing w:after="0" w:line="240" w:lineRule="auto"/>
              <w:ind w:firstLine="698"/>
              <w:jc w:val="center"/>
              <w:rPr>
                <w:rFonts w:ascii="Times New Roman" w:hAnsi="Times New Roman"/>
                <w:bCs/>
                <w:sz w:val="28"/>
                <w:szCs w:val="24"/>
              </w:rPr>
            </w:pPr>
            <w:proofErr w:type="spellStart"/>
            <w:r w:rsidRPr="00C264E6">
              <w:rPr>
                <w:rFonts w:ascii="Times New Roman" w:hAnsi="Times New Roman"/>
                <w:bCs/>
                <w:sz w:val="28"/>
                <w:szCs w:val="24"/>
              </w:rPr>
              <w:t>Албычев</w:t>
            </w:r>
            <w:proofErr w:type="spellEnd"/>
            <w:r w:rsidRPr="00C264E6">
              <w:rPr>
                <w:rFonts w:ascii="Times New Roman" w:hAnsi="Times New Roman"/>
                <w:bCs/>
                <w:sz w:val="28"/>
                <w:szCs w:val="24"/>
              </w:rPr>
              <w:t xml:space="preserve"> Кирилл Сергеевич</w:t>
            </w:r>
          </w:p>
        </w:tc>
        <w:tc>
          <w:tcPr>
            <w:tcW w:w="2070" w:type="dxa"/>
            <w:tcBorders>
              <w:top w:val="nil"/>
              <w:left w:val="nil"/>
              <w:bottom w:val="single" w:sz="8" w:space="0" w:color="auto"/>
              <w:right w:val="single" w:sz="8" w:space="0" w:color="auto"/>
            </w:tcBorders>
            <w:tcMar>
              <w:top w:w="0" w:type="dxa"/>
              <w:left w:w="75" w:type="dxa"/>
              <w:bottom w:w="0" w:type="dxa"/>
              <w:right w:w="75" w:type="dxa"/>
            </w:tcMar>
            <w:vAlign w:val="center"/>
            <w:hideMark/>
          </w:tcPr>
          <w:p w:rsidR="00225581" w:rsidRPr="00C264E6" w:rsidRDefault="00225581" w:rsidP="00225581">
            <w:pPr>
              <w:widowControl w:val="0"/>
              <w:autoSpaceDE w:val="0"/>
              <w:autoSpaceDN w:val="0"/>
              <w:adjustRightInd w:val="0"/>
              <w:spacing w:after="0" w:line="240" w:lineRule="auto"/>
              <w:ind w:firstLine="698"/>
              <w:jc w:val="center"/>
              <w:rPr>
                <w:rFonts w:ascii="Times New Roman" w:hAnsi="Times New Roman"/>
                <w:bCs/>
                <w:sz w:val="28"/>
                <w:szCs w:val="24"/>
              </w:rPr>
            </w:pPr>
            <w:r w:rsidRPr="00C264E6">
              <w:rPr>
                <w:rFonts w:ascii="Times New Roman" w:hAnsi="Times New Roman"/>
                <w:bCs/>
                <w:sz w:val="28"/>
                <w:szCs w:val="24"/>
              </w:rPr>
              <w:t>5-43-02</w:t>
            </w:r>
          </w:p>
        </w:tc>
      </w:tr>
      <w:tr w:rsidR="00225581" w:rsidRPr="00C264E6" w:rsidTr="00225581">
        <w:tc>
          <w:tcPr>
            <w:tcW w:w="3970" w:type="dxa"/>
            <w:tcBorders>
              <w:top w:val="nil"/>
              <w:left w:val="single" w:sz="8" w:space="0" w:color="auto"/>
              <w:bottom w:val="single" w:sz="8" w:space="0" w:color="auto"/>
              <w:right w:val="single" w:sz="8" w:space="0" w:color="auto"/>
            </w:tcBorders>
            <w:tcMar>
              <w:top w:w="0" w:type="dxa"/>
              <w:left w:w="75" w:type="dxa"/>
              <w:bottom w:w="0" w:type="dxa"/>
              <w:right w:w="75" w:type="dxa"/>
            </w:tcMar>
            <w:vAlign w:val="center"/>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Первый заместитель директора</w:t>
            </w:r>
          </w:p>
        </w:tc>
        <w:tc>
          <w:tcPr>
            <w:tcW w:w="3827" w:type="dxa"/>
            <w:tcBorders>
              <w:top w:val="nil"/>
              <w:left w:val="nil"/>
              <w:bottom w:val="single" w:sz="8" w:space="0" w:color="auto"/>
              <w:right w:val="single" w:sz="8" w:space="0" w:color="auto"/>
            </w:tcBorders>
            <w:tcMar>
              <w:top w:w="0" w:type="dxa"/>
              <w:left w:w="75" w:type="dxa"/>
              <w:bottom w:w="0" w:type="dxa"/>
              <w:right w:w="75" w:type="dxa"/>
            </w:tcMar>
            <w:vAlign w:val="center"/>
            <w:hideMark/>
          </w:tcPr>
          <w:p w:rsidR="00225581" w:rsidRPr="00C264E6" w:rsidRDefault="00225581" w:rsidP="00225581">
            <w:pPr>
              <w:widowControl w:val="0"/>
              <w:autoSpaceDE w:val="0"/>
              <w:autoSpaceDN w:val="0"/>
              <w:adjustRightInd w:val="0"/>
              <w:spacing w:after="0" w:line="240" w:lineRule="auto"/>
              <w:ind w:firstLine="698"/>
              <w:jc w:val="center"/>
              <w:rPr>
                <w:rFonts w:ascii="Times New Roman" w:hAnsi="Times New Roman"/>
                <w:bCs/>
                <w:sz w:val="28"/>
                <w:szCs w:val="24"/>
              </w:rPr>
            </w:pPr>
            <w:proofErr w:type="spellStart"/>
            <w:r w:rsidRPr="00C264E6">
              <w:rPr>
                <w:rFonts w:ascii="Times New Roman" w:hAnsi="Times New Roman"/>
                <w:bCs/>
                <w:sz w:val="28"/>
                <w:szCs w:val="24"/>
              </w:rPr>
              <w:t>Кучерявенко</w:t>
            </w:r>
            <w:proofErr w:type="spellEnd"/>
            <w:r w:rsidRPr="00C264E6">
              <w:rPr>
                <w:rFonts w:ascii="Times New Roman" w:hAnsi="Times New Roman"/>
                <w:bCs/>
                <w:sz w:val="28"/>
                <w:szCs w:val="24"/>
              </w:rPr>
              <w:t xml:space="preserve"> Юрий Петрович</w:t>
            </w:r>
          </w:p>
        </w:tc>
        <w:tc>
          <w:tcPr>
            <w:tcW w:w="2070" w:type="dxa"/>
            <w:tcBorders>
              <w:top w:val="nil"/>
              <w:left w:val="nil"/>
              <w:bottom w:val="single" w:sz="8" w:space="0" w:color="auto"/>
              <w:right w:val="single" w:sz="8" w:space="0" w:color="auto"/>
            </w:tcBorders>
            <w:tcMar>
              <w:top w:w="0" w:type="dxa"/>
              <w:left w:w="75" w:type="dxa"/>
              <w:bottom w:w="0" w:type="dxa"/>
              <w:right w:w="75" w:type="dxa"/>
            </w:tcMar>
            <w:vAlign w:val="center"/>
            <w:hideMark/>
          </w:tcPr>
          <w:p w:rsidR="00225581" w:rsidRPr="00C264E6" w:rsidRDefault="00225581" w:rsidP="00225581">
            <w:pPr>
              <w:widowControl w:val="0"/>
              <w:autoSpaceDE w:val="0"/>
              <w:autoSpaceDN w:val="0"/>
              <w:adjustRightInd w:val="0"/>
              <w:spacing w:after="0" w:line="240" w:lineRule="auto"/>
              <w:ind w:firstLine="698"/>
              <w:jc w:val="center"/>
              <w:rPr>
                <w:rFonts w:ascii="Times New Roman" w:hAnsi="Times New Roman"/>
                <w:bCs/>
                <w:sz w:val="28"/>
                <w:szCs w:val="24"/>
              </w:rPr>
            </w:pPr>
            <w:r w:rsidRPr="00C264E6">
              <w:rPr>
                <w:rFonts w:ascii="Times New Roman" w:hAnsi="Times New Roman"/>
                <w:bCs/>
                <w:sz w:val="28"/>
                <w:szCs w:val="24"/>
              </w:rPr>
              <w:t>5-42-70</w:t>
            </w:r>
          </w:p>
        </w:tc>
      </w:tr>
    </w:tbl>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p>
    <w:p w:rsidR="00225581" w:rsidRPr="00C264E6" w:rsidRDefault="00225581" w:rsidP="00225581">
      <w:pPr>
        <w:widowControl w:val="0"/>
        <w:autoSpaceDE w:val="0"/>
        <w:autoSpaceDN w:val="0"/>
        <w:adjustRightInd w:val="0"/>
        <w:spacing w:after="0" w:line="240" w:lineRule="auto"/>
        <w:ind w:firstLine="698"/>
        <w:jc w:val="center"/>
        <w:rPr>
          <w:rFonts w:ascii="Times New Roman" w:hAnsi="Times New Roman"/>
          <w:bCs/>
          <w:sz w:val="28"/>
          <w:szCs w:val="24"/>
        </w:rPr>
      </w:pPr>
    </w:p>
    <w:p w:rsidR="00225581" w:rsidRPr="00C264E6" w:rsidRDefault="00225581" w:rsidP="00225581">
      <w:pPr>
        <w:widowControl w:val="0"/>
        <w:autoSpaceDE w:val="0"/>
        <w:autoSpaceDN w:val="0"/>
        <w:adjustRightInd w:val="0"/>
        <w:spacing w:after="0" w:line="240" w:lineRule="auto"/>
        <w:ind w:firstLine="698"/>
        <w:jc w:val="center"/>
        <w:rPr>
          <w:rFonts w:ascii="Times New Roman" w:hAnsi="Times New Roman"/>
          <w:bCs/>
          <w:sz w:val="28"/>
          <w:szCs w:val="24"/>
        </w:rPr>
      </w:pPr>
      <w:r w:rsidRPr="00C264E6">
        <w:rPr>
          <w:rFonts w:ascii="Times New Roman" w:hAnsi="Times New Roman"/>
          <w:bCs/>
          <w:sz w:val="28"/>
          <w:szCs w:val="24"/>
        </w:rPr>
        <w:t>Перечень</w:t>
      </w:r>
    </w:p>
    <w:p w:rsidR="00225581" w:rsidRPr="00C264E6" w:rsidRDefault="00225581" w:rsidP="00225581">
      <w:pPr>
        <w:widowControl w:val="0"/>
        <w:autoSpaceDE w:val="0"/>
        <w:autoSpaceDN w:val="0"/>
        <w:adjustRightInd w:val="0"/>
        <w:spacing w:after="0" w:line="240" w:lineRule="auto"/>
        <w:ind w:firstLine="698"/>
        <w:jc w:val="center"/>
        <w:rPr>
          <w:rFonts w:ascii="Times New Roman" w:hAnsi="Times New Roman"/>
          <w:bCs/>
          <w:sz w:val="28"/>
          <w:szCs w:val="24"/>
        </w:rPr>
      </w:pPr>
      <w:r w:rsidRPr="00C264E6">
        <w:rPr>
          <w:rFonts w:ascii="Times New Roman" w:hAnsi="Times New Roman"/>
          <w:bCs/>
          <w:sz w:val="28"/>
          <w:szCs w:val="24"/>
        </w:rPr>
        <w:t>территориальных отделов МФЦ и привлекаемых организаций по предоставлению государственных услуг</w:t>
      </w:r>
    </w:p>
    <w:p w:rsidR="00225581" w:rsidRPr="00C264E6" w:rsidRDefault="00225581" w:rsidP="00225581">
      <w:pPr>
        <w:widowControl w:val="0"/>
        <w:autoSpaceDE w:val="0"/>
        <w:autoSpaceDN w:val="0"/>
        <w:adjustRightInd w:val="0"/>
        <w:spacing w:after="0" w:line="240" w:lineRule="auto"/>
        <w:ind w:firstLine="698"/>
        <w:rPr>
          <w:rFonts w:ascii="Times New Roman" w:hAnsi="Times New Roman"/>
          <w:bCs/>
          <w:sz w:val="28"/>
          <w:szCs w:val="24"/>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3402"/>
        <w:gridCol w:w="5529"/>
      </w:tblGrid>
      <w:tr w:rsidR="00225581" w:rsidRPr="00C264E6" w:rsidTr="00225581">
        <w:tc>
          <w:tcPr>
            <w:tcW w:w="851"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ind w:firstLine="698"/>
              <w:jc w:val="center"/>
              <w:rPr>
                <w:rFonts w:ascii="Times New Roman" w:hAnsi="Times New Roman"/>
                <w:bCs/>
                <w:sz w:val="28"/>
                <w:szCs w:val="24"/>
              </w:rPr>
            </w:pPr>
            <w:r w:rsidRPr="00C264E6">
              <w:rPr>
                <w:rFonts w:ascii="Times New Roman" w:hAnsi="Times New Roman"/>
                <w:bCs/>
                <w:sz w:val="28"/>
                <w:szCs w:val="24"/>
              </w:rPr>
              <w:t>№</w:t>
            </w:r>
            <w:proofErr w:type="spellStart"/>
            <w:r w:rsidRPr="00C264E6">
              <w:rPr>
                <w:rFonts w:ascii="Times New Roman" w:hAnsi="Times New Roman"/>
                <w:bCs/>
                <w:sz w:val="28"/>
                <w:szCs w:val="24"/>
              </w:rPr>
              <w:t>п</w:t>
            </w:r>
            <w:proofErr w:type="spellEnd"/>
            <w:r w:rsidRPr="00C264E6">
              <w:rPr>
                <w:rFonts w:ascii="Times New Roman" w:hAnsi="Times New Roman"/>
                <w:bCs/>
                <w:sz w:val="28"/>
                <w:szCs w:val="24"/>
              </w:rPr>
              <w:t>/</w:t>
            </w:r>
            <w:proofErr w:type="spellStart"/>
            <w:r w:rsidRPr="00C264E6">
              <w:rPr>
                <w:rFonts w:ascii="Times New Roman" w:hAnsi="Times New Roman"/>
                <w:bCs/>
                <w:sz w:val="28"/>
                <w:szCs w:val="24"/>
              </w:rPr>
              <w:t>п</w:t>
            </w:r>
            <w:proofErr w:type="spellEnd"/>
          </w:p>
        </w:tc>
        <w:tc>
          <w:tcPr>
            <w:tcW w:w="3402"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ind w:firstLine="698"/>
              <w:jc w:val="center"/>
              <w:rPr>
                <w:rFonts w:ascii="Times New Roman" w:hAnsi="Times New Roman"/>
                <w:bCs/>
                <w:sz w:val="28"/>
                <w:szCs w:val="24"/>
              </w:rPr>
            </w:pPr>
            <w:r w:rsidRPr="00C264E6">
              <w:rPr>
                <w:rFonts w:ascii="Times New Roman" w:hAnsi="Times New Roman"/>
                <w:bCs/>
                <w:sz w:val="28"/>
                <w:szCs w:val="24"/>
              </w:rPr>
              <w:t>Территориальные подразделения</w:t>
            </w:r>
          </w:p>
          <w:p w:rsidR="00225581" w:rsidRPr="00C264E6" w:rsidRDefault="00225581" w:rsidP="00225581">
            <w:pPr>
              <w:widowControl w:val="0"/>
              <w:autoSpaceDE w:val="0"/>
              <w:autoSpaceDN w:val="0"/>
              <w:adjustRightInd w:val="0"/>
              <w:spacing w:after="0" w:line="240" w:lineRule="auto"/>
              <w:ind w:firstLine="698"/>
              <w:jc w:val="center"/>
              <w:rPr>
                <w:rFonts w:ascii="Times New Roman" w:hAnsi="Times New Roman"/>
                <w:bCs/>
                <w:sz w:val="28"/>
                <w:szCs w:val="24"/>
              </w:rPr>
            </w:pPr>
            <w:r w:rsidRPr="00C264E6">
              <w:rPr>
                <w:rFonts w:ascii="Times New Roman" w:hAnsi="Times New Roman"/>
                <w:bCs/>
                <w:sz w:val="28"/>
                <w:szCs w:val="24"/>
              </w:rPr>
              <w:t>ГУ ЯНАО МФЦ</w:t>
            </w:r>
          </w:p>
        </w:tc>
        <w:tc>
          <w:tcPr>
            <w:tcW w:w="5529"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ind w:firstLine="698"/>
              <w:jc w:val="center"/>
              <w:rPr>
                <w:rFonts w:ascii="Times New Roman" w:hAnsi="Times New Roman"/>
                <w:bCs/>
                <w:sz w:val="28"/>
                <w:szCs w:val="24"/>
              </w:rPr>
            </w:pPr>
            <w:r w:rsidRPr="00C264E6">
              <w:rPr>
                <w:rFonts w:ascii="Times New Roman" w:hAnsi="Times New Roman"/>
                <w:bCs/>
                <w:sz w:val="28"/>
                <w:szCs w:val="24"/>
              </w:rPr>
              <w:t xml:space="preserve">Адрес, телефон, </w:t>
            </w:r>
            <w:proofErr w:type="spellStart"/>
            <w:r w:rsidRPr="00C264E6">
              <w:rPr>
                <w:rFonts w:ascii="Times New Roman" w:hAnsi="Times New Roman"/>
                <w:bCs/>
                <w:sz w:val="28"/>
                <w:szCs w:val="24"/>
              </w:rPr>
              <w:t>эл</w:t>
            </w:r>
            <w:proofErr w:type="spellEnd"/>
            <w:r w:rsidRPr="00C264E6">
              <w:rPr>
                <w:rFonts w:ascii="Times New Roman" w:hAnsi="Times New Roman"/>
                <w:bCs/>
                <w:sz w:val="28"/>
                <w:szCs w:val="24"/>
              </w:rPr>
              <w:t>/адрес,</w:t>
            </w:r>
          </w:p>
          <w:p w:rsidR="00225581" w:rsidRPr="00C264E6" w:rsidRDefault="00225581" w:rsidP="00225581">
            <w:pPr>
              <w:widowControl w:val="0"/>
              <w:autoSpaceDE w:val="0"/>
              <w:autoSpaceDN w:val="0"/>
              <w:adjustRightInd w:val="0"/>
              <w:spacing w:after="0" w:line="240" w:lineRule="auto"/>
              <w:ind w:firstLine="698"/>
              <w:jc w:val="center"/>
              <w:rPr>
                <w:rFonts w:ascii="Times New Roman" w:hAnsi="Times New Roman"/>
                <w:bCs/>
                <w:sz w:val="28"/>
                <w:szCs w:val="24"/>
              </w:rPr>
            </w:pPr>
            <w:r w:rsidRPr="00C264E6">
              <w:rPr>
                <w:rFonts w:ascii="Times New Roman" w:hAnsi="Times New Roman"/>
                <w:bCs/>
                <w:sz w:val="28"/>
                <w:szCs w:val="24"/>
              </w:rPr>
              <w:t>интернет- сайт</w:t>
            </w:r>
          </w:p>
        </w:tc>
      </w:tr>
      <w:tr w:rsidR="00225581" w:rsidRPr="00C264E6" w:rsidTr="00225581">
        <w:tc>
          <w:tcPr>
            <w:tcW w:w="851"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1</w:t>
            </w:r>
          </w:p>
        </w:tc>
        <w:tc>
          <w:tcPr>
            <w:tcW w:w="3402" w:type="dxa"/>
            <w:tcBorders>
              <w:top w:val="single" w:sz="4" w:space="0" w:color="auto"/>
              <w:left w:val="single" w:sz="4" w:space="0" w:color="auto"/>
              <w:bottom w:val="single" w:sz="4" w:space="0" w:color="auto"/>
              <w:right w:val="single" w:sz="4" w:space="0" w:color="auto"/>
            </w:tcBorders>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proofErr w:type="spellStart"/>
            <w:r w:rsidRPr="00C264E6">
              <w:rPr>
                <w:rFonts w:ascii="Times New Roman" w:hAnsi="Times New Roman"/>
                <w:bCs/>
                <w:sz w:val="28"/>
                <w:szCs w:val="24"/>
              </w:rPr>
              <w:t>Салехардский</w:t>
            </w:r>
            <w:proofErr w:type="spellEnd"/>
            <w:r w:rsidRPr="00C264E6">
              <w:rPr>
                <w:rFonts w:ascii="Times New Roman" w:hAnsi="Times New Roman"/>
                <w:bCs/>
                <w:sz w:val="28"/>
                <w:szCs w:val="24"/>
              </w:rPr>
              <w:t xml:space="preserve"> отдел по организации предоставления услуг</w:t>
            </w:r>
          </w:p>
          <w:p w:rsidR="00225581" w:rsidRPr="00C264E6" w:rsidRDefault="00225581" w:rsidP="00225581">
            <w:pPr>
              <w:widowControl w:val="0"/>
              <w:autoSpaceDE w:val="0"/>
              <w:autoSpaceDN w:val="0"/>
              <w:adjustRightInd w:val="0"/>
              <w:spacing w:after="0" w:line="240" w:lineRule="auto"/>
              <w:ind w:firstLine="698"/>
              <w:rPr>
                <w:rFonts w:ascii="Times New Roman" w:hAnsi="Times New Roman"/>
                <w:bCs/>
                <w:sz w:val="28"/>
                <w:szCs w:val="24"/>
              </w:rPr>
            </w:pPr>
          </w:p>
        </w:tc>
        <w:tc>
          <w:tcPr>
            <w:tcW w:w="5529"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 xml:space="preserve">ул. </w:t>
            </w:r>
            <w:proofErr w:type="spellStart"/>
            <w:r w:rsidRPr="00C264E6">
              <w:rPr>
                <w:rFonts w:ascii="Times New Roman" w:hAnsi="Times New Roman"/>
                <w:bCs/>
                <w:sz w:val="28"/>
                <w:szCs w:val="24"/>
              </w:rPr>
              <w:t>Броднева</w:t>
            </w:r>
            <w:proofErr w:type="spellEnd"/>
            <w:r w:rsidRPr="00C264E6">
              <w:rPr>
                <w:rFonts w:ascii="Times New Roman" w:hAnsi="Times New Roman"/>
                <w:bCs/>
                <w:sz w:val="28"/>
                <w:szCs w:val="24"/>
              </w:rPr>
              <w:t xml:space="preserve">, д. 15, г. Салехард, Ямало-Ненецкий автономный округ, 629001, </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тел.: (34922)5-43-07, факс: (34922)5-43-15</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SLH_OTDEL@mfc.yanao.ru</w:t>
            </w:r>
          </w:p>
        </w:tc>
      </w:tr>
      <w:tr w:rsidR="00225581" w:rsidRPr="00C264E6" w:rsidTr="00225581">
        <w:tc>
          <w:tcPr>
            <w:tcW w:w="851"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2</w:t>
            </w:r>
          </w:p>
        </w:tc>
        <w:tc>
          <w:tcPr>
            <w:tcW w:w="3402"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proofErr w:type="spellStart"/>
            <w:r w:rsidRPr="00C264E6">
              <w:rPr>
                <w:rFonts w:ascii="Times New Roman" w:hAnsi="Times New Roman"/>
                <w:bCs/>
                <w:sz w:val="28"/>
                <w:szCs w:val="24"/>
              </w:rPr>
              <w:t>Лабытнангский</w:t>
            </w:r>
            <w:proofErr w:type="spellEnd"/>
            <w:r w:rsidRPr="00C264E6">
              <w:rPr>
                <w:rFonts w:ascii="Times New Roman" w:hAnsi="Times New Roman"/>
                <w:bCs/>
                <w:sz w:val="28"/>
                <w:szCs w:val="24"/>
              </w:rPr>
              <w:t xml:space="preserve"> отдел по организации предоставления услуг</w:t>
            </w:r>
          </w:p>
        </w:tc>
        <w:tc>
          <w:tcPr>
            <w:tcW w:w="5529"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sz w:val="20"/>
                <w:szCs w:val="20"/>
              </w:rPr>
            </w:pPr>
            <w:r w:rsidRPr="00C264E6">
              <w:rPr>
                <w:rFonts w:ascii="Times New Roman" w:hAnsi="Times New Roman"/>
                <w:bCs/>
                <w:sz w:val="28"/>
                <w:szCs w:val="24"/>
              </w:rPr>
              <w:t xml:space="preserve">ул. Гагарина д. 7, г. </w:t>
            </w:r>
            <w:proofErr w:type="spellStart"/>
            <w:r w:rsidRPr="00C264E6">
              <w:rPr>
                <w:rFonts w:ascii="Times New Roman" w:hAnsi="Times New Roman"/>
                <w:bCs/>
                <w:sz w:val="28"/>
                <w:szCs w:val="24"/>
              </w:rPr>
              <w:t>Лабытнанги</w:t>
            </w:r>
            <w:proofErr w:type="spellEnd"/>
            <w:r w:rsidRPr="00C264E6">
              <w:rPr>
                <w:rFonts w:ascii="Times New Roman" w:hAnsi="Times New Roman"/>
                <w:bCs/>
                <w:sz w:val="28"/>
                <w:szCs w:val="24"/>
              </w:rPr>
              <w:t>, Ямало-Ненецкий автономный округ, 629400, тел.: (34992) 5-21-26</w:t>
            </w:r>
            <w:r w:rsidRPr="00C264E6">
              <w:rPr>
                <w:rFonts w:ascii="Times New Roman" w:hAnsi="Times New Roman"/>
                <w:sz w:val="20"/>
                <w:szCs w:val="20"/>
              </w:rPr>
              <w:t xml:space="preserve"> </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LAB_OTDEL@mfc.yanao.ru</w:t>
            </w:r>
          </w:p>
        </w:tc>
      </w:tr>
      <w:tr w:rsidR="00225581" w:rsidRPr="00C264E6" w:rsidTr="00225581">
        <w:tc>
          <w:tcPr>
            <w:tcW w:w="851"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3</w:t>
            </w:r>
          </w:p>
        </w:tc>
        <w:tc>
          <w:tcPr>
            <w:tcW w:w="3402"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proofErr w:type="spellStart"/>
            <w:r w:rsidRPr="00C264E6">
              <w:rPr>
                <w:rFonts w:ascii="Times New Roman" w:hAnsi="Times New Roman"/>
                <w:bCs/>
                <w:sz w:val="28"/>
                <w:szCs w:val="24"/>
              </w:rPr>
              <w:t>Ямальский</w:t>
            </w:r>
            <w:proofErr w:type="spellEnd"/>
            <w:r w:rsidRPr="00C264E6">
              <w:rPr>
                <w:rFonts w:ascii="Times New Roman" w:hAnsi="Times New Roman"/>
                <w:bCs/>
                <w:sz w:val="28"/>
                <w:szCs w:val="24"/>
              </w:rPr>
              <w:t xml:space="preserve"> отдел по организации предоставления услуг</w:t>
            </w:r>
          </w:p>
        </w:tc>
        <w:tc>
          <w:tcPr>
            <w:tcW w:w="5529"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 xml:space="preserve">ул. Советская, д. 50А, с. </w:t>
            </w:r>
            <w:proofErr w:type="spellStart"/>
            <w:r w:rsidRPr="00C264E6">
              <w:rPr>
                <w:rFonts w:ascii="Times New Roman" w:hAnsi="Times New Roman"/>
                <w:bCs/>
                <w:sz w:val="28"/>
                <w:szCs w:val="24"/>
              </w:rPr>
              <w:t>Яр-Сале</w:t>
            </w:r>
            <w:proofErr w:type="spellEnd"/>
            <w:r w:rsidRPr="00C264E6">
              <w:rPr>
                <w:rFonts w:ascii="Times New Roman" w:hAnsi="Times New Roman"/>
                <w:bCs/>
                <w:sz w:val="28"/>
                <w:szCs w:val="24"/>
              </w:rPr>
              <w:t xml:space="preserve">, </w:t>
            </w:r>
            <w:proofErr w:type="spellStart"/>
            <w:r w:rsidRPr="00C264E6">
              <w:rPr>
                <w:rFonts w:ascii="Times New Roman" w:hAnsi="Times New Roman"/>
                <w:bCs/>
                <w:sz w:val="28"/>
                <w:szCs w:val="24"/>
              </w:rPr>
              <w:t>Ямальский</w:t>
            </w:r>
            <w:proofErr w:type="spellEnd"/>
            <w:r w:rsidRPr="00C264E6">
              <w:rPr>
                <w:rFonts w:ascii="Times New Roman" w:hAnsi="Times New Roman"/>
                <w:bCs/>
                <w:sz w:val="28"/>
                <w:szCs w:val="24"/>
              </w:rPr>
              <w:t xml:space="preserve"> район, Ямало-Ненецкий автономный округ 629700, тел.: 8(34996)3-12-70</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YAMAL_OTDEL@mfc.yanao.ru</w:t>
            </w:r>
          </w:p>
        </w:tc>
      </w:tr>
      <w:tr w:rsidR="00225581" w:rsidRPr="00C264E6" w:rsidTr="00225581">
        <w:tc>
          <w:tcPr>
            <w:tcW w:w="851"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4</w:t>
            </w:r>
          </w:p>
        </w:tc>
        <w:tc>
          <w:tcPr>
            <w:tcW w:w="3402"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proofErr w:type="spellStart"/>
            <w:r w:rsidRPr="00C264E6">
              <w:rPr>
                <w:rFonts w:ascii="Times New Roman" w:hAnsi="Times New Roman"/>
                <w:bCs/>
                <w:sz w:val="28"/>
                <w:szCs w:val="24"/>
              </w:rPr>
              <w:t>Красноселькупский</w:t>
            </w:r>
            <w:proofErr w:type="spellEnd"/>
            <w:r w:rsidRPr="00C264E6">
              <w:rPr>
                <w:rFonts w:ascii="Times New Roman" w:hAnsi="Times New Roman"/>
                <w:bCs/>
                <w:sz w:val="28"/>
                <w:szCs w:val="24"/>
              </w:rPr>
              <w:t xml:space="preserve"> отдел по организации предоставления услуг </w:t>
            </w:r>
            <w:proofErr w:type="spellStart"/>
            <w:r w:rsidRPr="00C264E6">
              <w:rPr>
                <w:rFonts w:ascii="Times New Roman" w:hAnsi="Times New Roman"/>
                <w:bCs/>
                <w:sz w:val="28"/>
                <w:szCs w:val="24"/>
              </w:rPr>
              <w:lastRenderedPageBreak/>
              <w:t>Новоуренгойского</w:t>
            </w:r>
            <w:proofErr w:type="spellEnd"/>
            <w:r w:rsidRPr="00C264E6">
              <w:rPr>
                <w:rFonts w:ascii="Times New Roman" w:hAnsi="Times New Roman"/>
                <w:bCs/>
                <w:sz w:val="28"/>
                <w:szCs w:val="24"/>
              </w:rPr>
              <w:t xml:space="preserve"> филиала</w:t>
            </w:r>
          </w:p>
        </w:tc>
        <w:tc>
          <w:tcPr>
            <w:tcW w:w="5529"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lastRenderedPageBreak/>
              <w:t xml:space="preserve">ул. Дзержинского, д. 8 </w:t>
            </w:r>
            <w:r w:rsidR="00EC3283">
              <w:rPr>
                <w:rFonts w:ascii="Times New Roman" w:hAnsi="Times New Roman"/>
                <w:bCs/>
                <w:sz w:val="28"/>
                <w:szCs w:val="24"/>
              </w:rPr>
              <w:t>«</w:t>
            </w:r>
            <w:r w:rsidRPr="00C264E6">
              <w:rPr>
                <w:rFonts w:ascii="Times New Roman" w:hAnsi="Times New Roman"/>
                <w:bCs/>
                <w:sz w:val="28"/>
                <w:szCs w:val="24"/>
              </w:rPr>
              <w:t>в</w:t>
            </w:r>
            <w:r w:rsidR="00EC3283">
              <w:rPr>
                <w:rFonts w:ascii="Times New Roman" w:hAnsi="Times New Roman"/>
                <w:bCs/>
                <w:sz w:val="28"/>
                <w:szCs w:val="24"/>
              </w:rPr>
              <w:t>»</w:t>
            </w:r>
            <w:r w:rsidRPr="00C264E6">
              <w:rPr>
                <w:rFonts w:ascii="Times New Roman" w:hAnsi="Times New Roman"/>
                <w:bCs/>
                <w:sz w:val="28"/>
                <w:szCs w:val="24"/>
              </w:rPr>
              <w:t xml:space="preserve">, с. </w:t>
            </w:r>
            <w:proofErr w:type="spellStart"/>
            <w:r w:rsidRPr="00C264E6">
              <w:rPr>
                <w:rFonts w:ascii="Times New Roman" w:hAnsi="Times New Roman"/>
                <w:bCs/>
                <w:sz w:val="28"/>
                <w:szCs w:val="24"/>
              </w:rPr>
              <w:t>Красноселькуп</w:t>
            </w:r>
            <w:proofErr w:type="spellEnd"/>
            <w:r w:rsidRPr="00C264E6">
              <w:rPr>
                <w:rFonts w:ascii="Times New Roman" w:hAnsi="Times New Roman"/>
                <w:bCs/>
                <w:sz w:val="28"/>
                <w:szCs w:val="24"/>
              </w:rPr>
              <w:t xml:space="preserve">, Ямало-Ненецкий автономный округ, 629380, </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lastRenderedPageBreak/>
              <w:t>тел.: 8(34932) 2-10-45</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KRAS_OTDEL@mfc.yanao.ru</w:t>
            </w:r>
          </w:p>
        </w:tc>
      </w:tr>
      <w:tr w:rsidR="00225581" w:rsidRPr="00C264E6" w:rsidTr="00225581">
        <w:tc>
          <w:tcPr>
            <w:tcW w:w="851"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lastRenderedPageBreak/>
              <w:t>5</w:t>
            </w:r>
          </w:p>
        </w:tc>
        <w:tc>
          <w:tcPr>
            <w:tcW w:w="3402"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proofErr w:type="spellStart"/>
            <w:r w:rsidRPr="00C264E6">
              <w:rPr>
                <w:rFonts w:ascii="Times New Roman" w:hAnsi="Times New Roman"/>
                <w:bCs/>
                <w:sz w:val="28"/>
                <w:szCs w:val="24"/>
              </w:rPr>
              <w:t>Шурышкарский</w:t>
            </w:r>
            <w:proofErr w:type="spellEnd"/>
            <w:r w:rsidRPr="00C264E6">
              <w:rPr>
                <w:rFonts w:ascii="Times New Roman" w:hAnsi="Times New Roman"/>
                <w:bCs/>
                <w:sz w:val="28"/>
                <w:szCs w:val="24"/>
              </w:rPr>
              <w:t xml:space="preserve"> отдел по организации предоставления услуг</w:t>
            </w:r>
          </w:p>
        </w:tc>
        <w:tc>
          <w:tcPr>
            <w:tcW w:w="5529"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 xml:space="preserve">ул. Советская д. 39, с. Мужи, </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 xml:space="preserve">Ямало-Ненецкий автономный округ, 629640, </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тел.: 8(34994) 2-13-91</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SHUR_OTDEL@mfc.yanao.ru</w:t>
            </w:r>
          </w:p>
        </w:tc>
      </w:tr>
      <w:tr w:rsidR="00225581" w:rsidRPr="00C264E6" w:rsidTr="00225581">
        <w:tc>
          <w:tcPr>
            <w:tcW w:w="851"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6</w:t>
            </w:r>
          </w:p>
        </w:tc>
        <w:tc>
          <w:tcPr>
            <w:tcW w:w="3402"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 xml:space="preserve">Тазовский отдел по организации предоставления услуг </w:t>
            </w:r>
            <w:proofErr w:type="spellStart"/>
            <w:r w:rsidRPr="00C264E6">
              <w:rPr>
                <w:rFonts w:ascii="Times New Roman" w:hAnsi="Times New Roman"/>
                <w:bCs/>
                <w:sz w:val="28"/>
                <w:szCs w:val="24"/>
              </w:rPr>
              <w:t>Новоуренгойского</w:t>
            </w:r>
            <w:proofErr w:type="spellEnd"/>
            <w:r w:rsidRPr="00C264E6">
              <w:rPr>
                <w:rFonts w:ascii="Times New Roman" w:hAnsi="Times New Roman"/>
                <w:bCs/>
                <w:sz w:val="28"/>
                <w:szCs w:val="24"/>
              </w:rPr>
              <w:t xml:space="preserve"> филиала</w:t>
            </w:r>
          </w:p>
        </w:tc>
        <w:tc>
          <w:tcPr>
            <w:tcW w:w="5529"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 xml:space="preserve">ул. Почтовая, д. 12, ПГТ Тазовский, Ямало-Ненецкий автономный округ, 629350, </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тел.:8(34940) 2-46-20</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TAZ_OTDEL@mfc.yanao.ru</w:t>
            </w:r>
          </w:p>
        </w:tc>
      </w:tr>
      <w:tr w:rsidR="00225581" w:rsidRPr="00C264E6" w:rsidTr="00225581">
        <w:tc>
          <w:tcPr>
            <w:tcW w:w="851"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7</w:t>
            </w:r>
          </w:p>
        </w:tc>
        <w:tc>
          <w:tcPr>
            <w:tcW w:w="3402"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proofErr w:type="spellStart"/>
            <w:r w:rsidRPr="00C264E6">
              <w:rPr>
                <w:rFonts w:ascii="Times New Roman" w:hAnsi="Times New Roman"/>
                <w:bCs/>
                <w:sz w:val="28"/>
                <w:szCs w:val="24"/>
              </w:rPr>
              <w:t>Пуровский</w:t>
            </w:r>
            <w:proofErr w:type="spellEnd"/>
            <w:r w:rsidRPr="00C264E6">
              <w:rPr>
                <w:rFonts w:ascii="Times New Roman" w:hAnsi="Times New Roman"/>
                <w:bCs/>
                <w:sz w:val="28"/>
                <w:szCs w:val="24"/>
              </w:rPr>
              <w:t xml:space="preserve"> отдел по организации предоставления услуг Ноябрьского филиала</w:t>
            </w:r>
          </w:p>
        </w:tc>
        <w:tc>
          <w:tcPr>
            <w:tcW w:w="5529"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 xml:space="preserve">ул. Е. Колесниковой, д. 4, г. </w:t>
            </w:r>
            <w:proofErr w:type="spellStart"/>
            <w:r w:rsidRPr="00C264E6">
              <w:rPr>
                <w:rFonts w:ascii="Times New Roman" w:hAnsi="Times New Roman"/>
                <w:bCs/>
                <w:sz w:val="28"/>
                <w:szCs w:val="24"/>
              </w:rPr>
              <w:t>Тарко-Сале</w:t>
            </w:r>
            <w:proofErr w:type="spellEnd"/>
            <w:r w:rsidRPr="00C264E6">
              <w:rPr>
                <w:rFonts w:ascii="Times New Roman" w:hAnsi="Times New Roman"/>
                <w:bCs/>
                <w:sz w:val="28"/>
                <w:szCs w:val="24"/>
              </w:rPr>
              <w:t xml:space="preserve">, Ямало-Ненецкий автономный округ, 629850, </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тел.: 8(34997)2-75-78, 2-27-78</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PUROV_OTDEL@mfc.yanao.ru</w:t>
            </w:r>
          </w:p>
        </w:tc>
      </w:tr>
      <w:tr w:rsidR="00225581" w:rsidRPr="00C264E6" w:rsidTr="00225581">
        <w:tc>
          <w:tcPr>
            <w:tcW w:w="851"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8</w:t>
            </w:r>
          </w:p>
        </w:tc>
        <w:tc>
          <w:tcPr>
            <w:tcW w:w="3402"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 xml:space="preserve">Отдел в поселке </w:t>
            </w:r>
            <w:proofErr w:type="spellStart"/>
            <w:r w:rsidRPr="00C264E6">
              <w:rPr>
                <w:rFonts w:ascii="Times New Roman" w:hAnsi="Times New Roman"/>
                <w:bCs/>
                <w:sz w:val="28"/>
                <w:szCs w:val="24"/>
              </w:rPr>
              <w:t>Ханымей</w:t>
            </w:r>
            <w:proofErr w:type="spellEnd"/>
            <w:r w:rsidRPr="00C264E6">
              <w:rPr>
                <w:rFonts w:ascii="Times New Roman" w:hAnsi="Times New Roman"/>
                <w:bCs/>
                <w:sz w:val="28"/>
                <w:szCs w:val="24"/>
              </w:rPr>
              <w:t xml:space="preserve"> Ноябрьского филиала</w:t>
            </w:r>
          </w:p>
        </w:tc>
        <w:tc>
          <w:tcPr>
            <w:tcW w:w="5529"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 xml:space="preserve">квартал Комсомольский, д. 27, п. </w:t>
            </w:r>
            <w:proofErr w:type="spellStart"/>
            <w:r w:rsidRPr="00C264E6">
              <w:rPr>
                <w:rFonts w:ascii="Times New Roman" w:hAnsi="Times New Roman"/>
                <w:bCs/>
                <w:sz w:val="28"/>
                <w:szCs w:val="24"/>
              </w:rPr>
              <w:t>Ханымей</w:t>
            </w:r>
            <w:proofErr w:type="spellEnd"/>
            <w:r w:rsidRPr="00C264E6">
              <w:rPr>
                <w:rFonts w:ascii="Times New Roman" w:hAnsi="Times New Roman"/>
                <w:bCs/>
                <w:sz w:val="28"/>
                <w:szCs w:val="24"/>
              </w:rPr>
              <w:t xml:space="preserve">, </w:t>
            </w:r>
            <w:proofErr w:type="spellStart"/>
            <w:r w:rsidRPr="00C264E6">
              <w:rPr>
                <w:rFonts w:ascii="Times New Roman" w:hAnsi="Times New Roman"/>
                <w:bCs/>
                <w:sz w:val="28"/>
                <w:szCs w:val="24"/>
              </w:rPr>
              <w:t>Пуровский</w:t>
            </w:r>
            <w:proofErr w:type="spellEnd"/>
            <w:r w:rsidRPr="00C264E6">
              <w:rPr>
                <w:rFonts w:ascii="Times New Roman" w:hAnsi="Times New Roman"/>
                <w:bCs/>
                <w:sz w:val="28"/>
                <w:szCs w:val="24"/>
              </w:rPr>
              <w:t xml:space="preserve"> район, Ямало-Ненецкий автономный округ, 629877,</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тел.: 8(34997) 2-77-01, 2-70-05</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HAN_OTDEL@mfc.yanao.ru</w:t>
            </w:r>
          </w:p>
        </w:tc>
      </w:tr>
      <w:tr w:rsidR="00225581" w:rsidRPr="00C264E6" w:rsidTr="00225581">
        <w:tc>
          <w:tcPr>
            <w:tcW w:w="851"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9</w:t>
            </w:r>
          </w:p>
        </w:tc>
        <w:tc>
          <w:tcPr>
            <w:tcW w:w="3402"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 xml:space="preserve">Отдел в </w:t>
            </w:r>
            <w:proofErr w:type="spellStart"/>
            <w:r w:rsidRPr="00C264E6">
              <w:rPr>
                <w:rFonts w:ascii="Times New Roman" w:hAnsi="Times New Roman"/>
                <w:bCs/>
                <w:sz w:val="28"/>
                <w:szCs w:val="24"/>
              </w:rPr>
              <w:t>пгт</w:t>
            </w:r>
            <w:proofErr w:type="spellEnd"/>
            <w:r w:rsidRPr="00C264E6">
              <w:rPr>
                <w:rFonts w:ascii="Times New Roman" w:hAnsi="Times New Roman"/>
                <w:bCs/>
                <w:sz w:val="28"/>
                <w:szCs w:val="24"/>
              </w:rPr>
              <w:t>. Уренгой Ноябрьского филиала</w:t>
            </w:r>
          </w:p>
        </w:tc>
        <w:tc>
          <w:tcPr>
            <w:tcW w:w="5529"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 xml:space="preserve">ул. Геологов, д. 18, </w:t>
            </w:r>
            <w:proofErr w:type="spellStart"/>
            <w:r w:rsidRPr="00C264E6">
              <w:rPr>
                <w:rFonts w:ascii="Times New Roman" w:hAnsi="Times New Roman"/>
                <w:bCs/>
                <w:sz w:val="28"/>
                <w:szCs w:val="24"/>
              </w:rPr>
              <w:t>пгт</w:t>
            </w:r>
            <w:proofErr w:type="spellEnd"/>
            <w:r w:rsidRPr="00C264E6">
              <w:rPr>
                <w:rFonts w:ascii="Times New Roman" w:hAnsi="Times New Roman"/>
                <w:bCs/>
                <w:sz w:val="28"/>
                <w:szCs w:val="24"/>
              </w:rPr>
              <w:t xml:space="preserve"> Уренгой, Ямало-Ненецкий автономный округ, 629860</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URE_OTDEL@mfc.yanao.ru</w:t>
            </w:r>
          </w:p>
        </w:tc>
      </w:tr>
      <w:tr w:rsidR="00225581" w:rsidRPr="00C264E6" w:rsidTr="00225581">
        <w:tc>
          <w:tcPr>
            <w:tcW w:w="851"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10</w:t>
            </w:r>
          </w:p>
        </w:tc>
        <w:tc>
          <w:tcPr>
            <w:tcW w:w="3402"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 xml:space="preserve">Отдел в п. </w:t>
            </w:r>
            <w:proofErr w:type="spellStart"/>
            <w:r w:rsidRPr="00C264E6">
              <w:rPr>
                <w:rFonts w:ascii="Times New Roman" w:hAnsi="Times New Roman"/>
                <w:bCs/>
                <w:sz w:val="28"/>
                <w:szCs w:val="24"/>
              </w:rPr>
              <w:t>Пурпе</w:t>
            </w:r>
            <w:proofErr w:type="spellEnd"/>
            <w:r w:rsidRPr="00C264E6">
              <w:rPr>
                <w:rFonts w:ascii="Times New Roman" w:hAnsi="Times New Roman"/>
                <w:bCs/>
                <w:sz w:val="28"/>
                <w:szCs w:val="24"/>
              </w:rPr>
              <w:t xml:space="preserve"> Ноябрьского филиала</w:t>
            </w:r>
          </w:p>
        </w:tc>
        <w:tc>
          <w:tcPr>
            <w:tcW w:w="5529"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 xml:space="preserve">ул. Аэродромная, д. 14 п. </w:t>
            </w:r>
            <w:proofErr w:type="spellStart"/>
            <w:r w:rsidRPr="00C264E6">
              <w:rPr>
                <w:rFonts w:ascii="Times New Roman" w:hAnsi="Times New Roman"/>
                <w:bCs/>
                <w:sz w:val="28"/>
                <w:szCs w:val="24"/>
              </w:rPr>
              <w:t>Пурпе</w:t>
            </w:r>
            <w:proofErr w:type="spellEnd"/>
            <w:r w:rsidRPr="00C264E6">
              <w:rPr>
                <w:rFonts w:ascii="Times New Roman" w:hAnsi="Times New Roman"/>
                <w:bCs/>
                <w:sz w:val="28"/>
                <w:szCs w:val="24"/>
              </w:rPr>
              <w:t>, Ямало-Ненецкий автономный округ, 629840,</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тел.: 8(34936) 3-80-24, 3-84-94</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PURPE_OTDEL@mfc.yanao.ru</w:t>
            </w:r>
          </w:p>
        </w:tc>
      </w:tr>
      <w:tr w:rsidR="00225581" w:rsidRPr="00C264E6" w:rsidTr="00225581">
        <w:tc>
          <w:tcPr>
            <w:tcW w:w="851"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11</w:t>
            </w:r>
          </w:p>
        </w:tc>
        <w:tc>
          <w:tcPr>
            <w:tcW w:w="3402"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Приуральский отдел по организации предоставления услуг</w:t>
            </w:r>
          </w:p>
        </w:tc>
        <w:tc>
          <w:tcPr>
            <w:tcW w:w="5529"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 xml:space="preserve">ул. Больничная, 9, кв. 7, п. </w:t>
            </w:r>
            <w:proofErr w:type="spellStart"/>
            <w:r w:rsidRPr="00C264E6">
              <w:rPr>
                <w:rFonts w:ascii="Times New Roman" w:hAnsi="Times New Roman"/>
                <w:bCs/>
                <w:sz w:val="28"/>
                <w:szCs w:val="24"/>
              </w:rPr>
              <w:t>Аксарка</w:t>
            </w:r>
            <w:proofErr w:type="spellEnd"/>
            <w:r w:rsidRPr="00C264E6">
              <w:rPr>
                <w:rFonts w:ascii="Times New Roman" w:hAnsi="Times New Roman"/>
                <w:bCs/>
                <w:sz w:val="28"/>
                <w:szCs w:val="24"/>
              </w:rPr>
              <w:t xml:space="preserve">, </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 xml:space="preserve">Ямало-Ненецкий автономный округ, 629420, </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тел.: 8(34993) 2-21-39, 2-21-32</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PRIUR_OTDEL@mfc.yanao.ru</w:t>
            </w:r>
          </w:p>
        </w:tc>
      </w:tr>
      <w:tr w:rsidR="00225581" w:rsidRPr="00C264E6" w:rsidTr="00225581">
        <w:tc>
          <w:tcPr>
            <w:tcW w:w="851"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12</w:t>
            </w:r>
          </w:p>
        </w:tc>
        <w:tc>
          <w:tcPr>
            <w:tcW w:w="3402"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 xml:space="preserve">Отдел в </w:t>
            </w:r>
            <w:proofErr w:type="spellStart"/>
            <w:r w:rsidRPr="00C264E6">
              <w:rPr>
                <w:rFonts w:ascii="Times New Roman" w:hAnsi="Times New Roman"/>
                <w:bCs/>
                <w:sz w:val="28"/>
                <w:szCs w:val="24"/>
              </w:rPr>
              <w:t>пгт</w:t>
            </w:r>
            <w:proofErr w:type="spellEnd"/>
            <w:r w:rsidRPr="00C264E6">
              <w:rPr>
                <w:rFonts w:ascii="Times New Roman" w:hAnsi="Times New Roman"/>
                <w:bCs/>
                <w:sz w:val="28"/>
                <w:szCs w:val="24"/>
              </w:rPr>
              <w:t xml:space="preserve">. </w:t>
            </w:r>
            <w:proofErr w:type="spellStart"/>
            <w:r w:rsidRPr="00C264E6">
              <w:rPr>
                <w:rFonts w:ascii="Times New Roman" w:hAnsi="Times New Roman"/>
                <w:bCs/>
                <w:sz w:val="28"/>
                <w:szCs w:val="24"/>
              </w:rPr>
              <w:t>Харп</w:t>
            </w:r>
            <w:proofErr w:type="spellEnd"/>
            <w:r w:rsidRPr="00C264E6">
              <w:rPr>
                <w:rFonts w:ascii="Times New Roman" w:hAnsi="Times New Roman"/>
                <w:bCs/>
                <w:sz w:val="28"/>
                <w:szCs w:val="24"/>
              </w:rPr>
              <w:t xml:space="preserve"> </w:t>
            </w:r>
          </w:p>
        </w:tc>
        <w:tc>
          <w:tcPr>
            <w:tcW w:w="5529"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 xml:space="preserve">ул. Дзержинского, д. 12, </w:t>
            </w:r>
            <w:proofErr w:type="spellStart"/>
            <w:r w:rsidRPr="00C264E6">
              <w:rPr>
                <w:rFonts w:ascii="Times New Roman" w:hAnsi="Times New Roman"/>
                <w:bCs/>
                <w:sz w:val="28"/>
                <w:szCs w:val="24"/>
              </w:rPr>
              <w:t>пгт</w:t>
            </w:r>
            <w:proofErr w:type="spellEnd"/>
            <w:r w:rsidRPr="00C264E6">
              <w:rPr>
                <w:rFonts w:ascii="Times New Roman" w:hAnsi="Times New Roman"/>
                <w:bCs/>
                <w:sz w:val="28"/>
                <w:szCs w:val="24"/>
              </w:rPr>
              <w:t xml:space="preserve"> </w:t>
            </w:r>
            <w:proofErr w:type="spellStart"/>
            <w:r w:rsidRPr="00C264E6">
              <w:rPr>
                <w:rFonts w:ascii="Times New Roman" w:hAnsi="Times New Roman"/>
                <w:bCs/>
                <w:sz w:val="28"/>
                <w:szCs w:val="24"/>
              </w:rPr>
              <w:t>Харп</w:t>
            </w:r>
            <w:proofErr w:type="spellEnd"/>
            <w:r w:rsidRPr="00C264E6">
              <w:rPr>
                <w:rFonts w:ascii="Times New Roman" w:hAnsi="Times New Roman"/>
                <w:bCs/>
                <w:sz w:val="28"/>
                <w:szCs w:val="24"/>
              </w:rPr>
              <w:t>, Приуральский район, Ямало-Ненецкий автономный округ, 629420</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тел:8(34993) 7-35-74</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HARP_OTDEL@mfc.yanao.ru</w:t>
            </w:r>
          </w:p>
        </w:tc>
      </w:tr>
      <w:tr w:rsidR="00225581" w:rsidRPr="00C264E6" w:rsidTr="00225581">
        <w:tc>
          <w:tcPr>
            <w:tcW w:w="851" w:type="dxa"/>
            <w:vMerge w:val="restart"/>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13</w:t>
            </w:r>
          </w:p>
        </w:tc>
        <w:tc>
          <w:tcPr>
            <w:tcW w:w="3402" w:type="dxa"/>
            <w:vMerge w:val="restart"/>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proofErr w:type="spellStart"/>
            <w:r w:rsidRPr="00C264E6">
              <w:rPr>
                <w:rFonts w:ascii="Times New Roman" w:hAnsi="Times New Roman"/>
                <w:bCs/>
                <w:sz w:val="28"/>
                <w:szCs w:val="24"/>
              </w:rPr>
              <w:t>Новоуренгойский</w:t>
            </w:r>
            <w:proofErr w:type="spellEnd"/>
            <w:r w:rsidRPr="00C264E6">
              <w:rPr>
                <w:rFonts w:ascii="Times New Roman" w:hAnsi="Times New Roman"/>
                <w:bCs/>
                <w:sz w:val="28"/>
                <w:szCs w:val="24"/>
              </w:rPr>
              <w:t xml:space="preserve"> отдел по организации предоставления услуг          </w:t>
            </w:r>
            <w:proofErr w:type="spellStart"/>
            <w:r w:rsidRPr="00C264E6">
              <w:rPr>
                <w:rFonts w:ascii="Times New Roman" w:hAnsi="Times New Roman"/>
                <w:bCs/>
                <w:sz w:val="28"/>
                <w:szCs w:val="24"/>
              </w:rPr>
              <w:t>Новоуренгойского</w:t>
            </w:r>
            <w:proofErr w:type="spellEnd"/>
            <w:r w:rsidRPr="00C264E6">
              <w:rPr>
                <w:rFonts w:ascii="Times New Roman" w:hAnsi="Times New Roman"/>
                <w:bCs/>
                <w:sz w:val="28"/>
                <w:szCs w:val="24"/>
              </w:rPr>
              <w:t xml:space="preserve"> филиала</w:t>
            </w:r>
          </w:p>
        </w:tc>
        <w:tc>
          <w:tcPr>
            <w:tcW w:w="5529"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 xml:space="preserve">ул. Ленинградский </w:t>
            </w:r>
            <w:proofErr w:type="spellStart"/>
            <w:r w:rsidRPr="00C264E6">
              <w:rPr>
                <w:rFonts w:ascii="Times New Roman" w:hAnsi="Times New Roman"/>
                <w:bCs/>
                <w:sz w:val="28"/>
                <w:szCs w:val="24"/>
              </w:rPr>
              <w:t>пр-т</w:t>
            </w:r>
            <w:proofErr w:type="spellEnd"/>
            <w:r w:rsidRPr="00C264E6">
              <w:rPr>
                <w:rFonts w:ascii="Times New Roman" w:hAnsi="Times New Roman"/>
                <w:bCs/>
                <w:sz w:val="28"/>
                <w:szCs w:val="24"/>
              </w:rPr>
              <w:t>, д. 5Б, г. Новый Уренгой, Ямало-Ненецкий автономный округ 629300, тел.: 8(3494)94-53-29</w:t>
            </w:r>
            <w:r w:rsidRPr="00C264E6">
              <w:rPr>
                <w:rFonts w:ascii="Times New Roman" w:hAnsi="Times New Roman"/>
                <w:sz w:val="20"/>
                <w:szCs w:val="20"/>
              </w:rPr>
              <w:t xml:space="preserve"> </w:t>
            </w:r>
            <w:r w:rsidRPr="00C264E6">
              <w:rPr>
                <w:rFonts w:ascii="Times New Roman" w:hAnsi="Times New Roman"/>
                <w:bCs/>
                <w:sz w:val="28"/>
                <w:szCs w:val="24"/>
              </w:rPr>
              <w:t>NURE2_OTDEL@mfc.yanao.ru</w:t>
            </w:r>
          </w:p>
        </w:tc>
      </w:tr>
      <w:tr w:rsidR="00225581" w:rsidRPr="00C264E6" w:rsidTr="00225581">
        <w:tc>
          <w:tcPr>
            <w:tcW w:w="851" w:type="dxa"/>
            <w:vMerge/>
            <w:tcBorders>
              <w:top w:val="single" w:sz="4" w:space="0" w:color="auto"/>
              <w:left w:val="single" w:sz="4" w:space="0" w:color="auto"/>
              <w:bottom w:val="single" w:sz="4" w:space="0" w:color="auto"/>
              <w:right w:val="single" w:sz="4" w:space="0" w:color="auto"/>
            </w:tcBorders>
            <w:vAlign w:val="center"/>
            <w:hideMark/>
          </w:tcPr>
          <w:p w:rsidR="00225581" w:rsidRPr="00C264E6" w:rsidRDefault="00225581" w:rsidP="00225581">
            <w:pPr>
              <w:spacing w:after="0" w:line="240" w:lineRule="auto"/>
              <w:rPr>
                <w:rFonts w:ascii="Times New Roman" w:hAnsi="Times New Roman"/>
                <w:bCs/>
                <w:sz w:val="28"/>
                <w:szCs w:val="24"/>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225581" w:rsidRPr="00C264E6" w:rsidRDefault="00225581" w:rsidP="00225581">
            <w:pPr>
              <w:spacing w:after="0" w:line="240" w:lineRule="auto"/>
              <w:rPr>
                <w:rFonts w:ascii="Times New Roman" w:hAnsi="Times New Roman"/>
                <w:bCs/>
                <w:sz w:val="28"/>
                <w:szCs w:val="24"/>
              </w:rPr>
            </w:pPr>
          </w:p>
        </w:tc>
        <w:tc>
          <w:tcPr>
            <w:tcW w:w="5529"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 xml:space="preserve">ул. Юбилейная, д.1Д, г. Новый Уренгой, </w:t>
            </w:r>
            <w:r w:rsidRPr="00C264E6">
              <w:rPr>
                <w:rFonts w:ascii="Times New Roman" w:hAnsi="Times New Roman"/>
                <w:bCs/>
                <w:sz w:val="28"/>
                <w:szCs w:val="24"/>
              </w:rPr>
              <w:lastRenderedPageBreak/>
              <w:t>Ямало-Ненецкий автономный округ, 629305</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NURE_OTDEL@mfc.yanao.ru</w:t>
            </w:r>
          </w:p>
        </w:tc>
      </w:tr>
      <w:tr w:rsidR="00225581" w:rsidRPr="00C264E6" w:rsidTr="00225581">
        <w:tc>
          <w:tcPr>
            <w:tcW w:w="851"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lastRenderedPageBreak/>
              <w:t>14</w:t>
            </w:r>
          </w:p>
        </w:tc>
        <w:tc>
          <w:tcPr>
            <w:tcW w:w="3402"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 xml:space="preserve">Надымский отдел по организации предоставления услуг </w:t>
            </w:r>
            <w:proofErr w:type="spellStart"/>
            <w:r w:rsidRPr="00C264E6">
              <w:rPr>
                <w:rFonts w:ascii="Times New Roman" w:hAnsi="Times New Roman"/>
                <w:bCs/>
                <w:sz w:val="28"/>
                <w:szCs w:val="24"/>
              </w:rPr>
              <w:t>Новоуренгойского</w:t>
            </w:r>
            <w:proofErr w:type="spellEnd"/>
            <w:r w:rsidRPr="00C264E6">
              <w:rPr>
                <w:rFonts w:ascii="Times New Roman" w:hAnsi="Times New Roman"/>
                <w:bCs/>
                <w:sz w:val="28"/>
                <w:szCs w:val="24"/>
              </w:rPr>
              <w:t xml:space="preserve"> филиала</w:t>
            </w:r>
          </w:p>
        </w:tc>
        <w:tc>
          <w:tcPr>
            <w:tcW w:w="5529"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 xml:space="preserve">ул. Зверева, д. 3/2, г. Надым,  </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 xml:space="preserve">Ямало-Ненецкий автономный округ, 629730, </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тел.: 8(34995) 0-22-12</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NADYM_OTDEL@mfc.yanao.ru</w:t>
            </w:r>
          </w:p>
        </w:tc>
      </w:tr>
      <w:tr w:rsidR="00225581" w:rsidRPr="00C264E6" w:rsidTr="00225581">
        <w:tc>
          <w:tcPr>
            <w:tcW w:w="851"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15</w:t>
            </w:r>
          </w:p>
        </w:tc>
        <w:tc>
          <w:tcPr>
            <w:tcW w:w="3402"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 xml:space="preserve">Отдел в </w:t>
            </w:r>
            <w:proofErr w:type="spellStart"/>
            <w:r w:rsidRPr="00C264E6">
              <w:rPr>
                <w:rFonts w:ascii="Times New Roman" w:hAnsi="Times New Roman"/>
                <w:bCs/>
                <w:sz w:val="28"/>
                <w:szCs w:val="24"/>
              </w:rPr>
              <w:t>пгт</w:t>
            </w:r>
            <w:proofErr w:type="spellEnd"/>
            <w:r w:rsidRPr="00C264E6">
              <w:rPr>
                <w:rFonts w:ascii="Times New Roman" w:hAnsi="Times New Roman"/>
                <w:bCs/>
                <w:sz w:val="28"/>
                <w:szCs w:val="24"/>
              </w:rPr>
              <w:t xml:space="preserve">. </w:t>
            </w:r>
            <w:proofErr w:type="spellStart"/>
            <w:r w:rsidRPr="00C264E6">
              <w:rPr>
                <w:rFonts w:ascii="Times New Roman" w:hAnsi="Times New Roman"/>
                <w:bCs/>
                <w:sz w:val="28"/>
                <w:szCs w:val="24"/>
              </w:rPr>
              <w:t>Пангоды</w:t>
            </w:r>
            <w:proofErr w:type="spellEnd"/>
            <w:r w:rsidRPr="00C264E6">
              <w:rPr>
                <w:rFonts w:ascii="Times New Roman" w:hAnsi="Times New Roman"/>
                <w:bCs/>
                <w:sz w:val="28"/>
                <w:szCs w:val="24"/>
              </w:rPr>
              <w:t xml:space="preserve"> в </w:t>
            </w:r>
            <w:proofErr w:type="spellStart"/>
            <w:r w:rsidRPr="00C264E6">
              <w:rPr>
                <w:rFonts w:ascii="Times New Roman" w:hAnsi="Times New Roman"/>
                <w:bCs/>
                <w:sz w:val="28"/>
                <w:szCs w:val="24"/>
              </w:rPr>
              <w:t>Новоуренгойского</w:t>
            </w:r>
            <w:proofErr w:type="spellEnd"/>
            <w:r w:rsidRPr="00C264E6">
              <w:rPr>
                <w:rFonts w:ascii="Times New Roman" w:hAnsi="Times New Roman"/>
                <w:bCs/>
                <w:sz w:val="28"/>
                <w:szCs w:val="24"/>
              </w:rPr>
              <w:t xml:space="preserve"> филиала</w:t>
            </w:r>
          </w:p>
        </w:tc>
        <w:tc>
          <w:tcPr>
            <w:tcW w:w="5529"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 xml:space="preserve">ул. Звездная, д. 17, </w:t>
            </w:r>
            <w:proofErr w:type="spellStart"/>
            <w:r w:rsidRPr="00C264E6">
              <w:rPr>
                <w:rFonts w:ascii="Times New Roman" w:hAnsi="Times New Roman"/>
                <w:bCs/>
                <w:sz w:val="28"/>
                <w:szCs w:val="24"/>
              </w:rPr>
              <w:t>пгт</w:t>
            </w:r>
            <w:proofErr w:type="spellEnd"/>
            <w:r w:rsidRPr="00C264E6">
              <w:rPr>
                <w:rFonts w:ascii="Times New Roman" w:hAnsi="Times New Roman"/>
                <w:bCs/>
                <w:sz w:val="28"/>
                <w:szCs w:val="24"/>
              </w:rPr>
              <w:t xml:space="preserve"> </w:t>
            </w:r>
            <w:proofErr w:type="spellStart"/>
            <w:r w:rsidRPr="00C264E6">
              <w:rPr>
                <w:rFonts w:ascii="Times New Roman" w:hAnsi="Times New Roman"/>
                <w:bCs/>
                <w:sz w:val="28"/>
                <w:szCs w:val="24"/>
              </w:rPr>
              <w:t>Пангоды</w:t>
            </w:r>
            <w:proofErr w:type="spellEnd"/>
            <w:r w:rsidRPr="00C264E6">
              <w:rPr>
                <w:rFonts w:ascii="Times New Roman" w:hAnsi="Times New Roman"/>
                <w:bCs/>
                <w:sz w:val="28"/>
                <w:szCs w:val="24"/>
              </w:rPr>
              <w:t>, Ямало-Ненецкий автономный округ, 629757</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PAN_OTDEL@mfc.yanao.ru</w:t>
            </w:r>
          </w:p>
        </w:tc>
      </w:tr>
      <w:tr w:rsidR="00225581" w:rsidRPr="00C264E6" w:rsidTr="00225581">
        <w:tc>
          <w:tcPr>
            <w:tcW w:w="851"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16</w:t>
            </w:r>
          </w:p>
        </w:tc>
        <w:tc>
          <w:tcPr>
            <w:tcW w:w="3402"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Ноябрьский отдел по организации предоставления услуг Ноябрьского филиала</w:t>
            </w:r>
          </w:p>
        </w:tc>
        <w:tc>
          <w:tcPr>
            <w:tcW w:w="5529"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ул. Советская д. 73, г. Ноябрьск, Ямало-Ненецкий автономный округ, 629805, тел.: 8(3496)35-05-61</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NOYABR_OTDEL@mfc.yanao.ru</w:t>
            </w:r>
          </w:p>
        </w:tc>
      </w:tr>
      <w:tr w:rsidR="00225581" w:rsidRPr="00C264E6" w:rsidTr="00225581">
        <w:tc>
          <w:tcPr>
            <w:tcW w:w="851"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17</w:t>
            </w:r>
          </w:p>
        </w:tc>
        <w:tc>
          <w:tcPr>
            <w:tcW w:w="3402"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proofErr w:type="spellStart"/>
            <w:r w:rsidRPr="00C264E6">
              <w:rPr>
                <w:rFonts w:ascii="Times New Roman" w:hAnsi="Times New Roman"/>
                <w:bCs/>
                <w:sz w:val="28"/>
                <w:szCs w:val="24"/>
              </w:rPr>
              <w:t>Муравленковский</w:t>
            </w:r>
            <w:proofErr w:type="spellEnd"/>
            <w:r w:rsidRPr="00C264E6">
              <w:rPr>
                <w:rFonts w:ascii="Times New Roman" w:hAnsi="Times New Roman"/>
                <w:bCs/>
                <w:sz w:val="28"/>
                <w:szCs w:val="24"/>
              </w:rPr>
              <w:t xml:space="preserve"> отдел по организации предоставления услуг Ноябрьского филиала</w:t>
            </w:r>
          </w:p>
        </w:tc>
        <w:tc>
          <w:tcPr>
            <w:tcW w:w="5529"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 xml:space="preserve">ул. Дружбы народов, д. 8а, г. </w:t>
            </w:r>
            <w:proofErr w:type="spellStart"/>
            <w:r w:rsidRPr="00C264E6">
              <w:rPr>
                <w:rFonts w:ascii="Times New Roman" w:hAnsi="Times New Roman"/>
                <w:bCs/>
                <w:sz w:val="28"/>
                <w:szCs w:val="24"/>
              </w:rPr>
              <w:t>Муравленко</w:t>
            </w:r>
            <w:proofErr w:type="spellEnd"/>
            <w:r w:rsidRPr="00C264E6">
              <w:rPr>
                <w:rFonts w:ascii="Times New Roman" w:hAnsi="Times New Roman"/>
                <w:bCs/>
                <w:sz w:val="28"/>
                <w:szCs w:val="24"/>
              </w:rPr>
              <w:t xml:space="preserve">, Ямало-Ненецкий автономный округ, 629602, </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тел.:8(34938)2-70-08</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MUR_OTDEL@mfc.yanao.ru</w:t>
            </w:r>
          </w:p>
        </w:tc>
      </w:tr>
      <w:tr w:rsidR="00225581" w:rsidRPr="00C264E6" w:rsidTr="00225581">
        <w:tc>
          <w:tcPr>
            <w:tcW w:w="851"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18</w:t>
            </w:r>
          </w:p>
        </w:tc>
        <w:tc>
          <w:tcPr>
            <w:tcW w:w="3402"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proofErr w:type="spellStart"/>
            <w:r w:rsidRPr="00C264E6">
              <w:rPr>
                <w:rFonts w:ascii="Times New Roman" w:hAnsi="Times New Roman"/>
                <w:bCs/>
                <w:sz w:val="28"/>
                <w:szCs w:val="24"/>
              </w:rPr>
              <w:t>Губкинский</w:t>
            </w:r>
            <w:proofErr w:type="spellEnd"/>
            <w:r w:rsidRPr="00C264E6">
              <w:rPr>
                <w:rFonts w:ascii="Times New Roman" w:hAnsi="Times New Roman"/>
                <w:bCs/>
                <w:sz w:val="28"/>
                <w:szCs w:val="24"/>
              </w:rPr>
              <w:t xml:space="preserve"> отдел по организации предоставления услуг Ноябрьского филиала</w:t>
            </w:r>
          </w:p>
        </w:tc>
        <w:tc>
          <w:tcPr>
            <w:tcW w:w="5529" w:type="dxa"/>
            <w:tcBorders>
              <w:top w:val="single" w:sz="4" w:space="0" w:color="auto"/>
              <w:left w:val="single" w:sz="4" w:space="0" w:color="auto"/>
              <w:bottom w:val="single" w:sz="4" w:space="0" w:color="auto"/>
              <w:right w:val="single" w:sz="4" w:space="0" w:color="auto"/>
            </w:tcBorders>
            <w:hideMark/>
          </w:tcPr>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 xml:space="preserve">МКР - 12, д. 46, г. </w:t>
            </w:r>
            <w:proofErr w:type="spellStart"/>
            <w:r w:rsidRPr="00C264E6">
              <w:rPr>
                <w:rFonts w:ascii="Times New Roman" w:hAnsi="Times New Roman"/>
                <w:bCs/>
                <w:sz w:val="28"/>
                <w:szCs w:val="24"/>
              </w:rPr>
              <w:t>Губкинский</w:t>
            </w:r>
            <w:proofErr w:type="spellEnd"/>
            <w:r w:rsidRPr="00C264E6">
              <w:rPr>
                <w:rFonts w:ascii="Times New Roman" w:hAnsi="Times New Roman"/>
                <w:bCs/>
                <w:sz w:val="28"/>
                <w:szCs w:val="24"/>
              </w:rPr>
              <w:t>, Ямало-Ненецкий автономный округ, 629831, тел.: 8(34936) 3-15-51</w:t>
            </w:r>
          </w:p>
          <w:p w:rsidR="00225581" w:rsidRPr="00C264E6" w:rsidRDefault="00225581" w:rsidP="00225581">
            <w:pPr>
              <w:widowControl w:val="0"/>
              <w:autoSpaceDE w:val="0"/>
              <w:autoSpaceDN w:val="0"/>
              <w:adjustRightInd w:val="0"/>
              <w:spacing w:after="0" w:line="240" w:lineRule="auto"/>
              <w:rPr>
                <w:rFonts w:ascii="Times New Roman" w:hAnsi="Times New Roman"/>
                <w:bCs/>
                <w:sz w:val="28"/>
                <w:szCs w:val="24"/>
              </w:rPr>
            </w:pPr>
            <w:r w:rsidRPr="00C264E6">
              <w:rPr>
                <w:rFonts w:ascii="Times New Roman" w:hAnsi="Times New Roman"/>
                <w:bCs/>
                <w:sz w:val="28"/>
                <w:szCs w:val="24"/>
              </w:rPr>
              <w:t>GUB_OTDEL@mfc.yanao.ru</w:t>
            </w:r>
          </w:p>
        </w:tc>
      </w:tr>
    </w:tbl>
    <w:p w:rsidR="002C1407" w:rsidRPr="00AB4BC3" w:rsidRDefault="002C1407" w:rsidP="002C1407">
      <w:pPr>
        <w:widowControl w:val="0"/>
        <w:autoSpaceDE w:val="0"/>
        <w:autoSpaceDN w:val="0"/>
        <w:adjustRightInd w:val="0"/>
        <w:spacing w:after="0" w:line="240" w:lineRule="auto"/>
        <w:ind w:firstLine="698"/>
        <w:jc w:val="right"/>
        <w:rPr>
          <w:rFonts w:ascii="Times New Roman" w:hAnsi="Times New Roman"/>
          <w:bCs/>
          <w:sz w:val="24"/>
          <w:szCs w:val="24"/>
        </w:rPr>
      </w:pPr>
    </w:p>
    <w:p w:rsidR="002C1407" w:rsidRPr="00AB4BC3" w:rsidRDefault="002C1407" w:rsidP="002C1407">
      <w:pPr>
        <w:tabs>
          <w:tab w:val="right" w:pos="9921"/>
        </w:tabs>
        <w:spacing w:after="0" w:line="240" w:lineRule="auto"/>
        <w:jc w:val="both"/>
        <w:rPr>
          <w:rFonts w:ascii="Times New Roman" w:hAnsi="Times New Roman"/>
          <w:sz w:val="24"/>
          <w:szCs w:val="24"/>
        </w:rPr>
      </w:pPr>
    </w:p>
    <w:p w:rsidR="002C1407" w:rsidRPr="00AB4BC3" w:rsidRDefault="002C1407" w:rsidP="002C1407">
      <w:pPr>
        <w:rPr>
          <w:rFonts w:eastAsia="Calibri"/>
          <w:sz w:val="24"/>
          <w:szCs w:val="24"/>
          <w:lang w:eastAsia="en-US"/>
        </w:rPr>
      </w:pPr>
    </w:p>
    <w:p w:rsidR="007F0695" w:rsidRDefault="007F0695">
      <w:pPr>
        <w:spacing w:after="0" w:line="240" w:lineRule="auto"/>
        <w:rPr>
          <w:rFonts w:ascii="Times New Roman" w:hAnsi="Times New Roman"/>
          <w:bCs/>
          <w:sz w:val="24"/>
          <w:szCs w:val="24"/>
        </w:rPr>
      </w:pPr>
      <w:r>
        <w:rPr>
          <w:rFonts w:ascii="Times New Roman" w:hAnsi="Times New Roman"/>
          <w:bCs/>
          <w:sz w:val="24"/>
          <w:szCs w:val="24"/>
        </w:rPr>
        <w:br w:type="page"/>
      </w:r>
    </w:p>
    <w:p w:rsidR="00AB4BC3" w:rsidRDefault="002C1407" w:rsidP="00E34B54">
      <w:pPr>
        <w:widowControl w:val="0"/>
        <w:autoSpaceDE w:val="0"/>
        <w:autoSpaceDN w:val="0"/>
        <w:adjustRightInd w:val="0"/>
        <w:spacing w:after="0" w:line="240" w:lineRule="auto"/>
        <w:ind w:left="3540" w:firstLine="698"/>
        <w:rPr>
          <w:rStyle w:val="a3"/>
          <w:rFonts w:ascii="Times New Roman" w:hAnsi="Times New Roman"/>
          <w:color w:val="auto"/>
          <w:sz w:val="24"/>
          <w:szCs w:val="24"/>
          <w:u w:val="none"/>
        </w:rPr>
      </w:pPr>
      <w:r w:rsidRPr="00AB4BC3">
        <w:rPr>
          <w:rFonts w:ascii="Times New Roman" w:hAnsi="Times New Roman"/>
          <w:bCs/>
          <w:sz w:val="24"/>
          <w:szCs w:val="24"/>
        </w:rPr>
        <w:lastRenderedPageBreak/>
        <w:t>Приложение № 2</w:t>
      </w:r>
      <w:r w:rsidRPr="00AB4BC3">
        <w:rPr>
          <w:rFonts w:ascii="Times New Roman" w:hAnsi="Times New Roman"/>
          <w:b/>
          <w:bCs/>
          <w:sz w:val="24"/>
          <w:szCs w:val="24"/>
        </w:rPr>
        <w:br/>
      </w:r>
      <w:r w:rsidR="00E34B54">
        <w:rPr>
          <w:rFonts w:ascii="Times New Roman" w:hAnsi="Times New Roman"/>
          <w:bCs/>
          <w:sz w:val="24"/>
          <w:szCs w:val="24"/>
        </w:rPr>
        <w:t xml:space="preserve">            </w:t>
      </w:r>
      <w:r w:rsidR="00AB4BC3">
        <w:rPr>
          <w:rFonts w:ascii="Times New Roman" w:hAnsi="Times New Roman"/>
          <w:bCs/>
          <w:sz w:val="24"/>
          <w:szCs w:val="24"/>
        </w:rPr>
        <w:t>к</w:t>
      </w:r>
      <w:r w:rsidR="00E34B54">
        <w:rPr>
          <w:rFonts w:ascii="Times New Roman" w:hAnsi="Times New Roman"/>
          <w:bCs/>
          <w:sz w:val="24"/>
          <w:szCs w:val="24"/>
        </w:rPr>
        <w:t xml:space="preserve"> </w:t>
      </w:r>
      <w:hyperlink r:id="rId37" w:anchor="sub_1000" w:history="1">
        <w:r w:rsidR="00AB4BC3">
          <w:rPr>
            <w:rStyle w:val="a3"/>
            <w:rFonts w:ascii="Times New Roman" w:hAnsi="Times New Roman"/>
            <w:color w:val="auto"/>
            <w:sz w:val="24"/>
            <w:szCs w:val="24"/>
            <w:u w:val="none"/>
          </w:rPr>
          <w:t>Административному регламенту</w:t>
        </w:r>
      </w:hyperlink>
    </w:p>
    <w:p w:rsidR="00AB4BC3" w:rsidRDefault="00AB4BC3" w:rsidP="00E34B54">
      <w:pPr>
        <w:widowControl w:val="0"/>
        <w:autoSpaceDE w:val="0"/>
        <w:autoSpaceDN w:val="0"/>
        <w:adjustRightInd w:val="0"/>
        <w:spacing w:after="0" w:line="240" w:lineRule="auto"/>
        <w:ind w:left="3540" w:firstLine="698"/>
        <w:rPr>
          <w:rStyle w:val="a3"/>
          <w:rFonts w:ascii="Times New Roman" w:hAnsi="Times New Roman"/>
          <w:color w:val="auto"/>
          <w:sz w:val="24"/>
          <w:szCs w:val="24"/>
          <w:u w:val="none"/>
        </w:rPr>
      </w:pPr>
      <w:r>
        <w:rPr>
          <w:rStyle w:val="a3"/>
          <w:rFonts w:ascii="Times New Roman" w:hAnsi="Times New Roman"/>
          <w:color w:val="auto"/>
          <w:sz w:val="24"/>
          <w:szCs w:val="24"/>
          <w:u w:val="none"/>
        </w:rPr>
        <w:t>Администрации муниципального образования</w:t>
      </w:r>
    </w:p>
    <w:p w:rsidR="00AB4BC3" w:rsidRDefault="00E9398D" w:rsidP="00E34B54">
      <w:pPr>
        <w:widowControl w:val="0"/>
        <w:autoSpaceDE w:val="0"/>
        <w:autoSpaceDN w:val="0"/>
        <w:adjustRightInd w:val="0"/>
        <w:spacing w:after="0" w:line="240" w:lineRule="auto"/>
        <w:ind w:left="3540" w:firstLine="698"/>
      </w:pPr>
      <w:r>
        <w:rPr>
          <w:rStyle w:val="a3"/>
          <w:rFonts w:ascii="Times New Roman" w:hAnsi="Times New Roman"/>
          <w:color w:val="auto"/>
          <w:sz w:val="24"/>
          <w:szCs w:val="24"/>
          <w:u w:val="none"/>
        </w:rPr>
        <w:t>поселок Правохеттинский</w:t>
      </w:r>
      <w:r w:rsidR="00AB4BC3">
        <w:rPr>
          <w:rStyle w:val="a3"/>
          <w:rFonts w:ascii="Times New Roman" w:hAnsi="Times New Roman"/>
          <w:color w:val="auto"/>
          <w:sz w:val="24"/>
          <w:szCs w:val="24"/>
          <w:u w:val="none"/>
        </w:rPr>
        <w:t xml:space="preserve"> по </w:t>
      </w:r>
      <w:r w:rsidR="00AB4BC3">
        <w:rPr>
          <w:rFonts w:ascii="Times New Roman" w:hAnsi="Times New Roman"/>
          <w:sz w:val="24"/>
          <w:szCs w:val="24"/>
        </w:rPr>
        <w:t>предоставлению</w:t>
      </w:r>
    </w:p>
    <w:p w:rsidR="00AB4BC3" w:rsidRDefault="00AB4BC3" w:rsidP="00E34B54">
      <w:pPr>
        <w:widowControl w:val="0"/>
        <w:autoSpaceDE w:val="0"/>
        <w:autoSpaceDN w:val="0"/>
        <w:adjustRightInd w:val="0"/>
        <w:spacing w:after="0" w:line="240" w:lineRule="auto"/>
        <w:ind w:left="3540" w:firstLine="698"/>
        <w:rPr>
          <w:rFonts w:ascii="Times New Roman" w:hAnsi="Times New Roman"/>
          <w:sz w:val="24"/>
          <w:szCs w:val="24"/>
        </w:rPr>
      </w:pPr>
      <w:r>
        <w:rPr>
          <w:rFonts w:ascii="Times New Roman" w:hAnsi="Times New Roman"/>
          <w:sz w:val="24"/>
          <w:szCs w:val="24"/>
        </w:rPr>
        <w:t>муниципальной услуги</w:t>
      </w:r>
    </w:p>
    <w:p w:rsidR="00AB4BC3" w:rsidRDefault="00EC3283" w:rsidP="00E34B54">
      <w:pPr>
        <w:widowControl w:val="0"/>
        <w:autoSpaceDE w:val="0"/>
        <w:autoSpaceDN w:val="0"/>
        <w:adjustRightInd w:val="0"/>
        <w:spacing w:after="0" w:line="240" w:lineRule="auto"/>
        <w:ind w:left="3540" w:firstLine="698"/>
        <w:rPr>
          <w:rFonts w:ascii="Times New Roman" w:hAnsi="Times New Roman"/>
          <w:sz w:val="24"/>
          <w:szCs w:val="24"/>
        </w:rPr>
      </w:pPr>
      <w:r>
        <w:rPr>
          <w:rFonts w:ascii="Times New Roman" w:hAnsi="Times New Roman"/>
          <w:sz w:val="24"/>
          <w:szCs w:val="24"/>
        </w:rPr>
        <w:t>«</w:t>
      </w:r>
      <w:r w:rsidR="00AB4BC3">
        <w:rPr>
          <w:rFonts w:ascii="Times New Roman" w:hAnsi="Times New Roman"/>
          <w:sz w:val="24"/>
          <w:szCs w:val="24"/>
        </w:rPr>
        <w:t>Выдача разрешений на строительство</w:t>
      </w:r>
      <w:r>
        <w:rPr>
          <w:rFonts w:ascii="Times New Roman" w:hAnsi="Times New Roman"/>
          <w:sz w:val="24"/>
          <w:szCs w:val="24"/>
        </w:rPr>
        <w:t>»</w:t>
      </w:r>
    </w:p>
    <w:p w:rsidR="002C1407" w:rsidRPr="00AB4BC3" w:rsidRDefault="002C1407" w:rsidP="00AB4BC3">
      <w:pPr>
        <w:widowControl w:val="0"/>
        <w:autoSpaceDE w:val="0"/>
        <w:autoSpaceDN w:val="0"/>
        <w:adjustRightInd w:val="0"/>
        <w:spacing w:after="0" w:line="240" w:lineRule="auto"/>
        <w:ind w:firstLine="698"/>
        <w:jc w:val="right"/>
        <w:rPr>
          <w:rFonts w:ascii="Times New Roman" w:hAnsi="Times New Roman"/>
          <w:sz w:val="24"/>
          <w:szCs w:val="24"/>
        </w:rPr>
      </w:pPr>
    </w:p>
    <w:p w:rsidR="002C1407" w:rsidRPr="00AB4BC3" w:rsidRDefault="002C1407" w:rsidP="002C1407">
      <w:pPr>
        <w:widowControl w:val="0"/>
        <w:autoSpaceDE w:val="0"/>
        <w:autoSpaceDN w:val="0"/>
        <w:adjustRightInd w:val="0"/>
        <w:spacing w:after="0" w:line="240" w:lineRule="auto"/>
        <w:jc w:val="center"/>
        <w:rPr>
          <w:rFonts w:ascii="Times New Roman CYR" w:hAnsi="Times New Roman CYR" w:cs="Times New Roman CYR"/>
          <w:b/>
          <w:sz w:val="24"/>
          <w:szCs w:val="24"/>
        </w:rPr>
      </w:pPr>
      <w:r w:rsidRPr="00AB4BC3">
        <w:rPr>
          <w:rFonts w:ascii="Times New Roman CYR" w:hAnsi="Times New Roman CYR" w:cs="Times New Roman CYR"/>
          <w:b/>
          <w:sz w:val="24"/>
          <w:szCs w:val="24"/>
        </w:rPr>
        <w:t>ФОРМА ЗАЯВЛЕНИЯ</w:t>
      </w:r>
    </w:p>
    <w:p w:rsidR="002C1407" w:rsidRDefault="002C1407" w:rsidP="002C1407">
      <w:pPr>
        <w:widowControl w:val="0"/>
        <w:autoSpaceDE w:val="0"/>
        <w:autoSpaceDN w:val="0"/>
        <w:adjustRightInd w:val="0"/>
        <w:spacing w:after="0" w:line="240" w:lineRule="auto"/>
        <w:jc w:val="center"/>
        <w:rPr>
          <w:rFonts w:ascii="Times New Roman CYR" w:hAnsi="Times New Roman CYR" w:cs="Times New Roman CYR"/>
          <w:sz w:val="24"/>
          <w:szCs w:val="24"/>
        </w:rPr>
      </w:pPr>
    </w:p>
    <w:p w:rsidR="002C1407" w:rsidRDefault="002C1407" w:rsidP="002C1407">
      <w:pPr>
        <w:widowControl w:val="0"/>
        <w:autoSpaceDE w:val="0"/>
        <w:autoSpaceDN w:val="0"/>
        <w:adjustRightInd w:val="0"/>
        <w:spacing w:after="0" w:line="240" w:lineRule="auto"/>
        <w:ind w:left="4253"/>
        <w:rPr>
          <w:rFonts w:ascii="Times New Roman CYR" w:hAnsi="Times New Roman CYR" w:cs="Times New Roman CYR"/>
          <w:sz w:val="24"/>
          <w:szCs w:val="24"/>
        </w:rPr>
      </w:pPr>
      <w:r>
        <w:rPr>
          <w:rFonts w:ascii="Times New Roman CYR" w:hAnsi="Times New Roman CYR" w:cs="Times New Roman CYR"/>
          <w:sz w:val="24"/>
          <w:szCs w:val="24"/>
        </w:rPr>
        <w:t>кому: __________________________________________</w:t>
      </w:r>
    </w:p>
    <w:p w:rsidR="002C1407" w:rsidRDefault="002C1407" w:rsidP="002C1407">
      <w:pPr>
        <w:widowControl w:val="0"/>
        <w:autoSpaceDE w:val="0"/>
        <w:autoSpaceDN w:val="0"/>
        <w:adjustRightInd w:val="0"/>
        <w:spacing w:after="0" w:line="240" w:lineRule="auto"/>
        <w:ind w:left="4253"/>
        <w:rPr>
          <w:rFonts w:ascii="Times New Roman CYR" w:hAnsi="Times New Roman CYR" w:cs="Times New Roman CYR"/>
          <w:sz w:val="16"/>
          <w:szCs w:val="24"/>
        </w:rPr>
      </w:pPr>
      <w:r>
        <w:rPr>
          <w:rFonts w:ascii="Times New Roman CYR" w:hAnsi="Times New Roman CYR" w:cs="Times New Roman CYR"/>
          <w:sz w:val="16"/>
          <w:szCs w:val="24"/>
        </w:rPr>
        <w:t>(уполномоченный на выдачу разрешения орган)</w:t>
      </w:r>
    </w:p>
    <w:p w:rsidR="002C1407" w:rsidRDefault="002C1407" w:rsidP="002C1407">
      <w:pPr>
        <w:widowControl w:val="0"/>
        <w:autoSpaceDE w:val="0"/>
        <w:autoSpaceDN w:val="0"/>
        <w:adjustRightInd w:val="0"/>
        <w:spacing w:after="0" w:line="240" w:lineRule="auto"/>
        <w:ind w:left="4253"/>
        <w:rPr>
          <w:rFonts w:ascii="Times New Roman CYR" w:hAnsi="Times New Roman CYR" w:cs="Times New Roman CYR"/>
          <w:sz w:val="28"/>
          <w:szCs w:val="28"/>
        </w:rPr>
      </w:pPr>
      <w:r>
        <w:rPr>
          <w:rFonts w:ascii="Times New Roman CYR" w:hAnsi="Times New Roman CYR" w:cs="Times New Roman CYR"/>
          <w:sz w:val="24"/>
          <w:szCs w:val="24"/>
        </w:rPr>
        <w:t xml:space="preserve">от кого:  _________________________________________    </w:t>
      </w:r>
    </w:p>
    <w:p w:rsidR="002C1407" w:rsidRDefault="002C1407" w:rsidP="002C1407">
      <w:pPr>
        <w:widowControl w:val="0"/>
        <w:autoSpaceDE w:val="0"/>
        <w:autoSpaceDN w:val="0"/>
        <w:adjustRightInd w:val="0"/>
        <w:spacing w:after="0" w:line="240" w:lineRule="auto"/>
        <w:ind w:left="4253"/>
        <w:jc w:val="center"/>
        <w:rPr>
          <w:rFonts w:ascii="Times New Roman CYR" w:hAnsi="Times New Roman CYR" w:cs="Times New Roman CYR"/>
          <w:sz w:val="16"/>
          <w:szCs w:val="16"/>
        </w:rPr>
      </w:pPr>
      <w:r>
        <w:rPr>
          <w:rFonts w:ascii="Times New Roman CYR" w:hAnsi="Times New Roman CYR" w:cs="Times New Roman CYR"/>
          <w:sz w:val="16"/>
          <w:szCs w:val="16"/>
        </w:rPr>
        <w:t>(застройщик - для физического лица – Ф.И.О., паспортные данные,</w:t>
      </w:r>
    </w:p>
    <w:p w:rsidR="002C1407" w:rsidRDefault="002C1407" w:rsidP="002C1407">
      <w:pPr>
        <w:widowControl w:val="0"/>
        <w:autoSpaceDE w:val="0"/>
        <w:autoSpaceDN w:val="0"/>
        <w:adjustRightInd w:val="0"/>
        <w:spacing w:after="0" w:line="240" w:lineRule="auto"/>
        <w:ind w:left="4253"/>
        <w:jc w:val="center"/>
        <w:rPr>
          <w:rFonts w:ascii="Times New Roman CYR" w:hAnsi="Times New Roman CYR" w:cs="Times New Roman CYR"/>
          <w:sz w:val="16"/>
          <w:szCs w:val="16"/>
        </w:rPr>
      </w:pPr>
    </w:p>
    <w:p w:rsidR="002C1407" w:rsidRDefault="002C1407" w:rsidP="002C1407">
      <w:pPr>
        <w:widowControl w:val="0"/>
        <w:autoSpaceDE w:val="0"/>
        <w:autoSpaceDN w:val="0"/>
        <w:adjustRightInd w:val="0"/>
        <w:spacing w:after="0" w:line="240" w:lineRule="auto"/>
        <w:ind w:left="4253"/>
        <w:jc w:val="center"/>
        <w:rPr>
          <w:rFonts w:ascii="Times New Roman CYR" w:hAnsi="Times New Roman CYR" w:cs="Times New Roman CYR"/>
          <w:sz w:val="16"/>
          <w:szCs w:val="16"/>
        </w:rPr>
      </w:pPr>
      <w:r>
        <w:rPr>
          <w:rFonts w:ascii="Times New Roman CYR" w:hAnsi="Times New Roman CYR" w:cs="Times New Roman CYR"/>
          <w:sz w:val="16"/>
          <w:szCs w:val="16"/>
        </w:rPr>
        <w:t>_______________________________________________________________почтовый адрес, телефон, факс, адрес электронной почты; для юридического лица -</w:t>
      </w:r>
    </w:p>
    <w:p w:rsidR="002C1407" w:rsidRDefault="002C1407" w:rsidP="002C1407">
      <w:pPr>
        <w:widowControl w:val="0"/>
        <w:autoSpaceDE w:val="0"/>
        <w:autoSpaceDN w:val="0"/>
        <w:adjustRightInd w:val="0"/>
        <w:spacing w:after="0" w:line="240" w:lineRule="auto"/>
        <w:ind w:left="4253"/>
        <w:jc w:val="center"/>
        <w:rPr>
          <w:rFonts w:ascii="Times New Roman CYR" w:hAnsi="Times New Roman CYR" w:cs="Times New Roman CYR"/>
          <w:sz w:val="16"/>
          <w:szCs w:val="16"/>
        </w:rPr>
      </w:pPr>
      <w:r>
        <w:rPr>
          <w:rFonts w:ascii="Times New Roman CYR" w:hAnsi="Times New Roman CYR" w:cs="Times New Roman CYR"/>
          <w:sz w:val="16"/>
          <w:szCs w:val="16"/>
        </w:rPr>
        <w:t>_______________________________________________________________наименование организации, ИНН, юридический и почтовый адреса, Ф.И.О.</w:t>
      </w:r>
    </w:p>
    <w:p w:rsidR="002C1407" w:rsidRDefault="002C1407" w:rsidP="002C1407">
      <w:pPr>
        <w:widowControl w:val="0"/>
        <w:autoSpaceDE w:val="0"/>
        <w:autoSpaceDN w:val="0"/>
        <w:adjustRightInd w:val="0"/>
        <w:spacing w:after="0" w:line="240" w:lineRule="auto"/>
        <w:ind w:left="4253"/>
        <w:jc w:val="center"/>
        <w:rPr>
          <w:rFonts w:ascii="Times New Roman CYR" w:hAnsi="Times New Roman CYR" w:cs="Times New Roman CYR"/>
          <w:sz w:val="16"/>
          <w:szCs w:val="16"/>
        </w:rPr>
      </w:pPr>
      <w:r>
        <w:rPr>
          <w:rFonts w:ascii="Times New Roman CYR" w:hAnsi="Times New Roman CYR" w:cs="Times New Roman CYR"/>
          <w:sz w:val="16"/>
          <w:szCs w:val="16"/>
        </w:rPr>
        <w:t>_______________________________________________________________</w:t>
      </w:r>
    </w:p>
    <w:p w:rsidR="002C1407" w:rsidRDefault="002C1407" w:rsidP="002C1407">
      <w:pPr>
        <w:widowControl w:val="0"/>
        <w:autoSpaceDE w:val="0"/>
        <w:autoSpaceDN w:val="0"/>
        <w:adjustRightInd w:val="0"/>
        <w:spacing w:after="0" w:line="240" w:lineRule="auto"/>
        <w:ind w:left="4253"/>
        <w:jc w:val="center"/>
        <w:rPr>
          <w:rFonts w:ascii="Times New Roman CYR" w:hAnsi="Times New Roman CYR" w:cs="Times New Roman CYR"/>
          <w:sz w:val="16"/>
          <w:szCs w:val="16"/>
        </w:rPr>
      </w:pPr>
      <w:r>
        <w:rPr>
          <w:rFonts w:ascii="Times New Roman CYR" w:hAnsi="Times New Roman CYR" w:cs="Times New Roman CYR"/>
          <w:sz w:val="16"/>
          <w:szCs w:val="16"/>
        </w:rPr>
        <w:t>руководителя, телефон, факс, адрес электронной почты, Интернет-сайт, банковские</w:t>
      </w:r>
    </w:p>
    <w:p w:rsidR="002C1407" w:rsidRDefault="002C1407" w:rsidP="002C1407">
      <w:pPr>
        <w:widowControl w:val="0"/>
        <w:autoSpaceDE w:val="0"/>
        <w:autoSpaceDN w:val="0"/>
        <w:adjustRightInd w:val="0"/>
        <w:spacing w:after="0" w:line="240" w:lineRule="auto"/>
        <w:ind w:left="4253"/>
        <w:jc w:val="center"/>
        <w:rPr>
          <w:rFonts w:ascii="Times New Roman CYR" w:hAnsi="Times New Roman CYR" w:cs="Times New Roman CYR"/>
          <w:sz w:val="24"/>
          <w:szCs w:val="24"/>
        </w:rPr>
      </w:pPr>
      <w:r>
        <w:rPr>
          <w:rFonts w:ascii="Times New Roman CYR" w:hAnsi="Times New Roman CYR" w:cs="Times New Roman CYR"/>
          <w:sz w:val="16"/>
          <w:szCs w:val="16"/>
        </w:rPr>
        <w:t>_______________________________________________________________</w:t>
      </w:r>
      <w:r w:rsidR="009F283F">
        <w:rPr>
          <w:rFonts w:ascii="Times New Roman CYR" w:hAnsi="Times New Roman CYR" w:cs="Times New Roman CYR"/>
          <w:sz w:val="16"/>
          <w:szCs w:val="16"/>
        </w:rPr>
        <w:t>р</w:t>
      </w:r>
      <w:r>
        <w:rPr>
          <w:rFonts w:ascii="Times New Roman CYR" w:hAnsi="Times New Roman CYR" w:cs="Times New Roman CYR"/>
          <w:bCs/>
          <w:sz w:val="16"/>
          <w:szCs w:val="16"/>
        </w:rPr>
        <w:t xml:space="preserve">еквизиты (наименование банка, </w:t>
      </w:r>
      <w:proofErr w:type="spellStart"/>
      <w:r>
        <w:rPr>
          <w:rFonts w:ascii="Times New Roman CYR" w:hAnsi="Times New Roman CYR" w:cs="Times New Roman CYR"/>
          <w:bCs/>
          <w:sz w:val="16"/>
          <w:szCs w:val="16"/>
        </w:rPr>
        <w:t>р</w:t>
      </w:r>
      <w:proofErr w:type="spellEnd"/>
      <w:r>
        <w:rPr>
          <w:rFonts w:ascii="Times New Roman CYR" w:hAnsi="Times New Roman CYR" w:cs="Times New Roman CYR"/>
          <w:bCs/>
          <w:sz w:val="16"/>
          <w:szCs w:val="16"/>
        </w:rPr>
        <w:t>/с, к/с, БИК)</w:t>
      </w:r>
    </w:p>
    <w:p w:rsidR="002C1407" w:rsidRDefault="002C1407" w:rsidP="002C1407">
      <w:pPr>
        <w:widowControl w:val="0"/>
        <w:autoSpaceDE w:val="0"/>
        <w:autoSpaceDN w:val="0"/>
        <w:adjustRightInd w:val="0"/>
        <w:spacing w:after="0" w:line="240" w:lineRule="auto"/>
        <w:jc w:val="center"/>
        <w:rPr>
          <w:rFonts w:ascii="Times New Roman CYR" w:hAnsi="Times New Roman CYR" w:cs="Times New Roman CYR"/>
          <w:sz w:val="24"/>
          <w:szCs w:val="24"/>
        </w:rPr>
      </w:pPr>
    </w:p>
    <w:p w:rsidR="002C1407" w:rsidRDefault="002C1407" w:rsidP="002C1407">
      <w:pPr>
        <w:widowControl w:val="0"/>
        <w:autoSpaceDE w:val="0"/>
        <w:autoSpaceDN w:val="0"/>
        <w:adjustRightInd w:val="0"/>
        <w:spacing w:after="0" w:line="240" w:lineRule="auto"/>
        <w:jc w:val="center"/>
        <w:rPr>
          <w:rFonts w:ascii="Times New Roman CYR" w:hAnsi="Times New Roman CYR" w:cs="Times New Roman CYR"/>
          <w:sz w:val="24"/>
          <w:szCs w:val="24"/>
        </w:rPr>
      </w:pPr>
    </w:p>
    <w:p w:rsidR="002C1407" w:rsidRDefault="002C1407" w:rsidP="002C140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ЗАЯВЛЕНИЕ</w:t>
      </w:r>
    </w:p>
    <w:p w:rsidR="002C1407" w:rsidRDefault="002C1407" w:rsidP="002C140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о выдаче разрешения на строительство</w:t>
      </w:r>
    </w:p>
    <w:p w:rsidR="002C1407" w:rsidRPr="009F283F" w:rsidRDefault="002C1407" w:rsidP="002C1407">
      <w:pPr>
        <w:widowControl w:val="0"/>
        <w:autoSpaceDE w:val="0"/>
        <w:autoSpaceDN w:val="0"/>
        <w:adjustRightInd w:val="0"/>
        <w:spacing w:after="0" w:line="240" w:lineRule="auto"/>
        <w:jc w:val="center"/>
        <w:rPr>
          <w:rFonts w:ascii="Times New Roman CYR" w:hAnsi="Times New Roman CYR" w:cs="Times New Roman CYR"/>
          <w:sz w:val="20"/>
          <w:szCs w:val="28"/>
        </w:rPr>
      </w:pPr>
    </w:p>
    <w:p w:rsidR="002C1407" w:rsidRDefault="002C1407" w:rsidP="002C1407">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Прошу выдать разрешение на строительство объекта капитального строительства /реконструкцию объекта капитального строительства/строительство линейного объекта (объекта капитального строительства, входящего в состав линейного объекта)/ реконструкцию линейного объекта (объекта капитального строительства, входящего в состав линейного объекта)</w:t>
      </w:r>
    </w:p>
    <w:p w:rsidR="002C1407" w:rsidRDefault="002C1407" w:rsidP="002C1407">
      <w:pPr>
        <w:widowControl w:val="0"/>
        <w:autoSpaceDE w:val="0"/>
        <w:autoSpaceDN w:val="0"/>
        <w:adjustRightInd w:val="0"/>
        <w:spacing w:after="0" w:line="240" w:lineRule="auto"/>
        <w:ind w:firstLine="709"/>
        <w:rPr>
          <w:rFonts w:ascii="Times New Roman CYR" w:hAnsi="Times New Roman CYR" w:cs="Times New Roman CYR"/>
          <w:sz w:val="24"/>
          <w:szCs w:val="24"/>
        </w:rPr>
      </w:pPr>
      <w:r>
        <w:rPr>
          <w:rFonts w:ascii="Times New Roman CYR" w:hAnsi="Times New Roman CYR" w:cs="Times New Roman CYR"/>
          <w:sz w:val="24"/>
          <w:szCs w:val="24"/>
        </w:rPr>
        <w:t>________________________________________________________________________</w:t>
      </w:r>
    </w:p>
    <w:p w:rsidR="002C1407" w:rsidRDefault="002C1407" w:rsidP="002C1407">
      <w:pPr>
        <w:widowControl w:val="0"/>
        <w:autoSpaceDE w:val="0"/>
        <w:autoSpaceDN w:val="0"/>
        <w:adjustRightInd w:val="0"/>
        <w:spacing w:after="0" w:line="240" w:lineRule="auto"/>
        <w:ind w:firstLine="709"/>
        <w:rPr>
          <w:rFonts w:ascii="Times New Roman CYR" w:hAnsi="Times New Roman CYR" w:cs="Times New Roman CYR"/>
          <w:sz w:val="16"/>
          <w:szCs w:val="16"/>
        </w:rPr>
      </w:pPr>
      <w:r>
        <w:rPr>
          <w:rFonts w:ascii="Times New Roman CYR" w:hAnsi="Times New Roman CYR" w:cs="Times New Roman CYR"/>
          <w:sz w:val="16"/>
          <w:szCs w:val="16"/>
        </w:rPr>
        <w:t>(нужное подчеркнуть)</w:t>
      </w:r>
    </w:p>
    <w:p w:rsidR="002C1407" w:rsidRDefault="002C1407" w:rsidP="002C1407">
      <w:pPr>
        <w:widowControl w:val="0"/>
        <w:autoSpaceDE w:val="0"/>
        <w:autoSpaceDN w:val="0"/>
        <w:adjustRightInd w:val="0"/>
        <w:spacing w:after="0" w:line="240" w:lineRule="auto"/>
        <w:rPr>
          <w:rFonts w:ascii="Times New Roman CYR" w:hAnsi="Times New Roman CYR" w:cs="Times New Roman CYR"/>
          <w:sz w:val="24"/>
          <w:szCs w:val="24"/>
        </w:rPr>
      </w:pPr>
    </w:p>
    <w:p w:rsidR="002C1407" w:rsidRDefault="002C1407" w:rsidP="002C140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_____________________________________________________________________________</w:t>
      </w:r>
    </w:p>
    <w:p w:rsidR="002C1407" w:rsidRDefault="002C1407" w:rsidP="002C1407">
      <w:pPr>
        <w:widowControl w:val="0"/>
        <w:autoSpaceDE w:val="0"/>
        <w:autoSpaceDN w:val="0"/>
        <w:adjustRightInd w:val="0"/>
        <w:spacing w:after="0" w:line="240" w:lineRule="auto"/>
        <w:rPr>
          <w:rFonts w:ascii="Times New Roman CYR" w:hAnsi="Times New Roman CYR" w:cs="Times New Roman CYR"/>
          <w:sz w:val="16"/>
          <w:szCs w:val="16"/>
        </w:rPr>
      </w:pPr>
      <w:r>
        <w:rPr>
          <w:rFonts w:ascii="Times New Roman CYR" w:hAnsi="Times New Roman CYR" w:cs="Times New Roman CYR"/>
          <w:sz w:val="16"/>
          <w:szCs w:val="16"/>
        </w:rPr>
        <w:t>(наименование объекта капитального строительства (этапа) в соответствии с проектной документацией)</w:t>
      </w:r>
    </w:p>
    <w:p w:rsidR="002C1407" w:rsidRDefault="002C1407" w:rsidP="002C1407">
      <w:pPr>
        <w:widowControl w:val="0"/>
        <w:autoSpaceDE w:val="0"/>
        <w:autoSpaceDN w:val="0"/>
        <w:adjustRightInd w:val="0"/>
        <w:spacing w:after="0" w:line="240" w:lineRule="auto"/>
        <w:jc w:val="both"/>
        <w:rPr>
          <w:rFonts w:ascii="Times New Roman CYR" w:hAnsi="Times New Roman CYR" w:cs="Times New Roman CYR"/>
          <w:b/>
          <w:bCs/>
          <w:sz w:val="28"/>
          <w:szCs w:val="28"/>
        </w:rPr>
      </w:pPr>
      <w:r>
        <w:rPr>
          <w:rFonts w:ascii="Times New Roman" w:hAnsi="Times New Roman"/>
          <w:sz w:val="24"/>
          <w:szCs w:val="24"/>
        </w:rPr>
        <w:t xml:space="preserve">на земельном участке: </w:t>
      </w:r>
      <w:r w:rsidR="009F283F">
        <w:rPr>
          <w:rFonts w:ascii="Times New Roman" w:hAnsi="Times New Roman"/>
          <w:sz w:val="24"/>
          <w:szCs w:val="24"/>
        </w:rPr>
        <w:t>___</w:t>
      </w:r>
      <w:r>
        <w:rPr>
          <w:rFonts w:ascii="Times New Roman" w:hAnsi="Times New Roman"/>
          <w:sz w:val="24"/>
          <w:szCs w:val="24"/>
        </w:rPr>
        <w:t>_______________________________________________________</w:t>
      </w:r>
    </w:p>
    <w:p w:rsidR="002C1407" w:rsidRDefault="002C1407" w:rsidP="002C1407">
      <w:pPr>
        <w:widowControl w:val="0"/>
        <w:autoSpaceDE w:val="0"/>
        <w:autoSpaceDN w:val="0"/>
        <w:adjustRightInd w:val="0"/>
        <w:spacing w:after="0" w:line="240" w:lineRule="auto"/>
        <w:rPr>
          <w:rFonts w:ascii="Times New Roman" w:hAnsi="Times New Roman"/>
          <w:sz w:val="16"/>
          <w:szCs w:val="16"/>
        </w:rPr>
      </w:pPr>
      <w:r>
        <w:rPr>
          <w:rFonts w:ascii="Times New Roman CYR" w:hAnsi="Times New Roman CYR" w:cs="Times New Roman CYR"/>
          <w:sz w:val="16"/>
          <w:szCs w:val="16"/>
        </w:rPr>
        <w:t>(кадастровый номер земельного участка (</w:t>
      </w:r>
      <w:r>
        <w:rPr>
          <w:rFonts w:ascii="Times New Roman" w:hAnsi="Times New Roman"/>
          <w:sz w:val="16"/>
          <w:szCs w:val="16"/>
        </w:rPr>
        <w:t>земельных участков), в пределах ко</w:t>
      </w:r>
      <w:r w:rsidR="009F283F">
        <w:rPr>
          <w:rFonts w:ascii="Times New Roman" w:hAnsi="Times New Roman"/>
          <w:sz w:val="16"/>
          <w:szCs w:val="16"/>
        </w:rPr>
        <w:t>торого (которых) расположен</w:t>
      </w:r>
    </w:p>
    <w:p w:rsidR="002C1407" w:rsidRDefault="002C1407" w:rsidP="002C1407">
      <w:pPr>
        <w:widowControl w:val="0"/>
        <w:autoSpaceDE w:val="0"/>
        <w:autoSpaceDN w:val="0"/>
        <w:adjustRightInd w:val="0"/>
        <w:spacing w:after="0" w:line="240" w:lineRule="auto"/>
        <w:rPr>
          <w:rFonts w:ascii="Times New Roman" w:hAnsi="Times New Roman"/>
          <w:sz w:val="16"/>
          <w:szCs w:val="16"/>
        </w:rPr>
      </w:pPr>
    </w:p>
    <w:p w:rsidR="002C1407" w:rsidRDefault="002C1407" w:rsidP="002C1407">
      <w:pPr>
        <w:widowControl w:val="0"/>
        <w:autoSpaceDE w:val="0"/>
        <w:autoSpaceDN w:val="0"/>
        <w:adjustRightInd w:val="0"/>
        <w:spacing w:after="0" w:line="240" w:lineRule="auto"/>
        <w:rPr>
          <w:rFonts w:ascii="Times New Roman" w:hAnsi="Times New Roman"/>
          <w:sz w:val="16"/>
          <w:szCs w:val="16"/>
        </w:rPr>
      </w:pPr>
      <w:r>
        <w:rPr>
          <w:rFonts w:ascii="Times New Roman" w:hAnsi="Times New Roman"/>
          <w:sz w:val="16"/>
          <w:szCs w:val="16"/>
        </w:rPr>
        <w:t>___________________________________________________________________________________________________________________</w:t>
      </w:r>
      <w:r w:rsidR="009F283F">
        <w:rPr>
          <w:rFonts w:ascii="Times New Roman" w:hAnsi="Times New Roman"/>
          <w:sz w:val="16"/>
          <w:szCs w:val="16"/>
        </w:rPr>
        <w:t>_</w:t>
      </w:r>
    </w:p>
    <w:p w:rsidR="002C1407" w:rsidRDefault="009F283F" w:rsidP="002C1407">
      <w:pPr>
        <w:widowControl w:val="0"/>
        <w:autoSpaceDE w:val="0"/>
        <w:autoSpaceDN w:val="0"/>
        <w:adjustRightInd w:val="0"/>
        <w:spacing w:after="0" w:line="240" w:lineRule="auto"/>
        <w:jc w:val="both"/>
        <w:rPr>
          <w:rFonts w:ascii="Times New Roman CYR" w:hAnsi="Times New Roman CYR" w:cs="Times New Roman CYR"/>
          <w:sz w:val="16"/>
          <w:szCs w:val="16"/>
        </w:rPr>
      </w:pPr>
      <w:r>
        <w:rPr>
          <w:rFonts w:ascii="Times New Roman" w:hAnsi="Times New Roman"/>
          <w:sz w:val="16"/>
          <w:szCs w:val="16"/>
        </w:rPr>
        <w:t xml:space="preserve">или </w:t>
      </w:r>
      <w:r w:rsidR="002C1407">
        <w:rPr>
          <w:rFonts w:ascii="Times New Roman" w:hAnsi="Times New Roman"/>
          <w:sz w:val="16"/>
          <w:szCs w:val="16"/>
        </w:rPr>
        <w:t>планируется расположение объекта капитального строительства</w:t>
      </w:r>
      <w:r w:rsidR="002C1407">
        <w:rPr>
          <w:rFonts w:ascii="Times New Roman CYR" w:hAnsi="Times New Roman CYR" w:cs="Times New Roman CYR"/>
          <w:sz w:val="16"/>
          <w:szCs w:val="16"/>
        </w:rPr>
        <w:t>); н</w:t>
      </w:r>
      <w:r w:rsidR="002C1407">
        <w:rPr>
          <w:rFonts w:ascii="Times New Roman" w:hAnsi="Times New Roman"/>
          <w:sz w:val="16"/>
          <w:szCs w:val="16"/>
        </w:rPr>
        <w:t>омер кадастрового квартала (кадастровых кварталов), в пределах которого (которых) расположен или планируется расположение объекта капитального строительства; кадастровый номер реконструируемого объекта капитального строительства)</w:t>
      </w:r>
    </w:p>
    <w:p w:rsidR="002C1407" w:rsidRDefault="002C1407" w:rsidP="002C1407">
      <w:pPr>
        <w:widowControl w:val="0"/>
        <w:autoSpaceDE w:val="0"/>
        <w:autoSpaceDN w:val="0"/>
        <w:adjustRightInd w:val="0"/>
        <w:spacing w:after="0" w:line="240" w:lineRule="auto"/>
        <w:jc w:val="both"/>
        <w:rPr>
          <w:rFonts w:ascii="Times New Roman" w:hAnsi="Times New Roman"/>
          <w:sz w:val="16"/>
          <w:szCs w:val="16"/>
        </w:rPr>
      </w:pPr>
    </w:p>
    <w:p w:rsidR="002C1407" w:rsidRDefault="002C1407" w:rsidP="002C1407">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площадь земельного участка:</w:t>
      </w:r>
      <w:r w:rsidR="009F283F">
        <w:rPr>
          <w:rFonts w:ascii="Times New Roman" w:hAnsi="Times New Roman"/>
          <w:sz w:val="24"/>
          <w:szCs w:val="24"/>
        </w:rPr>
        <w:t xml:space="preserve"> ___</w:t>
      </w:r>
      <w:r>
        <w:rPr>
          <w:rFonts w:ascii="Times New Roman" w:hAnsi="Times New Roman"/>
          <w:sz w:val="24"/>
          <w:szCs w:val="24"/>
        </w:rPr>
        <w:t>_________________________________________________</w:t>
      </w:r>
    </w:p>
    <w:p w:rsidR="002C1407" w:rsidRDefault="002C1407" w:rsidP="002C1407">
      <w:pPr>
        <w:widowControl w:val="0"/>
        <w:autoSpaceDE w:val="0"/>
        <w:autoSpaceDN w:val="0"/>
        <w:adjustRightInd w:val="0"/>
        <w:spacing w:after="0" w:line="240" w:lineRule="auto"/>
        <w:jc w:val="both"/>
        <w:rPr>
          <w:rFonts w:ascii="Times New Roman" w:hAnsi="Times New Roman"/>
          <w:sz w:val="16"/>
          <w:szCs w:val="16"/>
        </w:rPr>
      </w:pPr>
    </w:p>
    <w:p w:rsidR="002C1407" w:rsidRDefault="002C1407" w:rsidP="002C1407">
      <w:pPr>
        <w:widowControl w:val="0"/>
        <w:autoSpaceDE w:val="0"/>
        <w:autoSpaceDN w:val="0"/>
        <w:adjustRightInd w:val="0"/>
        <w:spacing w:after="0" w:line="240" w:lineRule="auto"/>
        <w:jc w:val="both"/>
        <w:rPr>
          <w:rFonts w:ascii="Times New Roman CYR" w:hAnsi="Times New Roman CYR" w:cs="Times New Roman CYR"/>
          <w:b/>
          <w:bCs/>
          <w:sz w:val="28"/>
          <w:szCs w:val="28"/>
        </w:rPr>
      </w:pPr>
      <w:r>
        <w:rPr>
          <w:rFonts w:ascii="Times New Roman" w:hAnsi="Times New Roman"/>
          <w:sz w:val="24"/>
          <w:szCs w:val="24"/>
        </w:rPr>
        <w:t>по адресу:___________________________________________________________________</w:t>
      </w:r>
    </w:p>
    <w:p w:rsidR="002C1407" w:rsidRDefault="002C1407" w:rsidP="002C1407">
      <w:pPr>
        <w:spacing w:after="0" w:line="240" w:lineRule="auto"/>
        <w:jc w:val="both"/>
        <w:rPr>
          <w:rFonts w:ascii="Times New Roman" w:eastAsia="Calibri" w:hAnsi="Times New Roman"/>
          <w:sz w:val="16"/>
          <w:szCs w:val="16"/>
          <w:lang w:eastAsia="en-US"/>
        </w:rPr>
      </w:pPr>
      <w:r>
        <w:rPr>
          <w:rFonts w:ascii="Times New Roman" w:hAnsi="Times New Roman"/>
          <w:sz w:val="16"/>
          <w:szCs w:val="16"/>
        </w:rPr>
        <w:t>(</w:t>
      </w:r>
      <w:r>
        <w:rPr>
          <w:rFonts w:ascii="Times New Roman" w:eastAsia="Calibri" w:hAnsi="Times New Roman"/>
          <w:sz w:val="16"/>
          <w:szCs w:val="16"/>
        </w:rPr>
        <w:t xml:space="preserve">адрес объекта капитального строительства, а при наличии - адрес объекта капитального строительства в </w:t>
      </w:r>
    </w:p>
    <w:p w:rsidR="002C1407" w:rsidRDefault="002C1407" w:rsidP="002C1407">
      <w:pPr>
        <w:spacing w:after="0" w:line="240" w:lineRule="auto"/>
        <w:jc w:val="both"/>
        <w:rPr>
          <w:rFonts w:ascii="Times New Roman" w:eastAsia="Calibri" w:hAnsi="Times New Roman"/>
          <w:sz w:val="16"/>
          <w:szCs w:val="16"/>
        </w:rPr>
      </w:pPr>
    </w:p>
    <w:p w:rsidR="002C1407" w:rsidRDefault="002C1407" w:rsidP="002C1407">
      <w:pPr>
        <w:spacing w:after="0" w:line="240" w:lineRule="auto"/>
        <w:jc w:val="both"/>
        <w:rPr>
          <w:rFonts w:ascii="Times New Roman" w:eastAsia="Calibri" w:hAnsi="Times New Roman"/>
          <w:sz w:val="16"/>
          <w:szCs w:val="16"/>
        </w:rPr>
      </w:pPr>
      <w:r>
        <w:rPr>
          <w:rFonts w:ascii="Times New Roman" w:eastAsia="Calibri" w:hAnsi="Times New Roman"/>
          <w:sz w:val="16"/>
          <w:szCs w:val="16"/>
        </w:rPr>
        <w:t>____________________________________________________________________________________________________________</w:t>
      </w:r>
      <w:r w:rsidR="009F283F">
        <w:rPr>
          <w:rFonts w:ascii="Times New Roman" w:eastAsia="Calibri" w:hAnsi="Times New Roman"/>
          <w:sz w:val="16"/>
          <w:szCs w:val="16"/>
        </w:rPr>
        <w:t>__</w:t>
      </w:r>
      <w:r>
        <w:rPr>
          <w:rFonts w:ascii="Times New Roman" w:eastAsia="Calibri" w:hAnsi="Times New Roman"/>
          <w:sz w:val="16"/>
          <w:szCs w:val="16"/>
        </w:rPr>
        <w:t>______</w:t>
      </w:r>
    </w:p>
    <w:p w:rsidR="002C1407" w:rsidRDefault="002C1407" w:rsidP="002C1407">
      <w:pPr>
        <w:spacing w:after="0" w:line="240" w:lineRule="auto"/>
        <w:jc w:val="both"/>
        <w:rPr>
          <w:rFonts w:ascii="Times New Roman" w:eastAsia="Calibri" w:hAnsi="Times New Roman"/>
          <w:sz w:val="16"/>
          <w:szCs w:val="16"/>
        </w:rPr>
      </w:pPr>
      <w:r>
        <w:rPr>
          <w:rFonts w:ascii="Times New Roman" w:eastAsia="Calibri" w:hAnsi="Times New Roman"/>
          <w:sz w:val="16"/>
          <w:szCs w:val="16"/>
        </w:rPr>
        <w:t xml:space="preserve">соответствии с государственным адресным реестром с указанием реквизитов документов о присвоении, об изменении адреса; для линейных </w:t>
      </w:r>
    </w:p>
    <w:p w:rsidR="002C1407" w:rsidRDefault="002C1407" w:rsidP="002C1407">
      <w:pPr>
        <w:spacing w:after="0" w:line="240" w:lineRule="auto"/>
        <w:jc w:val="both"/>
        <w:rPr>
          <w:rFonts w:ascii="Times New Roman" w:eastAsia="Calibri" w:hAnsi="Times New Roman"/>
          <w:sz w:val="16"/>
          <w:szCs w:val="16"/>
        </w:rPr>
      </w:pPr>
    </w:p>
    <w:p w:rsidR="002C1407" w:rsidRDefault="002C1407" w:rsidP="002C1407">
      <w:pPr>
        <w:spacing w:after="0" w:line="240" w:lineRule="auto"/>
        <w:jc w:val="both"/>
        <w:rPr>
          <w:rFonts w:ascii="Times New Roman" w:eastAsia="Calibri" w:hAnsi="Times New Roman"/>
          <w:sz w:val="16"/>
          <w:szCs w:val="16"/>
        </w:rPr>
      </w:pPr>
      <w:r>
        <w:rPr>
          <w:rFonts w:ascii="Times New Roman" w:eastAsia="Calibri" w:hAnsi="Times New Roman"/>
          <w:sz w:val="16"/>
          <w:szCs w:val="16"/>
        </w:rPr>
        <w:t>_________________________________________________________________________________</w:t>
      </w:r>
      <w:r w:rsidR="009F283F">
        <w:rPr>
          <w:rFonts w:ascii="Times New Roman" w:eastAsia="Calibri" w:hAnsi="Times New Roman"/>
          <w:sz w:val="16"/>
          <w:szCs w:val="16"/>
        </w:rPr>
        <w:t>_</w:t>
      </w:r>
      <w:r>
        <w:rPr>
          <w:rFonts w:ascii="Times New Roman" w:eastAsia="Calibri" w:hAnsi="Times New Roman"/>
          <w:sz w:val="16"/>
          <w:szCs w:val="16"/>
        </w:rPr>
        <w:t>__________________________________</w:t>
      </w:r>
    </w:p>
    <w:p w:rsidR="002C1407" w:rsidRDefault="002C1407" w:rsidP="002C1407">
      <w:pPr>
        <w:spacing w:after="0" w:line="240" w:lineRule="auto"/>
        <w:jc w:val="both"/>
        <w:rPr>
          <w:rFonts w:ascii="Times New Roman" w:eastAsia="Calibri" w:hAnsi="Times New Roman"/>
          <w:sz w:val="16"/>
          <w:szCs w:val="16"/>
        </w:rPr>
      </w:pPr>
      <w:r>
        <w:rPr>
          <w:rFonts w:ascii="Times New Roman" w:eastAsia="Calibri" w:hAnsi="Times New Roman"/>
          <w:sz w:val="16"/>
          <w:szCs w:val="16"/>
        </w:rPr>
        <w:t>объектов - указывается описание местоположения в виде наименований субъекта Российской Федерации и муниципального образования)</w:t>
      </w:r>
    </w:p>
    <w:p w:rsidR="002C1407" w:rsidRDefault="002C1407" w:rsidP="002C1407">
      <w:pPr>
        <w:widowControl w:val="0"/>
        <w:autoSpaceDE w:val="0"/>
        <w:autoSpaceDN w:val="0"/>
        <w:adjustRightInd w:val="0"/>
        <w:spacing w:after="0" w:line="240" w:lineRule="auto"/>
        <w:rPr>
          <w:rFonts w:ascii="Times New Roman CYR" w:hAnsi="Times New Roman CYR" w:cs="Times New Roman CYR"/>
          <w:sz w:val="16"/>
          <w:szCs w:val="16"/>
        </w:rPr>
      </w:pPr>
    </w:p>
    <w:p w:rsidR="002C1407" w:rsidRDefault="002C1407" w:rsidP="002C1407">
      <w:pPr>
        <w:widowControl w:val="0"/>
        <w:autoSpaceDE w:val="0"/>
        <w:autoSpaceDN w:val="0"/>
        <w:adjustRightInd w:val="0"/>
        <w:spacing w:after="0" w:line="240" w:lineRule="auto"/>
        <w:rPr>
          <w:rFonts w:ascii="Times New Roman CYR" w:hAnsi="Times New Roman CYR" w:cs="Times New Roman CYR"/>
          <w:sz w:val="20"/>
          <w:szCs w:val="20"/>
        </w:rPr>
      </w:pPr>
    </w:p>
    <w:p w:rsidR="002C1407" w:rsidRDefault="002C1407" w:rsidP="002C140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сроком на__________________________________________________________________ </w:t>
      </w:r>
    </w:p>
    <w:p w:rsidR="002C1407" w:rsidRDefault="002C1407" w:rsidP="002C1407">
      <w:pPr>
        <w:spacing w:after="0" w:line="240" w:lineRule="auto"/>
        <w:rPr>
          <w:rFonts w:ascii="Times New Roman" w:eastAsia="Calibri" w:hAnsi="Times New Roman"/>
          <w:sz w:val="16"/>
          <w:szCs w:val="16"/>
          <w:lang w:eastAsia="en-US"/>
        </w:rPr>
      </w:pPr>
      <w:r>
        <w:rPr>
          <w:rFonts w:ascii="Times New Roman" w:eastAsia="Calibri" w:hAnsi="Times New Roman"/>
          <w:sz w:val="16"/>
          <w:szCs w:val="16"/>
        </w:rPr>
        <w:t>(срок действия разрешения на строительство в соответствии с проектной документацией);</w:t>
      </w:r>
    </w:p>
    <w:p w:rsidR="002C1407" w:rsidRDefault="002C1407" w:rsidP="002C1407">
      <w:pPr>
        <w:widowControl w:val="0"/>
        <w:autoSpaceDE w:val="0"/>
        <w:autoSpaceDN w:val="0"/>
        <w:adjustRightInd w:val="0"/>
        <w:spacing w:after="0" w:line="240" w:lineRule="auto"/>
        <w:ind w:firstLine="709"/>
        <w:rPr>
          <w:rFonts w:ascii="Times New Roman CYR" w:hAnsi="Times New Roman CYR" w:cs="Times New Roman CYR"/>
          <w:sz w:val="24"/>
          <w:szCs w:val="24"/>
        </w:rPr>
      </w:pPr>
    </w:p>
    <w:p w:rsidR="002C1407" w:rsidRDefault="002C1407" w:rsidP="002C1407">
      <w:pPr>
        <w:widowControl w:val="0"/>
        <w:autoSpaceDE w:val="0"/>
        <w:autoSpaceDN w:val="0"/>
        <w:adjustRightInd w:val="0"/>
        <w:spacing w:after="0" w:line="240" w:lineRule="auto"/>
        <w:ind w:firstLine="709"/>
        <w:rPr>
          <w:rFonts w:ascii="Times New Roman CYR" w:hAnsi="Times New Roman CYR" w:cs="Times New Roman CYR"/>
          <w:sz w:val="16"/>
          <w:szCs w:val="16"/>
        </w:rPr>
      </w:pPr>
    </w:p>
    <w:p w:rsidR="002C1407" w:rsidRDefault="002C1407" w:rsidP="002C1407">
      <w:pPr>
        <w:widowControl w:val="0"/>
        <w:autoSpaceDE w:val="0"/>
        <w:autoSpaceDN w:val="0"/>
        <w:adjustRightInd w:val="0"/>
        <w:spacing w:after="0" w:line="240" w:lineRule="auto"/>
        <w:ind w:firstLine="709"/>
        <w:rPr>
          <w:rFonts w:ascii="Times New Roman CYR" w:hAnsi="Times New Roman CYR" w:cs="Times New Roman CYR"/>
          <w:sz w:val="24"/>
          <w:szCs w:val="24"/>
        </w:rPr>
      </w:pPr>
      <w:r>
        <w:rPr>
          <w:rFonts w:ascii="Times New Roman CYR" w:hAnsi="Times New Roman CYR" w:cs="Times New Roman CYR"/>
          <w:sz w:val="24"/>
          <w:szCs w:val="24"/>
        </w:rPr>
        <w:t>Право на пользование землей закреплено   ________________________________</w:t>
      </w:r>
    </w:p>
    <w:p w:rsidR="002C1407" w:rsidRDefault="002C1407" w:rsidP="002C1407">
      <w:pPr>
        <w:widowControl w:val="0"/>
        <w:autoSpaceDE w:val="0"/>
        <w:autoSpaceDN w:val="0"/>
        <w:adjustRightInd w:val="0"/>
        <w:spacing w:after="0" w:line="240" w:lineRule="auto"/>
        <w:rPr>
          <w:rFonts w:ascii="Times New Roman CYR" w:hAnsi="Times New Roman CYR" w:cs="Times New Roman CYR"/>
          <w:sz w:val="16"/>
          <w:szCs w:val="16"/>
        </w:rPr>
      </w:pPr>
      <w:r>
        <w:rPr>
          <w:rFonts w:ascii="Times New Roman CYR" w:hAnsi="Times New Roman CYR" w:cs="Times New Roman CYR"/>
          <w:sz w:val="16"/>
          <w:szCs w:val="16"/>
        </w:rPr>
        <w:t>(наименование документа)</w:t>
      </w:r>
    </w:p>
    <w:p w:rsidR="002C1407" w:rsidRDefault="002C1407" w:rsidP="002C14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_____________________________ от </w:t>
      </w:r>
      <w:r w:rsidR="00EC3283">
        <w:rPr>
          <w:rFonts w:ascii="Times New Roman CYR" w:hAnsi="Times New Roman CYR" w:cs="Times New Roman CYR"/>
          <w:sz w:val="24"/>
          <w:szCs w:val="24"/>
        </w:rPr>
        <w:t>«</w:t>
      </w:r>
      <w:r>
        <w:rPr>
          <w:rFonts w:ascii="Times New Roman CYR" w:hAnsi="Times New Roman CYR" w:cs="Times New Roman CYR"/>
          <w:sz w:val="24"/>
          <w:szCs w:val="24"/>
        </w:rPr>
        <w:t>___</w:t>
      </w:r>
      <w:r w:rsidR="00EC3283">
        <w:rPr>
          <w:rFonts w:ascii="Times New Roman CYR" w:hAnsi="Times New Roman CYR" w:cs="Times New Roman CYR"/>
          <w:sz w:val="24"/>
          <w:szCs w:val="24"/>
        </w:rPr>
        <w:t>»</w:t>
      </w:r>
      <w:r>
        <w:rPr>
          <w:rFonts w:ascii="Times New Roman CYR" w:hAnsi="Times New Roman CYR" w:cs="Times New Roman CYR"/>
          <w:sz w:val="24"/>
          <w:szCs w:val="24"/>
        </w:rPr>
        <w:t xml:space="preserve"> __________________ г.  № _______</w:t>
      </w:r>
    </w:p>
    <w:p w:rsidR="002C1407" w:rsidRDefault="002C1407" w:rsidP="002C1407">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p>
    <w:p w:rsidR="002C1407" w:rsidRDefault="002C1407" w:rsidP="002C1407">
      <w:pPr>
        <w:widowControl w:val="0"/>
        <w:autoSpaceDE w:val="0"/>
        <w:autoSpaceDN w:val="0"/>
        <w:adjustRightInd w:val="0"/>
        <w:spacing w:after="0" w:line="240" w:lineRule="auto"/>
        <w:ind w:firstLine="709"/>
        <w:rPr>
          <w:rFonts w:ascii="Times New Roman CYR" w:hAnsi="Times New Roman CYR" w:cs="Times New Roman CYR"/>
          <w:sz w:val="24"/>
          <w:szCs w:val="24"/>
        </w:rPr>
      </w:pPr>
      <w:r>
        <w:rPr>
          <w:rFonts w:ascii="Times New Roman CYR" w:hAnsi="Times New Roman CYR" w:cs="Times New Roman CYR"/>
          <w:sz w:val="24"/>
          <w:szCs w:val="24"/>
        </w:rPr>
        <w:t>Градостроительный план земельного участка ________________________________________________</w:t>
      </w:r>
      <w:r w:rsidR="009F283F">
        <w:rPr>
          <w:rFonts w:ascii="Times New Roman CYR" w:hAnsi="Times New Roman CYR" w:cs="Times New Roman CYR"/>
          <w:sz w:val="24"/>
          <w:szCs w:val="24"/>
        </w:rPr>
        <w:t>_______</w:t>
      </w:r>
      <w:r>
        <w:rPr>
          <w:rFonts w:ascii="Times New Roman CYR" w:hAnsi="Times New Roman CYR" w:cs="Times New Roman CYR"/>
          <w:sz w:val="24"/>
          <w:szCs w:val="24"/>
        </w:rPr>
        <w:t xml:space="preserve">______________________ </w:t>
      </w:r>
    </w:p>
    <w:p w:rsidR="002C1407" w:rsidRDefault="002C1407" w:rsidP="002C1407">
      <w:pPr>
        <w:spacing w:after="0" w:line="240" w:lineRule="auto"/>
        <w:jc w:val="center"/>
        <w:rPr>
          <w:rFonts w:ascii="Times New Roman" w:eastAsia="Calibri" w:hAnsi="Times New Roman"/>
          <w:sz w:val="16"/>
          <w:szCs w:val="16"/>
          <w:lang w:eastAsia="en-US"/>
        </w:rPr>
      </w:pPr>
      <w:r>
        <w:rPr>
          <w:rFonts w:ascii="Times New Roman" w:eastAsia="Calibri" w:hAnsi="Times New Roman"/>
          <w:sz w:val="16"/>
          <w:szCs w:val="16"/>
        </w:rPr>
        <w:t>(дата выдачи градостроительного плана земельного участка, его номер и орган, выдавший градостроительный план земельного участка (не заполняется в отношении линейных объектов, кроме случаев, предусмотренных законодательством Российской Федерации)</w:t>
      </w:r>
    </w:p>
    <w:p w:rsidR="002C1407" w:rsidRDefault="002C1407" w:rsidP="002C1407">
      <w:pPr>
        <w:widowControl w:val="0"/>
        <w:autoSpaceDE w:val="0"/>
        <w:autoSpaceDN w:val="0"/>
        <w:adjustRightInd w:val="0"/>
        <w:spacing w:after="0" w:line="240" w:lineRule="auto"/>
        <w:jc w:val="both"/>
        <w:rPr>
          <w:rFonts w:ascii="Times New Roman CYR" w:hAnsi="Times New Roman CYR" w:cs="Times New Roman CYR"/>
          <w:sz w:val="24"/>
          <w:szCs w:val="24"/>
        </w:rPr>
      </w:pPr>
    </w:p>
    <w:p w:rsidR="002C1407" w:rsidRDefault="002C1407" w:rsidP="002C14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утвержден ___________________________________________________________________</w:t>
      </w:r>
    </w:p>
    <w:p w:rsidR="002C1407" w:rsidRDefault="002C1407" w:rsidP="002C1407">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w:eastAsia="Calibri" w:hAnsi="Times New Roman"/>
          <w:sz w:val="16"/>
          <w:szCs w:val="16"/>
        </w:rPr>
        <w:t xml:space="preserve"> (реквизиты нормативного правового акта органа местного самоуправления об утверждении градостроительного плана)</w:t>
      </w:r>
    </w:p>
    <w:p w:rsidR="002C1407" w:rsidRDefault="002C1407" w:rsidP="002C1407">
      <w:pPr>
        <w:autoSpaceDE w:val="0"/>
        <w:autoSpaceDN w:val="0"/>
        <w:adjustRightInd w:val="0"/>
        <w:spacing w:after="0" w:line="240" w:lineRule="auto"/>
        <w:ind w:firstLine="709"/>
        <w:rPr>
          <w:rFonts w:ascii="Times New Roman" w:eastAsia="Calibri" w:hAnsi="Times New Roman"/>
          <w:sz w:val="24"/>
          <w:szCs w:val="24"/>
          <w:lang w:eastAsia="en-US"/>
        </w:rPr>
      </w:pPr>
    </w:p>
    <w:p w:rsidR="002C1407" w:rsidRDefault="002C1407" w:rsidP="002C1407">
      <w:pPr>
        <w:autoSpaceDE w:val="0"/>
        <w:autoSpaceDN w:val="0"/>
        <w:adjustRightInd w:val="0"/>
        <w:spacing w:after="0" w:line="240" w:lineRule="auto"/>
        <w:ind w:firstLine="709"/>
        <w:rPr>
          <w:rFonts w:ascii="Times New Roman" w:eastAsia="Calibri" w:hAnsi="Times New Roman"/>
          <w:sz w:val="24"/>
          <w:szCs w:val="24"/>
        </w:rPr>
      </w:pPr>
      <w:r>
        <w:rPr>
          <w:rFonts w:ascii="Times New Roman" w:eastAsia="Calibri" w:hAnsi="Times New Roman"/>
          <w:sz w:val="24"/>
          <w:szCs w:val="24"/>
        </w:rPr>
        <w:t xml:space="preserve">Проект планировки и проект межевания территории утвержден </w:t>
      </w:r>
      <w:r w:rsidR="009F283F">
        <w:rPr>
          <w:rFonts w:ascii="Times New Roman" w:eastAsia="Calibri" w:hAnsi="Times New Roman"/>
          <w:sz w:val="24"/>
          <w:szCs w:val="24"/>
        </w:rPr>
        <w:t>_______</w:t>
      </w:r>
      <w:r>
        <w:rPr>
          <w:rFonts w:ascii="Times New Roman" w:eastAsia="Calibri" w:hAnsi="Times New Roman"/>
          <w:sz w:val="24"/>
          <w:szCs w:val="24"/>
        </w:rPr>
        <w:t>__________</w:t>
      </w:r>
    </w:p>
    <w:p w:rsidR="002C1407" w:rsidRDefault="002C1407" w:rsidP="002C14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__________________________________________________________________________</w:t>
      </w:r>
      <w:r w:rsidR="009F283F">
        <w:rPr>
          <w:rFonts w:ascii="Times New Roman CYR" w:hAnsi="Times New Roman CYR" w:cs="Times New Roman CYR"/>
          <w:sz w:val="24"/>
          <w:szCs w:val="24"/>
        </w:rPr>
        <w:t>__</w:t>
      </w:r>
      <w:r>
        <w:rPr>
          <w:rFonts w:ascii="Times New Roman CYR" w:hAnsi="Times New Roman CYR" w:cs="Times New Roman CYR"/>
          <w:sz w:val="24"/>
          <w:szCs w:val="24"/>
        </w:rPr>
        <w:t>_</w:t>
      </w:r>
    </w:p>
    <w:p w:rsidR="002C1407" w:rsidRDefault="002C1407" w:rsidP="002C1407">
      <w:pPr>
        <w:autoSpaceDE w:val="0"/>
        <w:autoSpaceDN w:val="0"/>
        <w:adjustRightInd w:val="0"/>
        <w:spacing w:after="0" w:line="240" w:lineRule="auto"/>
        <w:ind w:firstLine="720"/>
        <w:jc w:val="both"/>
        <w:rPr>
          <w:rFonts w:ascii="Times New Roman" w:eastAsia="Calibri" w:hAnsi="Times New Roman"/>
          <w:sz w:val="16"/>
          <w:szCs w:val="16"/>
          <w:lang w:eastAsia="en-US"/>
        </w:rPr>
      </w:pPr>
      <w:r>
        <w:rPr>
          <w:rFonts w:ascii="Times New Roman" w:eastAsia="Calibri" w:hAnsi="Times New Roman"/>
          <w:sz w:val="16"/>
          <w:szCs w:val="16"/>
        </w:rPr>
        <w:t>(заполняется в отношении линейных объектов кроме случаев, предусмотренных законодательством Российской Федерации. Указываются дата и номер решения об утверждении проекта планировки и проекта межевания территории (в соответствии со сведениями, содержащимися в информационных системах обеспечения градостроительной деятельности) и лицо, принявшее такое решение (уполномоченный федеральный орган исполнительной власти, или высший исполнительный орган государственной власти субъекта Российской Федерации, или глава местной администрации)</w:t>
      </w:r>
    </w:p>
    <w:p w:rsidR="002C1407" w:rsidRDefault="002C1407" w:rsidP="002C1407">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p>
    <w:p w:rsidR="002C1407" w:rsidRDefault="002C1407" w:rsidP="002C1407">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Проектная документация на строительство объекта разработана _______________</w:t>
      </w:r>
      <w:r w:rsidR="009F283F">
        <w:rPr>
          <w:rFonts w:ascii="Times New Roman CYR" w:hAnsi="Times New Roman CYR" w:cs="Times New Roman CYR"/>
          <w:sz w:val="24"/>
          <w:szCs w:val="24"/>
        </w:rPr>
        <w:t>_</w:t>
      </w:r>
    </w:p>
    <w:p w:rsidR="002C1407" w:rsidRDefault="002C1407" w:rsidP="002C14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_____________________________________________________________________________</w:t>
      </w:r>
    </w:p>
    <w:p w:rsidR="002C1407" w:rsidRDefault="002C1407" w:rsidP="002C1407">
      <w:pPr>
        <w:widowControl w:val="0"/>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(наименование проектной организации, ИНН, юридический и почтовый адреса,</w:t>
      </w:r>
    </w:p>
    <w:p w:rsidR="002C1407" w:rsidRDefault="002C1407" w:rsidP="002C1407">
      <w:pPr>
        <w:widowControl w:val="0"/>
        <w:autoSpaceDE w:val="0"/>
        <w:autoSpaceDN w:val="0"/>
        <w:adjustRightInd w:val="0"/>
        <w:spacing w:after="0" w:line="240" w:lineRule="auto"/>
        <w:jc w:val="both"/>
        <w:rPr>
          <w:rFonts w:ascii="Times New Roman CYR" w:hAnsi="Times New Roman CYR" w:cs="Times New Roman CYR"/>
          <w:sz w:val="24"/>
          <w:szCs w:val="24"/>
        </w:rPr>
      </w:pPr>
    </w:p>
    <w:p w:rsidR="002C1407" w:rsidRDefault="002C1407" w:rsidP="002C14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_____________________________________________________________________</w:t>
      </w:r>
      <w:r w:rsidR="009F283F">
        <w:rPr>
          <w:rFonts w:ascii="Times New Roman CYR" w:hAnsi="Times New Roman CYR" w:cs="Times New Roman CYR"/>
          <w:sz w:val="24"/>
          <w:szCs w:val="24"/>
        </w:rPr>
        <w:t>_</w:t>
      </w:r>
      <w:r>
        <w:rPr>
          <w:rFonts w:ascii="Times New Roman CYR" w:hAnsi="Times New Roman CYR" w:cs="Times New Roman CYR"/>
          <w:sz w:val="24"/>
          <w:szCs w:val="24"/>
        </w:rPr>
        <w:t>_______</w:t>
      </w:r>
    </w:p>
    <w:p w:rsidR="002C1407" w:rsidRDefault="002C1407" w:rsidP="002C1407">
      <w:pPr>
        <w:widowControl w:val="0"/>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 xml:space="preserve">Ф.И.О. руководителя, телефон, банковские реквизиты (наименование банка, </w:t>
      </w:r>
      <w:proofErr w:type="spellStart"/>
      <w:r>
        <w:rPr>
          <w:rFonts w:ascii="Times New Roman CYR" w:hAnsi="Times New Roman CYR" w:cs="Times New Roman CYR"/>
          <w:sz w:val="16"/>
          <w:szCs w:val="16"/>
        </w:rPr>
        <w:t>р</w:t>
      </w:r>
      <w:proofErr w:type="spellEnd"/>
      <w:r>
        <w:rPr>
          <w:rFonts w:ascii="Times New Roman CYR" w:hAnsi="Times New Roman CYR" w:cs="Times New Roman CYR"/>
          <w:sz w:val="16"/>
          <w:szCs w:val="16"/>
        </w:rPr>
        <w:t>/с, к/с, БИК)</w:t>
      </w:r>
    </w:p>
    <w:p w:rsidR="002C1407" w:rsidRDefault="002C1407" w:rsidP="002C14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имеющей право на выполнение проектных работ, закрепленное  __________________</w:t>
      </w:r>
      <w:r w:rsidR="009F283F">
        <w:rPr>
          <w:rFonts w:ascii="Times New Roman CYR" w:hAnsi="Times New Roman CYR" w:cs="Times New Roman CYR"/>
          <w:sz w:val="24"/>
          <w:szCs w:val="24"/>
        </w:rPr>
        <w:t>_</w:t>
      </w:r>
      <w:r>
        <w:rPr>
          <w:rFonts w:ascii="Times New Roman CYR" w:hAnsi="Times New Roman CYR" w:cs="Times New Roman CYR"/>
          <w:sz w:val="24"/>
          <w:szCs w:val="24"/>
        </w:rPr>
        <w:t xml:space="preserve">___ </w:t>
      </w:r>
    </w:p>
    <w:p w:rsidR="002C1407" w:rsidRDefault="002C1407" w:rsidP="002C14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_____________________________________________________________________________</w:t>
      </w:r>
    </w:p>
    <w:p w:rsidR="002C1407" w:rsidRDefault="002C1407" w:rsidP="002C1407">
      <w:pPr>
        <w:widowControl w:val="0"/>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(наименование документа и уполномоченной организации, его выдавшей)</w:t>
      </w:r>
    </w:p>
    <w:p w:rsidR="002C1407" w:rsidRDefault="002C1407" w:rsidP="002C1407">
      <w:pPr>
        <w:widowControl w:val="0"/>
        <w:autoSpaceDE w:val="0"/>
        <w:autoSpaceDN w:val="0"/>
        <w:adjustRightInd w:val="0"/>
        <w:spacing w:after="0" w:line="240" w:lineRule="auto"/>
        <w:jc w:val="both"/>
        <w:rPr>
          <w:rFonts w:ascii="Times New Roman CYR" w:hAnsi="Times New Roman CYR" w:cs="Times New Roman CYR"/>
          <w:sz w:val="24"/>
          <w:szCs w:val="24"/>
        </w:rPr>
      </w:pPr>
    </w:p>
    <w:p w:rsidR="002C1407" w:rsidRDefault="002C1407" w:rsidP="002C14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от </w:t>
      </w:r>
      <w:r w:rsidR="00EC3283">
        <w:rPr>
          <w:rFonts w:ascii="Times New Roman CYR" w:hAnsi="Times New Roman CYR" w:cs="Times New Roman CYR"/>
          <w:sz w:val="24"/>
          <w:szCs w:val="24"/>
        </w:rPr>
        <w:t>«</w:t>
      </w:r>
      <w:r>
        <w:rPr>
          <w:rFonts w:ascii="Times New Roman CYR" w:hAnsi="Times New Roman CYR" w:cs="Times New Roman CYR"/>
          <w:sz w:val="24"/>
          <w:szCs w:val="24"/>
        </w:rPr>
        <w:t>___</w:t>
      </w:r>
      <w:r w:rsidR="00EC3283">
        <w:rPr>
          <w:rFonts w:ascii="Times New Roman CYR" w:hAnsi="Times New Roman CYR" w:cs="Times New Roman CYR"/>
          <w:sz w:val="24"/>
          <w:szCs w:val="24"/>
        </w:rPr>
        <w:t>»</w:t>
      </w: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___________г</w:t>
      </w:r>
      <w:proofErr w:type="spellEnd"/>
      <w:r>
        <w:rPr>
          <w:rFonts w:ascii="Times New Roman CYR" w:hAnsi="Times New Roman CYR" w:cs="Times New Roman CYR"/>
          <w:sz w:val="24"/>
          <w:szCs w:val="24"/>
        </w:rPr>
        <w:t xml:space="preserve">.  № ________. </w:t>
      </w:r>
    </w:p>
    <w:p w:rsidR="002C1407" w:rsidRDefault="002C1407" w:rsidP="002C1407">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p>
    <w:p w:rsidR="002C1407" w:rsidRDefault="002C1407" w:rsidP="002C1407">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Положительное заключение государственной экспертизы № __________                                          от </w:t>
      </w:r>
      <w:r w:rsidR="00EC3283">
        <w:rPr>
          <w:rFonts w:ascii="Times New Roman CYR" w:hAnsi="Times New Roman CYR" w:cs="Times New Roman CYR"/>
          <w:sz w:val="24"/>
          <w:szCs w:val="24"/>
        </w:rPr>
        <w:t>«</w:t>
      </w:r>
      <w:r>
        <w:rPr>
          <w:rFonts w:ascii="Times New Roman CYR" w:hAnsi="Times New Roman CYR" w:cs="Times New Roman CYR"/>
          <w:sz w:val="24"/>
          <w:szCs w:val="24"/>
        </w:rPr>
        <w:t>___</w:t>
      </w:r>
      <w:r w:rsidR="00EC3283">
        <w:rPr>
          <w:rFonts w:ascii="Times New Roman CYR" w:hAnsi="Times New Roman CYR" w:cs="Times New Roman CYR"/>
          <w:sz w:val="24"/>
          <w:szCs w:val="24"/>
        </w:rPr>
        <w:t>»</w:t>
      </w:r>
      <w:r>
        <w:rPr>
          <w:rFonts w:ascii="Times New Roman CYR" w:hAnsi="Times New Roman CYR" w:cs="Times New Roman CYR"/>
          <w:sz w:val="24"/>
          <w:szCs w:val="24"/>
        </w:rPr>
        <w:t xml:space="preserve"> ______________ г. </w:t>
      </w:r>
    </w:p>
    <w:p w:rsidR="002C1407" w:rsidRDefault="002C1407" w:rsidP="002C1407">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p>
    <w:p w:rsidR="002C1407" w:rsidRDefault="002C1407" w:rsidP="002C1407">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Проектная документация утверждена ________</w:t>
      </w:r>
      <w:r w:rsidR="009F283F">
        <w:rPr>
          <w:rFonts w:ascii="Times New Roman CYR" w:hAnsi="Times New Roman CYR" w:cs="Times New Roman CYR"/>
          <w:sz w:val="24"/>
          <w:szCs w:val="24"/>
        </w:rPr>
        <w:t>_______________________________</w:t>
      </w:r>
    </w:p>
    <w:p w:rsidR="002C1407" w:rsidRDefault="002C1407" w:rsidP="002C1407">
      <w:pPr>
        <w:widowControl w:val="0"/>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(наименование документа)</w:t>
      </w:r>
    </w:p>
    <w:p w:rsidR="002C1407" w:rsidRDefault="002C1407" w:rsidP="002C14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______ от </w:t>
      </w:r>
      <w:r w:rsidR="00EC3283">
        <w:rPr>
          <w:rFonts w:ascii="Times New Roman CYR" w:hAnsi="Times New Roman CYR" w:cs="Times New Roman CYR"/>
          <w:sz w:val="24"/>
          <w:szCs w:val="24"/>
        </w:rPr>
        <w:t>«</w:t>
      </w:r>
      <w:r>
        <w:rPr>
          <w:rFonts w:ascii="Times New Roman CYR" w:hAnsi="Times New Roman CYR" w:cs="Times New Roman CYR"/>
          <w:sz w:val="24"/>
          <w:szCs w:val="24"/>
        </w:rPr>
        <w:t>___</w:t>
      </w:r>
      <w:r w:rsidR="00EC3283">
        <w:rPr>
          <w:rFonts w:ascii="Times New Roman CYR" w:hAnsi="Times New Roman CYR" w:cs="Times New Roman CYR"/>
          <w:sz w:val="24"/>
          <w:szCs w:val="24"/>
        </w:rPr>
        <w:t>»</w:t>
      </w: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__________________г</w:t>
      </w:r>
      <w:proofErr w:type="spellEnd"/>
      <w:r>
        <w:rPr>
          <w:rFonts w:ascii="Times New Roman CYR" w:hAnsi="Times New Roman CYR" w:cs="Times New Roman CYR"/>
          <w:sz w:val="24"/>
          <w:szCs w:val="24"/>
        </w:rPr>
        <w:t>.</w:t>
      </w:r>
    </w:p>
    <w:p w:rsidR="002C1407" w:rsidRDefault="002C1407" w:rsidP="002C1407">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p>
    <w:p w:rsidR="002C1407" w:rsidRDefault="002C1407" w:rsidP="002C1407">
      <w:pPr>
        <w:spacing w:after="0" w:line="240" w:lineRule="auto"/>
        <w:ind w:firstLine="709"/>
        <w:rPr>
          <w:rFonts w:ascii="Times New Roman" w:hAnsi="Times New Roman"/>
          <w:sz w:val="24"/>
          <w:szCs w:val="24"/>
        </w:rPr>
      </w:pPr>
      <w:r>
        <w:rPr>
          <w:rFonts w:ascii="Times New Roman" w:hAnsi="Times New Roman"/>
          <w:sz w:val="24"/>
          <w:szCs w:val="24"/>
        </w:rPr>
        <w:t>Краткие проектные характеристики для строительства, реконструкции объекта капитального строительства (в</w:t>
      </w:r>
      <w:r>
        <w:rPr>
          <w:rFonts w:ascii="Times New Roman" w:eastAsia="Calibri" w:hAnsi="Times New Roman"/>
          <w:sz w:val="24"/>
          <w:szCs w:val="24"/>
        </w:rPr>
        <w:t xml:space="preserve"> отношении линейных объектов допускается заполнение не всех граф)</w:t>
      </w:r>
      <w:r>
        <w:rPr>
          <w:rFonts w:ascii="Times New Roman" w:hAnsi="Times New Roman"/>
          <w:sz w:val="24"/>
          <w:szCs w:val="24"/>
        </w:rPr>
        <w:t>:</w:t>
      </w:r>
    </w:p>
    <w:p w:rsidR="002C1407" w:rsidRDefault="002C1407" w:rsidP="002C1407">
      <w:pPr>
        <w:spacing w:after="0" w:line="240" w:lineRule="auto"/>
        <w:ind w:firstLine="709"/>
        <w:jc w:val="both"/>
        <w:rPr>
          <w:rFonts w:ascii="Times New Roman" w:eastAsia="Calibri" w:hAnsi="Times New Roman"/>
          <w:sz w:val="24"/>
          <w:szCs w:val="24"/>
          <w:lang w:eastAsia="en-US"/>
        </w:rPr>
      </w:pPr>
      <w:r>
        <w:rPr>
          <w:rFonts w:ascii="Times New Roman" w:hAnsi="Times New Roman"/>
          <w:sz w:val="24"/>
          <w:szCs w:val="24"/>
        </w:rPr>
        <w:t>Наименование объекта капитального строительства, входящего в состав имущественного комплекса, в соответствии с проектной документацией (з</w:t>
      </w:r>
      <w:r>
        <w:rPr>
          <w:rFonts w:ascii="Times New Roman" w:eastAsia="Calibri" w:hAnsi="Times New Roman"/>
          <w:sz w:val="24"/>
          <w:szCs w:val="24"/>
        </w:rPr>
        <w:t>аполняется в случае выдачи разрешения на строительство сложного объекта (объекта, входящего в состав имущественного комплекса) в отношении каждого объекта капитального строительства):</w:t>
      </w:r>
    </w:p>
    <w:p w:rsidR="002C1407" w:rsidRDefault="002C1407" w:rsidP="002C1407">
      <w:pPr>
        <w:spacing w:after="0" w:line="240" w:lineRule="auto"/>
        <w:rPr>
          <w:rFonts w:ascii="Times New Roman" w:eastAsia="Calibri" w:hAnsi="Times New Roman"/>
          <w:sz w:val="24"/>
          <w:szCs w:val="24"/>
        </w:rPr>
      </w:pPr>
    </w:p>
    <w:p w:rsidR="002C1407" w:rsidRDefault="002C1407" w:rsidP="002C1407">
      <w:pPr>
        <w:spacing w:after="0" w:line="240" w:lineRule="auto"/>
        <w:rPr>
          <w:rFonts w:ascii="Times New Roman" w:eastAsia="Calibri" w:hAnsi="Times New Roman"/>
          <w:sz w:val="24"/>
          <w:szCs w:val="24"/>
        </w:rPr>
      </w:pPr>
      <w:r>
        <w:rPr>
          <w:rFonts w:ascii="Times New Roman" w:eastAsia="Calibri" w:hAnsi="Times New Roman"/>
          <w:sz w:val="24"/>
          <w:szCs w:val="24"/>
        </w:rPr>
        <w:t>____________________________________________________________________</w:t>
      </w:r>
      <w:r w:rsidR="009F283F">
        <w:rPr>
          <w:rFonts w:ascii="Times New Roman" w:eastAsia="Calibri" w:hAnsi="Times New Roman"/>
          <w:sz w:val="24"/>
          <w:szCs w:val="24"/>
        </w:rPr>
        <w:t>_</w:t>
      </w:r>
      <w:r>
        <w:rPr>
          <w:rFonts w:ascii="Times New Roman" w:eastAsia="Calibri" w:hAnsi="Times New Roman"/>
          <w:sz w:val="24"/>
          <w:szCs w:val="24"/>
        </w:rPr>
        <w:t>________</w:t>
      </w:r>
    </w:p>
    <w:p w:rsidR="002C1407" w:rsidRDefault="002C1407" w:rsidP="002C1407">
      <w:pPr>
        <w:autoSpaceDE w:val="0"/>
        <w:autoSpaceDN w:val="0"/>
        <w:adjustRightInd w:val="0"/>
        <w:spacing w:after="0" w:line="240" w:lineRule="auto"/>
        <w:ind w:firstLine="709"/>
        <w:rPr>
          <w:rFonts w:ascii="Times New Roman" w:eastAsia="Calibri" w:hAnsi="Times New Roman"/>
          <w:sz w:val="24"/>
          <w:szCs w:val="24"/>
        </w:rPr>
      </w:pPr>
    </w:p>
    <w:p w:rsidR="002C1407" w:rsidRDefault="002C1407" w:rsidP="002C1407">
      <w:pPr>
        <w:spacing w:after="0" w:line="240" w:lineRule="auto"/>
        <w:rPr>
          <w:rFonts w:ascii="Times New Roman"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2800"/>
        <w:gridCol w:w="1680"/>
        <w:gridCol w:w="3080"/>
        <w:gridCol w:w="1820"/>
      </w:tblGrid>
      <w:tr w:rsidR="002C1407" w:rsidRPr="003148CF" w:rsidTr="002C1407">
        <w:tc>
          <w:tcPr>
            <w:tcW w:w="2800" w:type="dxa"/>
            <w:tcBorders>
              <w:top w:val="single" w:sz="4" w:space="0" w:color="auto"/>
              <w:left w:val="single" w:sz="4" w:space="0" w:color="auto"/>
              <w:bottom w:val="single" w:sz="4" w:space="0" w:color="auto"/>
              <w:right w:val="single" w:sz="4" w:space="0" w:color="auto"/>
            </w:tcBorders>
            <w:hideMark/>
          </w:tcPr>
          <w:p w:rsidR="002C1407" w:rsidRDefault="002C1407">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rPr>
              <w:t>Общая площадь (кв.м.):</w:t>
            </w:r>
          </w:p>
        </w:tc>
        <w:tc>
          <w:tcPr>
            <w:tcW w:w="1680" w:type="dxa"/>
            <w:tcBorders>
              <w:top w:val="single" w:sz="4" w:space="0" w:color="auto"/>
              <w:left w:val="single" w:sz="4" w:space="0" w:color="auto"/>
              <w:bottom w:val="single" w:sz="4" w:space="0" w:color="auto"/>
              <w:right w:val="single" w:sz="4" w:space="0" w:color="auto"/>
            </w:tcBorders>
          </w:tcPr>
          <w:p w:rsidR="002C1407" w:rsidRDefault="002C1407">
            <w:pPr>
              <w:autoSpaceDE w:val="0"/>
              <w:autoSpaceDN w:val="0"/>
              <w:adjustRightInd w:val="0"/>
              <w:spacing w:after="0" w:line="240" w:lineRule="auto"/>
              <w:jc w:val="both"/>
              <w:rPr>
                <w:rFonts w:ascii="Times New Roman" w:eastAsia="Calibri" w:hAnsi="Times New Roman"/>
                <w:sz w:val="24"/>
                <w:szCs w:val="24"/>
                <w:lang w:eastAsia="en-US"/>
              </w:rPr>
            </w:pPr>
          </w:p>
        </w:tc>
        <w:tc>
          <w:tcPr>
            <w:tcW w:w="3080" w:type="dxa"/>
            <w:tcBorders>
              <w:top w:val="single" w:sz="4" w:space="0" w:color="auto"/>
              <w:left w:val="single" w:sz="4" w:space="0" w:color="auto"/>
              <w:bottom w:val="single" w:sz="4" w:space="0" w:color="auto"/>
              <w:right w:val="single" w:sz="4" w:space="0" w:color="auto"/>
            </w:tcBorders>
            <w:hideMark/>
          </w:tcPr>
          <w:p w:rsidR="002C1407" w:rsidRDefault="002C1407">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rPr>
              <w:t>Площадь участка (кв. м):</w:t>
            </w:r>
          </w:p>
        </w:tc>
        <w:tc>
          <w:tcPr>
            <w:tcW w:w="1820" w:type="dxa"/>
            <w:tcBorders>
              <w:top w:val="single" w:sz="4" w:space="0" w:color="auto"/>
              <w:left w:val="single" w:sz="4" w:space="0" w:color="auto"/>
              <w:bottom w:val="single" w:sz="4" w:space="0" w:color="auto"/>
              <w:right w:val="single" w:sz="4" w:space="0" w:color="auto"/>
            </w:tcBorders>
          </w:tcPr>
          <w:p w:rsidR="002C1407" w:rsidRDefault="002C1407">
            <w:pPr>
              <w:autoSpaceDE w:val="0"/>
              <w:autoSpaceDN w:val="0"/>
              <w:adjustRightInd w:val="0"/>
              <w:spacing w:after="0" w:line="240" w:lineRule="auto"/>
              <w:jc w:val="both"/>
              <w:rPr>
                <w:rFonts w:ascii="Times New Roman" w:eastAsia="Calibri" w:hAnsi="Times New Roman"/>
                <w:sz w:val="24"/>
                <w:szCs w:val="24"/>
                <w:lang w:eastAsia="en-US"/>
              </w:rPr>
            </w:pPr>
          </w:p>
        </w:tc>
      </w:tr>
      <w:tr w:rsidR="002C1407" w:rsidRPr="003148CF" w:rsidTr="002C1407">
        <w:tc>
          <w:tcPr>
            <w:tcW w:w="2800" w:type="dxa"/>
            <w:tcBorders>
              <w:top w:val="single" w:sz="4" w:space="0" w:color="auto"/>
              <w:left w:val="single" w:sz="4" w:space="0" w:color="auto"/>
              <w:bottom w:val="single" w:sz="4" w:space="0" w:color="auto"/>
              <w:right w:val="single" w:sz="4" w:space="0" w:color="auto"/>
            </w:tcBorders>
            <w:hideMark/>
          </w:tcPr>
          <w:p w:rsidR="002C1407" w:rsidRDefault="002C1407">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rPr>
              <w:t>Объем (куб.м.):</w:t>
            </w:r>
          </w:p>
        </w:tc>
        <w:tc>
          <w:tcPr>
            <w:tcW w:w="1680" w:type="dxa"/>
            <w:tcBorders>
              <w:top w:val="single" w:sz="4" w:space="0" w:color="auto"/>
              <w:left w:val="single" w:sz="4" w:space="0" w:color="auto"/>
              <w:bottom w:val="single" w:sz="4" w:space="0" w:color="auto"/>
              <w:right w:val="single" w:sz="4" w:space="0" w:color="auto"/>
            </w:tcBorders>
          </w:tcPr>
          <w:p w:rsidR="002C1407" w:rsidRDefault="002C1407">
            <w:pPr>
              <w:autoSpaceDE w:val="0"/>
              <w:autoSpaceDN w:val="0"/>
              <w:adjustRightInd w:val="0"/>
              <w:spacing w:after="0" w:line="240" w:lineRule="auto"/>
              <w:jc w:val="both"/>
              <w:rPr>
                <w:rFonts w:ascii="Times New Roman" w:eastAsia="Calibri" w:hAnsi="Times New Roman"/>
                <w:sz w:val="24"/>
                <w:szCs w:val="24"/>
                <w:lang w:eastAsia="en-US"/>
              </w:rPr>
            </w:pPr>
          </w:p>
        </w:tc>
        <w:tc>
          <w:tcPr>
            <w:tcW w:w="3080" w:type="dxa"/>
            <w:tcBorders>
              <w:top w:val="single" w:sz="4" w:space="0" w:color="auto"/>
              <w:left w:val="single" w:sz="4" w:space="0" w:color="auto"/>
              <w:bottom w:val="single" w:sz="4" w:space="0" w:color="auto"/>
              <w:right w:val="single" w:sz="4" w:space="0" w:color="auto"/>
            </w:tcBorders>
            <w:hideMark/>
          </w:tcPr>
          <w:p w:rsidR="002C1407" w:rsidRDefault="002C1407">
            <w:pPr>
              <w:autoSpaceDE w:val="0"/>
              <w:autoSpaceDN w:val="0"/>
              <w:adjustRightInd w:val="0"/>
              <w:spacing w:after="0" w:line="240" w:lineRule="auto"/>
              <w:rPr>
                <w:rFonts w:ascii="Times New Roman" w:eastAsia="Calibri" w:hAnsi="Times New Roman"/>
                <w:sz w:val="24"/>
                <w:szCs w:val="24"/>
              </w:rPr>
            </w:pPr>
            <w:r>
              <w:rPr>
                <w:rFonts w:ascii="Times New Roman" w:eastAsia="Calibri" w:hAnsi="Times New Roman"/>
                <w:sz w:val="24"/>
                <w:szCs w:val="24"/>
              </w:rPr>
              <w:t>в том числе</w:t>
            </w:r>
          </w:p>
          <w:p w:rsidR="002C1407" w:rsidRDefault="002C1407">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rPr>
              <w:t>подземной части (куб.м):</w:t>
            </w:r>
          </w:p>
        </w:tc>
        <w:tc>
          <w:tcPr>
            <w:tcW w:w="1820" w:type="dxa"/>
            <w:tcBorders>
              <w:top w:val="single" w:sz="4" w:space="0" w:color="auto"/>
              <w:left w:val="single" w:sz="4" w:space="0" w:color="auto"/>
              <w:bottom w:val="single" w:sz="4" w:space="0" w:color="auto"/>
              <w:right w:val="single" w:sz="4" w:space="0" w:color="auto"/>
            </w:tcBorders>
          </w:tcPr>
          <w:p w:rsidR="002C1407" w:rsidRDefault="002C1407">
            <w:pPr>
              <w:autoSpaceDE w:val="0"/>
              <w:autoSpaceDN w:val="0"/>
              <w:adjustRightInd w:val="0"/>
              <w:spacing w:after="0" w:line="240" w:lineRule="auto"/>
              <w:jc w:val="both"/>
              <w:rPr>
                <w:rFonts w:ascii="Times New Roman" w:eastAsia="Calibri" w:hAnsi="Times New Roman"/>
                <w:sz w:val="24"/>
                <w:szCs w:val="24"/>
                <w:lang w:eastAsia="en-US"/>
              </w:rPr>
            </w:pPr>
          </w:p>
        </w:tc>
      </w:tr>
      <w:tr w:rsidR="002C1407" w:rsidRPr="003148CF" w:rsidTr="002C1407">
        <w:tc>
          <w:tcPr>
            <w:tcW w:w="2800" w:type="dxa"/>
            <w:tcBorders>
              <w:top w:val="single" w:sz="4" w:space="0" w:color="auto"/>
              <w:left w:val="single" w:sz="4" w:space="0" w:color="auto"/>
              <w:bottom w:val="single" w:sz="4" w:space="0" w:color="auto"/>
              <w:right w:val="single" w:sz="4" w:space="0" w:color="auto"/>
            </w:tcBorders>
            <w:hideMark/>
          </w:tcPr>
          <w:p w:rsidR="002C1407" w:rsidRDefault="002C1407">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rPr>
              <w:t>Количество этажей (шт.):</w:t>
            </w:r>
          </w:p>
        </w:tc>
        <w:tc>
          <w:tcPr>
            <w:tcW w:w="1680" w:type="dxa"/>
            <w:tcBorders>
              <w:top w:val="single" w:sz="4" w:space="0" w:color="auto"/>
              <w:left w:val="single" w:sz="4" w:space="0" w:color="auto"/>
              <w:bottom w:val="single" w:sz="4" w:space="0" w:color="auto"/>
              <w:right w:val="single" w:sz="4" w:space="0" w:color="auto"/>
            </w:tcBorders>
          </w:tcPr>
          <w:p w:rsidR="002C1407" w:rsidRDefault="002C1407">
            <w:pPr>
              <w:autoSpaceDE w:val="0"/>
              <w:autoSpaceDN w:val="0"/>
              <w:adjustRightInd w:val="0"/>
              <w:spacing w:after="0" w:line="240" w:lineRule="auto"/>
              <w:jc w:val="both"/>
              <w:rPr>
                <w:rFonts w:ascii="Times New Roman" w:eastAsia="Calibri" w:hAnsi="Times New Roman"/>
                <w:sz w:val="24"/>
                <w:szCs w:val="24"/>
                <w:lang w:eastAsia="en-US"/>
              </w:rPr>
            </w:pPr>
          </w:p>
        </w:tc>
        <w:tc>
          <w:tcPr>
            <w:tcW w:w="3080" w:type="dxa"/>
            <w:tcBorders>
              <w:top w:val="single" w:sz="4" w:space="0" w:color="auto"/>
              <w:left w:val="single" w:sz="4" w:space="0" w:color="auto"/>
              <w:bottom w:val="single" w:sz="4" w:space="0" w:color="auto"/>
              <w:right w:val="single" w:sz="4" w:space="0" w:color="auto"/>
            </w:tcBorders>
            <w:hideMark/>
          </w:tcPr>
          <w:p w:rsidR="002C1407" w:rsidRDefault="002C1407">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rPr>
              <w:t>Высота (м):</w:t>
            </w:r>
          </w:p>
        </w:tc>
        <w:tc>
          <w:tcPr>
            <w:tcW w:w="1820" w:type="dxa"/>
            <w:tcBorders>
              <w:top w:val="single" w:sz="4" w:space="0" w:color="auto"/>
              <w:left w:val="single" w:sz="4" w:space="0" w:color="auto"/>
              <w:bottom w:val="single" w:sz="4" w:space="0" w:color="auto"/>
              <w:right w:val="single" w:sz="4" w:space="0" w:color="auto"/>
            </w:tcBorders>
          </w:tcPr>
          <w:p w:rsidR="002C1407" w:rsidRDefault="002C1407">
            <w:pPr>
              <w:autoSpaceDE w:val="0"/>
              <w:autoSpaceDN w:val="0"/>
              <w:adjustRightInd w:val="0"/>
              <w:spacing w:after="0" w:line="240" w:lineRule="auto"/>
              <w:jc w:val="both"/>
              <w:rPr>
                <w:rFonts w:ascii="Times New Roman" w:eastAsia="Calibri" w:hAnsi="Times New Roman"/>
                <w:sz w:val="24"/>
                <w:szCs w:val="24"/>
                <w:lang w:eastAsia="en-US"/>
              </w:rPr>
            </w:pPr>
          </w:p>
        </w:tc>
      </w:tr>
      <w:tr w:rsidR="002C1407" w:rsidRPr="003148CF" w:rsidTr="002C1407">
        <w:trPr>
          <w:trHeight w:val="562"/>
        </w:trPr>
        <w:tc>
          <w:tcPr>
            <w:tcW w:w="2800" w:type="dxa"/>
            <w:tcBorders>
              <w:top w:val="single" w:sz="4" w:space="0" w:color="auto"/>
              <w:left w:val="single" w:sz="4" w:space="0" w:color="auto"/>
              <w:bottom w:val="nil"/>
              <w:right w:val="single" w:sz="4" w:space="0" w:color="auto"/>
            </w:tcBorders>
            <w:hideMark/>
          </w:tcPr>
          <w:p w:rsidR="002C1407" w:rsidRDefault="002C1407">
            <w:pPr>
              <w:autoSpaceDE w:val="0"/>
              <w:autoSpaceDN w:val="0"/>
              <w:adjustRightInd w:val="0"/>
              <w:spacing w:after="0" w:line="240" w:lineRule="auto"/>
              <w:rPr>
                <w:rFonts w:ascii="Times New Roman" w:eastAsia="Calibri" w:hAnsi="Times New Roman"/>
                <w:sz w:val="24"/>
                <w:szCs w:val="24"/>
              </w:rPr>
            </w:pPr>
            <w:r>
              <w:rPr>
                <w:rFonts w:ascii="Times New Roman" w:eastAsia="Calibri" w:hAnsi="Times New Roman"/>
                <w:sz w:val="24"/>
                <w:szCs w:val="24"/>
              </w:rPr>
              <w:lastRenderedPageBreak/>
              <w:t>Количество</w:t>
            </w:r>
          </w:p>
          <w:p w:rsidR="002C1407" w:rsidRDefault="002C1407">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rPr>
              <w:t>подземных этажей (шт.):</w:t>
            </w:r>
          </w:p>
        </w:tc>
        <w:tc>
          <w:tcPr>
            <w:tcW w:w="1680" w:type="dxa"/>
            <w:tcBorders>
              <w:top w:val="single" w:sz="4" w:space="0" w:color="auto"/>
              <w:left w:val="single" w:sz="4" w:space="0" w:color="auto"/>
              <w:bottom w:val="nil"/>
              <w:right w:val="single" w:sz="4" w:space="0" w:color="auto"/>
            </w:tcBorders>
          </w:tcPr>
          <w:p w:rsidR="002C1407" w:rsidRDefault="002C1407">
            <w:pPr>
              <w:autoSpaceDE w:val="0"/>
              <w:autoSpaceDN w:val="0"/>
              <w:adjustRightInd w:val="0"/>
              <w:spacing w:after="0" w:line="240" w:lineRule="auto"/>
              <w:jc w:val="both"/>
              <w:rPr>
                <w:rFonts w:ascii="Times New Roman" w:eastAsia="Calibri" w:hAnsi="Times New Roman"/>
                <w:sz w:val="24"/>
                <w:szCs w:val="24"/>
                <w:lang w:eastAsia="en-US"/>
              </w:rPr>
            </w:pPr>
          </w:p>
        </w:tc>
        <w:tc>
          <w:tcPr>
            <w:tcW w:w="3080" w:type="dxa"/>
            <w:tcBorders>
              <w:top w:val="single" w:sz="4" w:space="0" w:color="auto"/>
              <w:left w:val="single" w:sz="4" w:space="0" w:color="auto"/>
              <w:bottom w:val="nil"/>
              <w:right w:val="single" w:sz="4" w:space="0" w:color="auto"/>
            </w:tcBorders>
            <w:hideMark/>
          </w:tcPr>
          <w:p w:rsidR="002C1407" w:rsidRDefault="002C1407">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rPr>
              <w:t>Вместимость (чел.):</w:t>
            </w:r>
          </w:p>
        </w:tc>
        <w:tc>
          <w:tcPr>
            <w:tcW w:w="1820" w:type="dxa"/>
            <w:tcBorders>
              <w:top w:val="single" w:sz="4" w:space="0" w:color="auto"/>
              <w:left w:val="single" w:sz="4" w:space="0" w:color="auto"/>
              <w:bottom w:val="nil"/>
              <w:right w:val="single" w:sz="4" w:space="0" w:color="auto"/>
            </w:tcBorders>
          </w:tcPr>
          <w:p w:rsidR="002C1407" w:rsidRDefault="002C1407">
            <w:pPr>
              <w:autoSpaceDE w:val="0"/>
              <w:autoSpaceDN w:val="0"/>
              <w:adjustRightInd w:val="0"/>
              <w:spacing w:after="0" w:line="240" w:lineRule="auto"/>
              <w:jc w:val="both"/>
              <w:rPr>
                <w:rFonts w:ascii="Times New Roman" w:eastAsia="Calibri" w:hAnsi="Times New Roman"/>
                <w:sz w:val="24"/>
                <w:szCs w:val="24"/>
                <w:lang w:eastAsia="en-US"/>
              </w:rPr>
            </w:pPr>
          </w:p>
        </w:tc>
      </w:tr>
      <w:tr w:rsidR="002C1407" w:rsidRPr="003148CF" w:rsidTr="002C1407">
        <w:tc>
          <w:tcPr>
            <w:tcW w:w="2800" w:type="dxa"/>
            <w:tcBorders>
              <w:top w:val="single" w:sz="4" w:space="0" w:color="auto"/>
              <w:left w:val="single" w:sz="4" w:space="0" w:color="auto"/>
              <w:bottom w:val="single" w:sz="4" w:space="0" w:color="auto"/>
              <w:right w:val="single" w:sz="4" w:space="0" w:color="auto"/>
            </w:tcBorders>
            <w:hideMark/>
          </w:tcPr>
          <w:p w:rsidR="002C1407" w:rsidRDefault="002C1407">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rPr>
              <w:t>Площадь застройки (кв.м.):</w:t>
            </w:r>
          </w:p>
        </w:tc>
        <w:tc>
          <w:tcPr>
            <w:tcW w:w="1680" w:type="dxa"/>
            <w:tcBorders>
              <w:top w:val="single" w:sz="4" w:space="0" w:color="auto"/>
              <w:left w:val="single" w:sz="4" w:space="0" w:color="auto"/>
              <w:bottom w:val="single" w:sz="4" w:space="0" w:color="auto"/>
              <w:right w:val="single" w:sz="4" w:space="0" w:color="auto"/>
            </w:tcBorders>
          </w:tcPr>
          <w:p w:rsidR="002C1407" w:rsidRDefault="002C1407">
            <w:pPr>
              <w:autoSpaceDE w:val="0"/>
              <w:autoSpaceDN w:val="0"/>
              <w:adjustRightInd w:val="0"/>
              <w:spacing w:after="0" w:line="240" w:lineRule="auto"/>
              <w:jc w:val="both"/>
              <w:rPr>
                <w:rFonts w:ascii="Times New Roman" w:eastAsia="Calibri" w:hAnsi="Times New Roman"/>
                <w:sz w:val="24"/>
                <w:szCs w:val="24"/>
                <w:lang w:eastAsia="en-US"/>
              </w:rPr>
            </w:pPr>
          </w:p>
        </w:tc>
        <w:tc>
          <w:tcPr>
            <w:tcW w:w="3080" w:type="dxa"/>
            <w:tcBorders>
              <w:top w:val="single" w:sz="4" w:space="0" w:color="auto"/>
              <w:left w:val="single" w:sz="4" w:space="0" w:color="auto"/>
              <w:bottom w:val="single" w:sz="4" w:space="0" w:color="auto"/>
              <w:right w:val="single" w:sz="4" w:space="0" w:color="auto"/>
            </w:tcBorders>
          </w:tcPr>
          <w:p w:rsidR="002C1407" w:rsidRDefault="002C1407">
            <w:pPr>
              <w:autoSpaceDE w:val="0"/>
              <w:autoSpaceDN w:val="0"/>
              <w:adjustRightInd w:val="0"/>
              <w:spacing w:after="0" w:line="240" w:lineRule="auto"/>
              <w:jc w:val="both"/>
              <w:rPr>
                <w:rFonts w:ascii="Times New Roman" w:eastAsia="Calibri" w:hAnsi="Times New Roman"/>
                <w:sz w:val="24"/>
                <w:szCs w:val="24"/>
                <w:lang w:eastAsia="en-US"/>
              </w:rPr>
            </w:pPr>
          </w:p>
        </w:tc>
        <w:tc>
          <w:tcPr>
            <w:tcW w:w="1820" w:type="dxa"/>
            <w:tcBorders>
              <w:top w:val="single" w:sz="4" w:space="0" w:color="auto"/>
              <w:left w:val="single" w:sz="4" w:space="0" w:color="auto"/>
              <w:bottom w:val="single" w:sz="4" w:space="0" w:color="auto"/>
              <w:right w:val="single" w:sz="4" w:space="0" w:color="auto"/>
            </w:tcBorders>
          </w:tcPr>
          <w:p w:rsidR="002C1407" w:rsidRDefault="002C1407">
            <w:pPr>
              <w:autoSpaceDE w:val="0"/>
              <w:autoSpaceDN w:val="0"/>
              <w:adjustRightInd w:val="0"/>
              <w:spacing w:after="0" w:line="240" w:lineRule="auto"/>
              <w:jc w:val="both"/>
              <w:rPr>
                <w:rFonts w:ascii="Times New Roman" w:eastAsia="Calibri" w:hAnsi="Times New Roman"/>
                <w:sz w:val="24"/>
                <w:szCs w:val="24"/>
                <w:lang w:eastAsia="en-US"/>
              </w:rPr>
            </w:pPr>
          </w:p>
        </w:tc>
      </w:tr>
      <w:tr w:rsidR="002C1407" w:rsidRPr="003148CF" w:rsidTr="002C1407">
        <w:tc>
          <w:tcPr>
            <w:tcW w:w="2800" w:type="dxa"/>
            <w:tcBorders>
              <w:top w:val="single" w:sz="4" w:space="0" w:color="auto"/>
              <w:left w:val="single" w:sz="4" w:space="0" w:color="auto"/>
              <w:bottom w:val="single" w:sz="4" w:space="0" w:color="auto"/>
              <w:right w:val="single" w:sz="4" w:space="0" w:color="auto"/>
            </w:tcBorders>
            <w:hideMark/>
          </w:tcPr>
          <w:p w:rsidR="002C1407" w:rsidRDefault="002C1407">
            <w:pPr>
              <w:spacing w:after="0" w:line="240" w:lineRule="auto"/>
              <w:rPr>
                <w:rFonts w:ascii="Times New Roman" w:eastAsia="Calibri" w:hAnsi="Times New Roman"/>
                <w:sz w:val="24"/>
                <w:szCs w:val="24"/>
                <w:lang w:eastAsia="en-US"/>
              </w:rPr>
            </w:pPr>
            <w:r>
              <w:rPr>
                <w:rFonts w:ascii="Times New Roman" w:eastAsia="Calibri" w:hAnsi="Times New Roman"/>
                <w:sz w:val="24"/>
                <w:szCs w:val="24"/>
              </w:rPr>
              <w:t>Иные показатели: (указываются дополнительные характеристики, необходимые для осуществления государственного кадастрового учета объекта капитального строительства)</w:t>
            </w:r>
          </w:p>
        </w:tc>
        <w:tc>
          <w:tcPr>
            <w:tcW w:w="6580" w:type="dxa"/>
            <w:gridSpan w:val="3"/>
            <w:tcBorders>
              <w:top w:val="single" w:sz="4" w:space="0" w:color="auto"/>
              <w:left w:val="single" w:sz="4" w:space="0" w:color="auto"/>
              <w:bottom w:val="single" w:sz="4" w:space="0" w:color="auto"/>
              <w:right w:val="single" w:sz="4" w:space="0" w:color="auto"/>
            </w:tcBorders>
          </w:tcPr>
          <w:p w:rsidR="002C1407" w:rsidRDefault="002C1407">
            <w:pPr>
              <w:autoSpaceDE w:val="0"/>
              <w:autoSpaceDN w:val="0"/>
              <w:adjustRightInd w:val="0"/>
              <w:spacing w:after="0" w:line="240" w:lineRule="auto"/>
              <w:jc w:val="both"/>
              <w:rPr>
                <w:rFonts w:ascii="Times New Roman" w:eastAsia="Calibri" w:hAnsi="Times New Roman"/>
                <w:sz w:val="24"/>
                <w:szCs w:val="24"/>
                <w:lang w:eastAsia="en-US"/>
              </w:rPr>
            </w:pPr>
          </w:p>
        </w:tc>
      </w:tr>
    </w:tbl>
    <w:p w:rsidR="002C1407" w:rsidRDefault="002C1407" w:rsidP="002C1407">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p>
    <w:p w:rsidR="002C1407" w:rsidRDefault="002C1407" w:rsidP="002C1407">
      <w:pPr>
        <w:spacing w:after="0" w:line="240" w:lineRule="auto"/>
        <w:ind w:firstLine="709"/>
        <w:jc w:val="both"/>
        <w:rPr>
          <w:rFonts w:ascii="Times New Roman" w:eastAsia="Calibri" w:hAnsi="Times New Roman"/>
          <w:sz w:val="24"/>
          <w:szCs w:val="24"/>
          <w:lang w:eastAsia="en-US"/>
        </w:rPr>
      </w:pPr>
      <w:r>
        <w:rPr>
          <w:rFonts w:ascii="Times New Roman" w:eastAsia="Calibri" w:hAnsi="Times New Roman"/>
          <w:sz w:val="24"/>
          <w:szCs w:val="24"/>
        </w:rPr>
        <w:t>Краткие проектные характеристики линейного объекта (заполняется только в отношении линейного объекта с учетом показателей, содержащихся в утвержденной проектной документации на основании положительного заключения экспертизы проектной документации):</w:t>
      </w:r>
    </w:p>
    <w:p w:rsidR="002C1407" w:rsidRDefault="002C1407" w:rsidP="002C1407">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4465"/>
        <w:gridCol w:w="5033"/>
      </w:tblGrid>
      <w:tr w:rsidR="002C1407" w:rsidRPr="003148CF" w:rsidTr="002C1407">
        <w:tc>
          <w:tcPr>
            <w:tcW w:w="4465" w:type="dxa"/>
            <w:tcBorders>
              <w:top w:val="single" w:sz="4" w:space="0" w:color="auto"/>
              <w:left w:val="single" w:sz="4" w:space="0" w:color="auto"/>
              <w:bottom w:val="single" w:sz="4" w:space="0" w:color="auto"/>
              <w:right w:val="single" w:sz="4" w:space="0" w:color="auto"/>
            </w:tcBorders>
            <w:hideMark/>
          </w:tcPr>
          <w:p w:rsidR="002C1407" w:rsidRDefault="002C1407">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rPr>
              <w:t>Категория: (класс)</w:t>
            </w:r>
          </w:p>
        </w:tc>
        <w:tc>
          <w:tcPr>
            <w:tcW w:w="5033" w:type="dxa"/>
            <w:tcBorders>
              <w:top w:val="single" w:sz="4" w:space="0" w:color="auto"/>
              <w:left w:val="single" w:sz="4" w:space="0" w:color="auto"/>
              <w:bottom w:val="single" w:sz="4" w:space="0" w:color="auto"/>
              <w:right w:val="single" w:sz="4" w:space="0" w:color="auto"/>
            </w:tcBorders>
          </w:tcPr>
          <w:p w:rsidR="002C1407" w:rsidRDefault="002C1407">
            <w:pPr>
              <w:autoSpaceDE w:val="0"/>
              <w:autoSpaceDN w:val="0"/>
              <w:adjustRightInd w:val="0"/>
              <w:spacing w:after="0" w:line="240" w:lineRule="auto"/>
              <w:jc w:val="both"/>
              <w:rPr>
                <w:rFonts w:ascii="Times New Roman" w:eastAsia="Calibri" w:hAnsi="Times New Roman"/>
                <w:sz w:val="24"/>
                <w:szCs w:val="24"/>
                <w:lang w:eastAsia="en-US"/>
              </w:rPr>
            </w:pPr>
          </w:p>
        </w:tc>
      </w:tr>
      <w:tr w:rsidR="002C1407" w:rsidRPr="003148CF" w:rsidTr="002C1407">
        <w:tc>
          <w:tcPr>
            <w:tcW w:w="4465" w:type="dxa"/>
            <w:tcBorders>
              <w:top w:val="single" w:sz="4" w:space="0" w:color="auto"/>
              <w:left w:val="single" w:sz="4" w:space="0" w:color="auto"/>
              <w:bottom w:val="single" w:sz="4" w:space="0" w:color="auto"/>
              <w:right w:val="single" w:sz="4" w:space="0" w:color="auto"/>
            </w:tcBorders>
            <w:hideMark/>
          </w:tcPr>
          <w:p w:rsidR="002C1407" w:rsidRDefault="002C1407">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rPr>
              <w:t>Протяженность:</w:t>
            </w:r>
          </w:p>
        </w:tc>
        <w:tc>
          <w:tcPr>
            <w:tcW w:w="5033" w:type="dxa"/>
            <w:tcBorders>
              <w:top w:val="single" w:sz="4" w:space="0" w:color="auto"/>
              <w:left w:val="single" w:sz="4" w:space="0" w:color="auto"/>
              <w:bottom w:val="single" w:sz="4" w:space="0" w:color="auto"/>
              <w:right w:val="single" w:sz="4" w:space="0" w:color="auto"/>
            </w:tcBorders>
          </w:tcPr>
          <w:p w:rsidR="002C1407" w:rsidRDefault="002C1407">
            <w:pPr>
              <w:autoSpaceDE w:val="0"/>
              <w:autoSpaceDN w:val="0"/>
              <w:adjustRightInd w:val="0"/>
              <w:spacing w:after="0" w:line="240" w:lineRule="auto"/>
              <w:jc w:val="both"/>
              <w:rPr>
                <w:rFonts w:ascii="Times New Roman" w:eastAsia="Calibri" w:hAnsi="Times New Roman"/>
                <w:sz w:val="24"/>
                <w:szCs w:val="24"/>
                <w:lang w:eastAsia="en-US"/>
              </w:rPr>
            </w:pPr>
          </w:p>
        </w:tc>
      </w:tr>
      <w:tr w:rsidR="002C1407" w:rsidRPr="003148CF" w:rsidTr="002C1407">
        <w:tc>
          <w:tcPr>
            <w:tcW w:w="4465" w:type="dxa"/>
            <w:tcBorders>
              <w:top w:val="single" w:sz="4" w:space="0" w:color="auto"/>
              <w:left w:val="single" w:sz="4" w:space="0" w:color="auto"/>
              <w:bottom w:val="single" w:sz="4" w:space="0" w:color="auto"/>
              <w:right w:val="single" w:sz="4" w:space="0" w:color="auto"/>
            </w:tcBorders>
            <w:hideMark/>
          </w:tcPr>
          <w:p w:rsidR="002C1407" w:rsidRDefault="002C1407">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rPr>
              <w:t>Мощность (пропускная способность, грузооборот, интенсивность движения):</w:t>
            </w:r>
          </w:p>
        </w:tc>
        <w:tc>
          <w:tcPr>
            <w:tcW w:w="5033" w:type="dxa"/>
            <w:tcBorders>
              <w:top w:val="single" w:sz="4" w:space="0" w:color="auto"/>
              <w:left w:val="single" w:sz="4" w:space="0" w:color="auto"/>
              <w:bottom w:val="single" w:sz="4" w:space="0" w:color="auto"/>
              <w:right w:val="single" w:sz="4" w:space="0" w:color="auto"/>
            </w:tcBorders>
          </w:tcPr>
          <w:p w:rsidR="002C1407" w:rsidRDefault="002C1407">
            <w:pPr>
              <w:autoSpaceDE w:val="0"/>
              <w:autoSpaceDN w:val="0"/>
              <w:adjustRightInd w:val="0"/>
              <w:spacing w:after="0" w:line="240" w:lineRule="auto"/>
              <w:jc w:val="both"/>
              <w:rPr>
                <w:rFonts w:ascii="Times New Roman" w:eastAsia="Calibri" w:hAnsi="Times New Roman"/>
                <w:sz w:val="24"/>
                <w:szCs w:val="24"/>
                <w:lang w:eastAsia="en-US"/>
              </w:rPr>
            </w:pPr>
          </w:p>
        </w:tc>
      </w:tr>
      <w:tr w:rsidR="002C1407" w:rsidRPr="003148CF" w:rsidTr="002C1407">
        <w:tc>
          <w:tcPr>
            <w:tcW w:w="4465" w:type="dxa"/>
            <w:tcBorders>
              <w:top w:val="single" w:sz="4" w:space="0" w:color="auto"/>
              <w:left w:val="single" w:sz="4" w:space="0" w:color="auto"/>
              <w:bottom w:val="single" w:sz="4" w:space="0" w:color="auto"/>
              <w:right w:val="single" w:sz="4" w:space="0" w:color="auto"/>
            </w:tcBorders>
            <w:hideMark/>
          </w:tcPr>
          <w:p w:rsidR="002C1407" w:rsidRDefault="002C1407">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rPr>
              <w:t>Тип (КЛ, ВЛ, КВЛ), уровень напряжения линий электропередачи</w:t>
            </w:r>
          </w:p>
        </w:tc>
        <w:tc>
          <w:tcPr>
            <w:tcW w:w="5033" w:type="dxa"/>
            <w:tcBorders>
              <w:top w:val="single" w:sz="4" w:space="0" w:color="auto"/>
              <w:left w:val="single" w:sz="4" w:space="0" w:color="auto"/>
              <w:bottom w:val="single" w:sz="4" w:space="0" w:color="auto"/>
              <w:right w:val="single" w:sz="4" w:space="0" w:color="auto"/>
            </w:tcBorders>
          </w:tcPr>
          <w:p w:rsidR="002C1407" w:rsidRDefault="002C1407">
            <w:pPr>
              <w:autoSpaceDE w:val="0"/>
              <w:autoSpaceDN w:val="0"/>
              <w:adjustRightInd w:val="0"/>
              <w:spacing w:after="0" w:line="240" w:lineRule="auto"/>
              <w:jc w:val="both"/>
              <w:rPr>
                <w:rFonts w:ascii="Times New Roman" w:eastAsia="Calibri" w:hAnsi="Times New Roman"/>
                <w:sz w:val="24"/>
                <w:szCs w:val="24"/>
                <w:lang w:eastAsia="en-US"/>
              </w:rPr>
            </w:pPr>
          </w:p>
        </w:tc>
      </w:tr>
      <w:tr w:rsidR="002C1407" w:rsidRPr="003148CF" w:rsidTr="002C1407">
        <w:tc>
          <w:tcPr>
            <w:tcW w:w="4465" w:type="dxa"/>
            <w:tcBorders>
              <w:top w:val="single" w:sz="4" w:space="0" w:color="auto"/>
              <w:left w:val="single" w:sz="4" w:space="0" w:color="auto"/>
              <w:bottom w:val="single" w:sz="4" w:space="0" w:color="auto"/>
              <w:right w:val="single" w:sz="4" w:space="0" w:color="auto"/>
            </w:tcBorders>
            <w:hideMark/>
          </w:tcPr>
          <w:p w:rsidR="002C1407" w:rsidRDefault="002C1407">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rPr>
              <w:t>Перечень конструктивных элементов, оказывающих влияние на безопасность:</w:t>
            </w:r>
          </w:p>
        </w:tc>
        <w:tc>
          <w:tcPr>
            <w:tcW w:w="5033" w:type="dxa"/>
            <w:tcBorders>
              <w:top w:val="single" w:sz="4" w:space="0" w:color="auto"/>
              <w:left w:val="single" w:sz="4" w:space="0" w:color="auto"/>
              <w:bottom w:val="single" w:sz="4" w:space="0" w:color="auto"/>
              <w:right w:val="single" w:sz="4" w:space="0" w:color="auto"/>
            </w:tcBorders>
          </w:tcPr>
          <w:p w:rsidR="002C1407" w:rsidRDefault="002C1407">
            <w:pPr>
              <w:autoSpaceDE w:val="0"/>
              <w:autoSpaceDN w:val="0"/>
              <w:adjustRightInd w:val="0"/>
              <w:spacing w:after="0" w:line="240" w:lineRule="auto"/>
              <w:jc w:val="both"/>
              <w:rPr>
                <w:rFonts w:ascii="Times New Roman" w:eastAsia="Calibri" w:hAnsi="Times New Roman"/>
                <w:sz w:val="24"/>
                <w:szCs w:val="24"/>
                <w:lang w:eastAsia="en-US"/>
              </w:rPr>
            </w:pPr>
          </w:p>
        </w:tc>
      </w:tr>
      <w:tr w:rsidR="002C1407" w:rsidRPr="003148CF" w:rsidTr="002C1407">
        <w:tc>
          <w:tcPr>
            <w:tcW w:w="4465" w:type="dxa"/>
            <w:tcBorders>
              <w:top w:val="single" w:sz="4" w:space="0" w:color="auto"/>
              <w:left w:val="single" w:sz="4" w:space="0" w:color="auto"/>
              <w:bottom w:val="single" w:sz="4" w:space="0" w:color="auto"/>
              <w:right w:val="single" w:sz="4" w:space="0" w:color="auto"/>
            </w:tcBorders>
            <w:hideMark/>
          </w:tcPr>
          <w:p w:rsidR="002C1407" w:rsidRDefault="002C1407">
            <w:pPr>
              <w:spacing w:after="0" w:line="240" w:lineRule="auto"/>
              <w:rPr>
                <w:rFonts w:ascii="Times New Roman" w:eastAsia="Calibri" w:hAnsi="Times New Roman"/>
                <w:sz w:val="24"/>
                <w:szCs w:val="24"/>
              </w:rPr>
            </w:pPr>
            <w:r>
              <w:rPr>
                <w:rFonts w:ascii="Times New Roman" w:eastAsia="Calibri" w:hAnsi="Times New Roman"/>
                <w:sz w:val="24"/>
                <w:szCs w:val="24"/>
              </w:rPr>
              <w:t>Иные показатели:</w:t>
            </w:r>
          </w:p>
          <w:p w:rsidR="002C1407" w:rsidRDefault="002C1407">
            <w:pPr>
              <w:spacing w:after="0" w:line="240" w:lineRule="auto"/>
              <w:rPr>
                <w:rFonts w:ascii="Times New Roman" w:eastAsia="Calibri" w:hAnsi="Times New Roman"/>
                <w:sz w:val="24"/>
                <w:szCs w:val="24"/>
                <w:lang w:eastAsia="en-US"/>
              </w:rPr>
            </w:pPr>
            <w:r>
              <w:rPr>
                <w:rFonts w:ascii="Times New Roman" w:eastAsia="Calibri" w:hAnsi="Times New Roman"/>
                <w:sz w:val="24"/>
                <w:szCs w:val="24"/>
              </w:rPr>
              <w:t>(указываются дополнительные характеристики, необходимые для осуществления государственного кадастрового учета объекта капитального строительства)</w:t>
            </w:r>
          </w:p>
        </w:tc>
        <w:tc>
          <w:tcPr>
            <w:tcW w:w="5033" w:type="dxa"/>
            <w:tcBorders>
              <w:top w:val="single" w:sz="4" w:space="0" w:color="auto"/>
              <w:left w:val="single" w:sz="4" w:space="0" w:color="auto"/>
              <w:bottom w:val="single" w:sz="4" w:space="0" w:color="auto"/>
              <w:right w:val="single" w:sz="4" w:space="0" w:color="auto"/>
            </w:tcBorders>
          </w:tcPr>
          <w:p w:rsidR="002C1407" w:rsidRDefault="002C1407">
            <w:pPr>
              <w:autoSpaceDE w:val="0"/>
              <w:autoSpaceDN w:val="0"/>
              <w:adjustRightInd w:val="0"/>
              <w:spacing w:after="0" w:line="240" w:lineRule="auto"/>
              <w:jc w:val="both"/>
              <w:rPr>
                <w:rFonts w:ascii="Times New Roman" w:eastAsia="Calibri" w:hAnsi="Times New Roman"/>
                <w:sz w:val="24"/>
                <w:szCs w:val="24"/>
                <w:lang w:eastAsia="en-US"/>
              </w:rPr>
            </w:pPr>
          </w:p>
        </w:tc>
      </w:tr>
    </w:tbl>
    <w:p w:rsidR="002C1407" w:rsidRDefault="002C1407" w:rsidP="002C1407">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p>
    <w:p w:rsidR="002C1407" w:rsidRDefault="002C1407" w:rsidP="002C1407">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Дополнительно информируем:</w:t>
      </w:r>
    </w:p>
    <w:p w:rsidR="002C1407" w:rsidRDefault="002C1407" w:rsidP="002C1407">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p>
    <w:p w:rsidR="002C1407" w:rsidRDefault="002C1407" w:rsidP="002C1407">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 xml:space="preserve">Работы будут производиться подрядным (хозяйственным) способом в соответствии с договором от </w:t>
      </w:r>
      <w:r w:rsidR="00EC3283">
        <w:rPr>
          <w:rFonts w:ascii="Times New Roman CYR" w:hAnsi="Times New Roman CYR" w:cs="Times New Roman CYR"/>
          <w:sz w:val="24"/>
          <w:szCs w:val="24"/>
        </w:rPr>
        <w:t>«</w:t>
      </w:r>
      <w:r>
        <w:rPr>
          <w:rFonts w:ascii="Times New Roman CYR" w:hAnsi="Times New Roman CYR" w:cs="Times New Roman CYR"/>
          <w:sz w:val="24"/>
          <w:szCs w:val="24"/>
        </w:rPr>
        <w:t>___</w:t>
      </w:r>
      <w:r w:rsidR="00EC3283">
        <w:rPr>
          <w:rFonts w:ascii="Times New Roman CYR" w:hAnsi="Times New Roman CYR" w:cs="Times New Roman CYR"/>
          <w:sz w:val="24"/>
          <w:szCs w:val="24"/>
        </w:rPr>
        <w:t>»</w:t>
      </w:r>
      <w:r>
        <w:rPr>
          <w:rFonts w:ascii="Times New Roman CYR" w:hAnsi="Times New Roman CYR" w:cs="Times New Roman CYR"/>
          <w:sz w:val="24"/>
          <w:szCs w:val="24"/>
        </w:rPr>
        <w:t xml:space="preserve"> _________________ г. № _____________________________________</w:t>
      </w:r>
    </w:p>
    <w:p w:rsidR="002C1407" w:rsidRDefault="002C1407" w:rsidP="002C14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_____________________________________________________________________________</w:t>
      </w:r>
    </w:p>
    <w:p w:rsidR="002C1407" w:rsidRDefault="002C1407" w:rsidP="002C1407">
      <w:pPr>
        <w:widowControl w:val="0"/>
        <w:autoSpaceDE w:val="0"/>
        <w:autoSpaceDN w:val="0"/>
        <w:adjustRightInd w:val="0"/>
        <w:spacing w:after="0" w:line="240" w:lineRule="auto"/>
        <w:ind w:firstLine="709"/>
        <w:jc w:val="center"/>
        <w:rPr>
          <w:rFonts w:ascii="Times New Roman CYR" w:hAnsi="Times New Roman CYR" w:cs="Times New Roman CYR"/>
          <w:sz w:val="16"/>
          <w:szCs w:val="16"/>
        </w:rPr>
      </w:pPr>
      <w:r>
        <w:rPr>
          <w:rFonts w:ascii="Times New Roman CYR" w:hAnsi="Times New Roman CYR" w:cs="Times New Roman CYR"/>
          <w:sz w:val="16"/>
          <w:szCs w:val="16"/>
        </w:rPr>
        <w:t xml:space="preserve">(наименование организации, ИНН, юридический и почтовый адреса, Ф.И.О. руководителя, номер телефона, </w:t>
      </w:r>
    </w:p>
    <w:p w:rsidR="002C1407" w:rsidRDefault="002C1407" w:rsidP="002C14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_____________________________________________________________________________</w:t>
      </w:r>
    </w:p>
    <w:p w:rsidR="002C1407" w:rsidRDefault="002C1407" w:rsidP="002C1407">
      <w:pPr>
        <w:widowControl w:val="0"/>
        <w:autoSpaceDE w:val="0"/>
        <w:autoSpaceDN w:val="0"/>
        <w:adjustRightInd w:val="0"/>
        <w:spacing w:after="0" w:line="240" w:lineRule="auto"/>
        <w:ind w:firstLine="709"/>
        <w:jc w:val="center"/>
        <w:rPr>
          <w:rFonts w:ascii="Times New Roman CYR" w:hAnsi="Times New Roman CYR" w:cs="Times New Roman CYR"/>
          <w:sz w:val="16"/>
          <w:szCs w:val="16"/>
        </w:rPr>
      </w:pPr>
      <w:r>
        <w:rPr>
          <w:rFonts w:ascii="Times New Roman CYR" w:hAnsi="Times New Roman CYR" w:cs="Times New Roman CYR"/>
          <w:sz w:val="16"/>
          <w:szCs w:val="16"/>
        </w:rPr>
        <w:t xml:space="preserve">банковские реквизиты (наименование банка, </w:t>
      </w:r>
      <w:proofErr w:type="spellStart"/>
      <w:r>
        <w:rPr>
          <w:rFonts w:ascii="Times New Roman CYR" w:hAnsi="Times New Roman CYR" w:cs="Times New Roman CYR"/>
          <w:sz w:val="16"/>
          <w:szCs w:val="16"/>
        </w:rPr>
        <w:t>р</w:t>
      </w:r>
      <w:proofErr w:type="spellEnd"/>
      <w:r>
        <w:rPr>
          <w:rFonts w:ascii="Times New Roman CYR" w:hAnsi="Times New Roman CYR" w:cs="Times New Roman CYR"/>
          <w:sz w:val="16"/>
          <w:szCs w:val="16"/>
        </w:rPr>
        <w:t>/с, к/с, БИК)</w:t>
      </w:r>
    </w:p>
    <w:p w:rsidR="00554C4E" w:rsidRDefault="00554C4E" w:rsidP="002C1407">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p>
    <w:p w:rsidR="002C1407" w:rsidRDefault="002C1407" w:rsidP="002C1407">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Производителем работ приказом _________ от </w:t>
      </w:r>
      <w:r w:rsidR="00EC3283">
        <w:rPr>
          <w:rFonts w:ascii="Times New Roman CYR" w:hAnsi="Times New Roman CYR" w:cs="Times New Roman CYR"/>
          <w:sz w:val="24"/>
          <w:szCs w:val="24"/>
        </w:rPr>
        <w:t>«</w:t>
      </w:r>
      <w:r>
        <w:rPr>
          <w:rFonts w:ascii="Times New Roman CYR" w:hAnsi="Times New Roman CYR" w:cs="Times New Roman CYR"/>
          <w:sz w:val="24"/>
          <w:szCs w:val="24"/>
        </w:rPr>
        <w:t>___</w:t>
      </w:r>
      <w:r w:rsidR="00EC3283">
        <w:rPr>
          <w:rFonts w:ascii="Times New Roman CYR" w:hAnsi="Times New Roman CYR" w:cs="Times New Roman CYR"/>
          <w:sz w:val="24"/>
          <w:szCs w:val="24"/>
        </w:rPr>
        <w:t>»</w:t>
      </w:r>
      <w:r>
        <w:rPr>
          <w:rFonts w:ascii="Times New Roman CYR" w:hAnsi="Times New Roman CYR" w:cs="Times New Roman CYR"/>
          <w:sz w:val="24"/>
          <w:szCs w:val="24"/>
        </w:rPr>
        <w:t xml:space="preserve"> ____________ г. № _________</w:t>
      </w:r>
    </w:p>
    <w:p w:rsidR="002C1407" w:rsidRDefault="002C1407" w:rsidP="002C14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назначен  _________________________________________________________________</w:t>
      </w:r>
    </w:p>
    <w:p w:rsidR="002C1407" w:rsidRDefault="002C1407" w:rsidP="002C1407">
      <w:pPr>
        <w:widowControl w:val="0"/>
        <w:autoSpaceDE w:val="0"/>
        <w:autoSpaceDN w:val="0"/>
        <w:adjustRightInd w:val="0"/>
        <w:spacing w:after="0" w:line="240" w:lineRule="auto"/>
        <w:ind w:firstLine="709"/>
        <w:jc w:val="center"/>
        <w:rPr>
          <w:rFonts w:ascii="Times New Roman CYR" w:hAnsi="Times New Roman CYR" w:cs="Times New Roman CYR"/>
          <w:sz w:val="16"/>
          <w:szCs w:val="16"/>
        </w:rPr>
      </w:pPr>
      <w:r>
        <w:rPr>
          <w:rFonts w:ascii="Times New Roman CYR" w:hAnsi="Times New Roman CYR" w:cs="Times New Roman CYR"/>
          <w:sz w:val="16"/>
          <w:szCs w:val="16"/>
        </w:rPr>
        <w:t>(должность, фамилия, имя, отчество)</w:t>
      </w:r>
    </w:p>
    <w:p w:rsidR="002C1407" w:rsidRDefault="002C1407" w:rsidP="002C14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имеющий  _______________________ специальное образование и стаж работы в</w:t>
      </w:r>
    </w:p>
    <w:p w:rsidR="002C1407" w:rsidRDefault="002C1407" w:rsidP="002C1407">
      <w:pPr>
        <w:widowControl w:val="0"/>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 xml:space="preserve">     (высшее, среднее)</w:t>
      </w:r>
    </w:p>
    <w:p w:rsidR="002C1407" w:rsidRDefault="002C1407" w:rsidP="002C14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строительстве  __________ лет.</w:t>
      </w:r>
    </w:p>
    <w:p w:rsidR="002C1407" w:rsidRPr="009F283F" w:rsidRDefault="002C1407" w:rsidP="002C1407">
      <w:pPr>
        <w:widowControl w:val="0"/>
        <w:autoSpaceDE w:val="0"/>
        <w:autoSpaceDN w:val="0"/>
        <w:adjustRightInd w:val="0"/>
        <w:spacing w:after="0" w:line="240" w:lineRule="auto"/>
        <w:jc w:val="both"/>
        <w:rPr>
          <w:rFonts w:ascii="Times New Roman CYR" w:hAnsi="Times New Roman CYR" w:cs="Times New Roman CYR"/>
          <w:sz w:val="20"/>
          <w:szCs w:val="24"/>
        </w:rPr>
      </w:pPr>
    </w:p>
    <w:p w:rsidR="002C1407" w:rsidRDefault="002C1407" w:rsidP="002C1407">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 xml:space="preserve">Строительный контроль в соответствии с договором от </w:t>
      </w:r>
      <w:r w:rsidR="00EC3283">
        <w:rPr>
          <w:rFonts w:ascii="Times New Roman CYR" w:hAnsi="Times New Roman CYR" w:cs="Times New Roman CYR"/>
          <w:sz w:val="24"/>
          <w:szCs w:val="24"/>
        </w:rPr>
        <w:t>«</w:t>
      </w:r>
      <w:r>
        <w:rPr>
          <w:rFonts w:ascii="Times New Roman CYR" w:hAnsi="Times New Roman CYR" w:cs="Times New Roman CYR"/>
          <w:sz w:val="24"/>
          <w:szCs w:val="24"/>
        </w:rPr>
        <w:t>___</w:t>
      </w:r>
      <w:r w:rsidR="00EC3283">
        <w:rPr>
          <w:rFonts w:ascii="Times New Roman CYR" w:hAnsi="Times New Roman CYR" w:cs="Times New Roman CYR"/>
          <w:sz w:val="24"/>
          <w:szCs w:val="24"/>
        </w:rPr>
        <w:t>»</w:t>
      </w: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_________г</w:t>
      </w:r>
      <w:proofErr w:type="spellEnd"/>
      <w:r>
        <w:rPr>
          <w:rFonts w:ascii="Times New Roman CYR" w:hAnsi="Times New Roman CYR" w:cs="Times New Roman CYR"/>
          <w:sz w:val="24"/>
          <w:szCs w:val="24"/>
        </w:rPr>
        <w:t>. № _____ будет осуществляться __________________________________________________</w:t>
      </w:r>
      <w:r w:rsidR="009F283F">
        <w:rPr>
          <w:rFonts w:ascii="Times New Roman CYR" w:hAnsi="Times New Roman CYR" w:cs="Times New Roman CYR"/>
          <w:sz w:val="24"/>
          <w:szCs w:val="24"/>
        </w:rPr>
        <w:t>________</w:t>
      </w:r>
    </w:p>
    <w:p w:rsidR="002C1407" w:rsidRDefault="002C1407" w:rsidP="002C1407">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16"/>
          <w:szCs w:val="16"/>
        </w:rPr>
        <w:t xml:space="preserve">(наименование организации, ИНН, юридический и почтовый адреса, Ф.И.О. руководителя, </w:t>
      </w:r>
    </w:p>
    <w:p w:rsidR="002C1407" w:rsidRDefault="002C1407" w:rsidP="002C14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__________________________________________</w:t>
      </w:r>
      <w:r w:rsidR="009F283F">
        <w:rPr>
          <w:rFonts w:ascii="Times New Roman CYR" w:hAnsi="Times New Roman CYR" w:cs="Times New Roman CYR"/>
          <w:sz w:val="24"/>
          <w:szCs w:val="24"/>
        </w:rPr>
        <w:t>_____</w:t>
      </w:r>
      <w:r>
        <w:rPr>
          <w:rFonts w:ascii="Times New Roman CYR" w:hAnsi="Times New Roman CYR" w:cs="Times New Roman CYR"/>
          <w:sz w:val="24"/>
          <w:szCs w:val="24"/>
        </w:rPr>
        <w:t>______________________________</w:t>
      </w:r>
    </w:p>
    <w:p w:rsidR="002C1407" w:rsidRDefault="002C1407" w:rsidP="002C1407">
      <w:pPr>
        <w:widowControl w:val="0"/>
        <w:autoSpaceDE w:val="0"/>
        <w:autoSpaceDN w:val="0"/>
        <w:adjustRightInd w:val="0"/>
        <w:spacing w:after="0" w:line="240" w:lineRule="auto"/>
        <w:ind w:firstLine="709"/>
        <w:jc w:val="center"/>
        <w:rPr>
          <w:rFonts w:ascii="Times New Roman CYR" w:hAnsi="Times New Roman CYR" w:cs="Times New Roman CYR"/>
          <w:sz w:val="16"/>
          <w:szCs w:val="16"/>
        </w:rPr>
      </w:pPr>
      <w:r>
        <w:rPr>
          <w:rFonts w:ascii="Times New Roman CYR" w:hAnsi="Times New Roman CYR" w:cs="Times New Roman CYR"/>
          <w:sz w:val="16"/>
          <w:szCs w:val="16"/>
        </w:rPr>
        <w:t xml:space="preserve">телефон, банковские реквизиты (наименование банка, </w:t>
      </w:r>
      <w:proofErr w:type="spellStart"/>
      <w:r>
        <w:rPr>
          <w:rFonts w:ascii="Times New Roman CYR" w:hAnsi="Times New Roman CYR" w:cs="Times New Roman CYR"/>
          <w:sz w:val="16"/>
          <w:szCs w:val="16"/>
        </w:rPr>
        <w:t>р</w:t>
      </w:r>
      <w:proofErr w:type="spellEnd"/>
      <w:r>
        <w:rPr>
          <w:rFonts w:ascii="Times New Roman CYR" w:hAnsi="Times New Roman CYR" w:cs="Times New Roman CYR"/>
          <w:sz w:val="16"/>
          <w:szCs w:val="16"/>
        </w:rPr>
        <w:t>/с, к/с, БИК)</w:t>
      </w:r>
    </w:p>
    <w:p w:rsidR="002C1407" w:rsidRDefault="002C1407" w:rsidP="002C1407">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p>
    <w:p w:rsidR="002C1407" w:rsidRDefault="002C1407" w:rsidP="002C1407">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Обязуюсь обо всех изменениях, связанных с приведёнными в настоящем заявлении сведениями, сообщать в</w:t>
      </w:r>
      <w:r w:rsidR="009F283F">
        <w:rPr>
          <w:rFonts w:ascii="Times New Roman CYR" w:hAnsi="Times New Roman CYR" w:cs="Times New Roman CYR"/>
          <w:sz w:val="24"/>
          <w:szCs w:val="24"/>
        </w:rPr>
        <w:t>_______</w:t>
      </w:r>
      <w:r>
        <w:rPr>
          <w:rFonts w:ascii="Times New Roman CYR" w:hAnsi="Times New Roman CYR" w:cs="Times New Roman CYR"/>
          <w:sz w:val="24"/>
          <w:szCs w:val="24"/>
        </w:rPr>
        <w:t>_________________________________________________</w:t>
      </w:r>
    </w:p>
    <w:p w:rsidR="002C1407" w:rsidRDefault="002C1407" w:rsidP="002C1407">
      <w:pPr>
        <w:widowControl w:val="0"/>
        <w:autoSpaceDE w:val="0"/>
        <w:autoSpaceDN w:val="0"/>
        <w:adjustRightInd w:val="0"/>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(наименование уполномоченного органа)</w:t>
      </w:r>
    </w:p>
    <w:p w:rsidR="002C1407" w:rsidRDefault="002C1407" w:rsidP="002C1407">
      <w:pPr>
        <w:widowControl w:val="0"/>
        <w:autoSpaceDE w:val="0"/>
        <w:autoSpaceDN w:val="0"/>
        <w:adjustRightInd w:val="0"/>
        <w:spacing w:after="0" w:line="240" w:lineRule="auto"/>
        <w:jc w:val="center"/>
        <w:rPr>
          <w:rFonts w:ascii="Times New Roman CYR" w:hAnsi="Times New Roman CYR" w:cs="Times New Roman CYR"/>
          <w:sz w:val="16"/>
          <w:szCs w:val="16"/>
        </w:rPr>
      </w:pPr>
    </w:p>
    <w:p w:rsidR="002C1407" w:rsidRDefault="002C1407" w:rsidP="002C1407">
      <w:pPr>
        <w:widowControl w:val="0"/>
        <w:autoSpaceDE w:val="0"/>
        <w:autoSpaceDN w:val="0"/>
        <w:adjustRightInd w:val="0"/>
        <w:spacing w:after="0" w:line="240" w:lineRule="auto"/>
        <w:jc w:val="center"/>
        <w:rPr>
          <w:rFonts w:ascii="Times New Roman CYR" w:hAnsi="Times New Roman CYR" w:cs="Times New Roman CYR"/>
          <w:sz w:val="16"/>
          <w:szCs w:val="16"/>
        </w:rPr>
      </w:pPr>
    </w:p>
    <w:p w:rsidR="002C1407" w:rsidRDefault="002C1407" w:rsidP="002C1407">
      <w:pPr>
        <w:widowControl w:val="0"/>
        <w:autoSpaceDE w:val="0"/>
        <w:autoSpaceDN w:val="0"/>
        <w:adjustRightInd w:val="0"/>
        <w:spacing w:after="0" w:line="240" w:lineRule="auto"/>
        <w:jc w:val="center"/>
        <w:rPr>
          <w:rFonts w:ascii="Times New Roman CYR" w:hAnsi="Times New Roman CYR" w:cs="Times New Roman CYR"/>
          <w:sz w:val="16"/>
          <w:szCs w:val="16"/>
        </w:rPr>
      </w:pPr>
    </w:p>
    <w:p w:rsidR="004E50B4" w:rsidRPr="004E50B4" w:rsidRDefault="004E50B4" w:rsidP="004E50B4">
      <w:pPr>
        <w:widowControl w:val="0"/>
        <w:autoSpaceDE w:val="0"/>
        <w:autoSpaceDN w:val="0"/>
        <w:adjustRightInd w:val="0"/>
        <w:rPr>
          <w:rFonts w:ascii="Times New Roman" w:hAnsi="Times New Roman"/>
          <w:sz w:val="24"/>
          <w:szCs w:val="24"/>
        </w:rPr>
      </w:pPr>
      <w:r w:rsidRPr="004E50B4">
        <w:rPr>
          <w:rFonts w:ascii="Times New Roman" w:hAnsi="Times New Roman"/>
          <w:sz w:val="24"/>
          <w:szCs w:val="24"/>
        </w:rPr>
        <w:t xml:space="preserve">Результат предоставления муниципальной услуги прошу (в нужном окне поставить </w:t>
      </w:r>
      <w:r w:rsidRPr="004E50B4">
        <w:rPr>
          <w:rFonts w:ascii="Times New Roman" w:hAnsi="Times New Roman"/>
          <w:sz w:val="24"/>
          <w:szCs w:val="24"/>
          <w:lang w:val="en-US"/>
        </w:rPr>
        <w:t>V</w:t>
      </w:r>
      <w:r w:rsidRPr="004E50B4">
        <w:rPr>
          <w:rFonts w:ascii="Times New Roman" w:hAnsi="Times New Roman"/>
          <w:sz w:val="24"/>
          <w:szCs w:val="24"/>
        </w:rPr>
        <w:t>):</w:t>
      </w:r>
    </w:p>
    <w:p w:rsidR="004E50B4" w:rsidRPr="004E50B4" w:rsidRDefault="004E50B4" w:rsidP="004E50B4">
      <w:pPr>
        <w:widowControl w:val="0"/>
        <w:autoSpaceDE w:val="0"/>
        <w:autoSpaceDN w:val="0"/>
        <w:adjustRightInd w:val="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5"/>
        <w:gridCol w:w="8808"/>
      </w:tblGrid>
      <w:tr w:rsidR="004E50B4" w:rsidRPr="004E50B4" w:rsidTr="00E3066E">
        <w:tc>
          <w:tcPr>
            <w:tcW w:w="763" w:type="dxa"/>
            <w:tcBorders>
              <w:top w:val="single" w:sz="4" w:space="0" w:color="auto"/>
              <w:left w:val="single" w:sz="4" w:space="0" w:color="auto"/>
              <w:bottom w:val="single" w:sz="4" w:space="0" w:color="auto"/>
              <w:right w:val="single" w:sz="4" w:space="0" w:color="auto"/>
            </w:tcBorders>
            <w:shd w:val="clear" w:color="auto" w:fill="auto"/>
          </w:tcPr>
          <w:p w:rsidR="004E50B4" w:rsidRPr="004E50B4" w:rsidRDefault="004E50B4" w:rsidP="00E3066E">
            <w:pPr>
              <w:widowControl w:val="0"/>
              <w:autoSpaceDE w:val="0"/>
              <w:autoSpaceDN w:val="0"/>
              <w:adjustRightInd w:val="0"/>
              <w:rPr>
                <w:rFonts w:ascii="Times New Roman" w:hAnsi="Times New Roman"/>
                <w:sz w:val="24"/>
                <w:szCs w:val="24"/>
              </w:rPr>
            </w:pPr>
          </w:p>
        </w:tc>
        <w:tc>
          <w:tcPr>
            <w:tcW w:w="8808" w:type="dxa"/>
            <w:tcBorders>
              <w:top w:val="single" w:sz="4" w:space="0" w:color="auto"/>
              <w:left w:val="single" w:sz="4" w:space="0" w:color="auto"/>
              <w:bottom w:val="single" w:sz="4" w:space="0" w:color="auto"/>
              <w:right w:val="single" w:sz="4" w:space="0" w:color="auto"/>
            </w:tcBorders>
            <w:shd w:val="clear" w:color="auto" w:fill="auto"/>
            <w:hideMark/>
          </w:tcPr>
          <w:p w:rsidR="004E50B4" w:rsidRPr="004E50B4" w:rsidRDefault="004E50B4" w:rsidP="00E3066E">
            <w:pPr>
              <w:widowControl w:val="0"/>
              <w:autoSpaceDE w:val="0"/>
              <w:autoSpaceDN w:val="0"/>
              <w:adjustRightInd w:val="0"/>
              <w:rPr>
                <w:rFonts w:ascii="Times New Roman" w:hAnsi="Times New Roman"/>
                <w:sz w:val="24"/>
                <w:szCs w:val="24"/>
              </w:rPr>
            </w:pPr>
            <w:r w:rsidRPr="004E50B4">
              <w:rPr>
                <w:rFonts w:ascii="Times New Roman" w:hAnsi="Times New Roman"/>
                <w:sz w:val="24"/>
                <w:szCs w:val="24"/>
              </w:rPr>
              <w:t>вручить в форме документа на бумажном носителе в Администрации</w:t>
            </w:r>
          </w:p>
        </w:tc>
      </w:tr>
      <w:tr w:rsidR="004E50B4" w:rsidRPr="004E50B4" w:rsidTr="00E3066E">
        <w:tc>
          <w:tcPr>
            <w:tcW w:w="763" w:type="dxa"/>
            <w:tcBorders>
              <w:top w:val="single" w:sz="4" w:space="0" w:color="auto"/>
              <w:left w:val="single" w:sz="4" w:space="0" w:color="auto"/>
              <w:bottom w:val="single" w:sz="4" w:space="0" w:color="auto"/>
              <w:right w:val="single" w:sz="4" w:space="0" w:color="auto"/>
            </w:tcBorders>
            <w:shd w:val="clear" w:color="auto" w:fill="auto"/>
          </w:tcPr>
          <w:p w:rsidR="004E50B4" w:rsidRPr="004E50B4" w:rsidRDefault="004E50B4" w:rsidP="00E3066E">
            <w:pPr>
              <w:widowControl w:val="0"/>
              <w:autoSpaceDE w:val="0"/>
              <w:autoSpaceDN w:val="0"/>
              <w:adjustRightInd w:val="0"/>
              <w:rPr>
                <w:rFonts w:ascii="Times New Roman" w:hAnsi="Times New Roman"/>
                <w:sz w:val="24"/>
                <w:szCs w:val="24"/>
              </w:rPr>
            </w:pPr>
          </w:p>
        </w:tc>
        <w:tc>
          <w:tcPr>
            <w:tcW w:w="8808" w:type="dxa"/>
            <w:tcBorders>
              <w:top w:val="single" w:sz="4" w:space="0" w:color="auto"/>
              <w:left w:val="single" w:sz="4" w:space="0" w:color="auto"/>
              <w:bottom w:val="single" w:sz="4" w:space="0" w:color="auto"/>
              <w:right w:val="single" w:sz="4" w:space="0" w:color="auto"/>
            </w:tcBorders>
            <w:shd w:val="clear" w:color="auto" w:fill="auto"/>
            <w:hideMark/>
          </w:tcPr>
          <w:p w:rsidR="004E50B4" w:rsidRPr="004E50B4" w:rsidRDefault="004E50B4" w:rsidP="00E3066E">
            <w:pPr>
              <w:widowControl w:val="0"/>
              <w:autoSpaceDE w:val="0"/>
              <w:autoSpaceDN w:val="0"/>
              <w:adjustRightInd w:val="0"/>
              <w:rPr>
                <w:rFonts w:ascii="Times New Roman" w:hAnsi="Times New Roman"/>
                <w:sz w:val="24"/>
                <w:szCs w:val="24"/>
              </w:rPr>
            </w:pPr>
            <w:r w:rsidRPr="004E50B4">
              <w:rPr>
                <w:rFonts w:ascii="Times New Roman" w:hAnsi="Times New Roman"/>
                <w:sz w:val="24"/>
                <w:szCs w:val="24"/>
              </w:rPr>
              <w:t xml:space="preserve">вручить в форме документа на бумажном носителе, подтверждающего содержание электронного документа, направленного Администрацией, в МФЦ </w:t>
            </w:r>
          </w:p>
        </w:tc>
      </w:tr>
      <w:tr w:rsidR="004E50B4" w:rsidRPr="004E50B4" w:rsidTr="00E3066E">
        <w:tc>
          <w:tcPr>
            <w:tcW w:w="763" w:type="dxa"/>
            <w:tcBorders>
              <w:top w:val="single" w:sz="4" w:space="0" w:color="auto"/>
              <w:left w:val="single" w:sz="4" w:space="0" w:color="auto"/>
              <w:bottom w:val="single" w:sz="4" w:space="0" w:color="auto"/>
              <w:right w:val="single" w:sz="4" w:space="0" w:color="auto"/>
            </w:tcBorders>
            <w:shd w:val="clear" w:color="auto" w:fill="auto"/>
          </w:tcPr>
          <w:p w:rsidR="004E50B4" w:rsidRPr="004E50B4" w:rsidRDefault="004E50B4" w:rsidP="00E3066E">
            <w:pPr>
              <w:widowControl w:val="0"/>
              <w:autoSpaceDE w:val="0"/>
              <w:autoSpaceDN w:val="0"/>
              <w:adjustRightInd w:val="0"/>
              <w:rPr>
                <w:rFonts w:ascii="Times New Roman" w:hAnsi="Times New Roman"/>
                <w:sz w:val="24"/>
                <w:szCs w:val="24"/>
              </w:rPr>
            </w:pPr>
          </w:p>
        </w:tc>
        <w:tc>
          <w:tcPr>
            <w:tcW w:w="8808" w:type="dxa"/>
            <w:tcBorders>
              <w:top w:val="single" w:sz="4" w:space="0" w:color="auto"/>
              <w:left w:val="single" w:sz="4" w:space="0" w:color="auto"/>
              <w:bottom w:val="single" w:sz="4" w:space="0" w:color="auto"/>
              <w:right w:val="single" w:sz="4" w:space="0" w:color="auto"/>
            </w:tcBorders>
            <w:shd w:val="clear" w:color="auto" w:fill="auto"/>
            <w:hideMark/>
          </w:tcPr>
          <w:p w:rsidR="004E50B4" w:rsidRPr="004E50B4" w:rsidRDefault="004E50B4" w:rsidP="00E3066E">
            <w:pPr>
              <w:widowControl w:val="0"/>
              <w:autoSpaceDE w:val="0"/>
              <w:autoSpaceDN w:val="0"/>
              <w:adjustRightInd w:val="0"/>
              <w:rPr>
                <w:rFonts w:ascii="Times New Roman" w:hAnsi="Times New Roman"/>
                <w:sz w:val="24"/>
                <w:szCs w:val="24"/>
              </w:rPr>
            </w:pPr>
            <w:r w:rsidRPr="004E50B4">
              <w:rPr>
                <w:rFonts w:ascii="Times New Roman" w:hAnsi="Times New Roman"/>
                <w:sz w:val="24"/>
                <w:szCs w:val="24"/>
              </w:rPr>
              <w:t xml:space="preserve">направить в личный кабинет в форме электронного документа, подписанного уполномоченным должностным лицом с использованием усиленной квалифицированной электронной подписи  </w:t>
            </w:r>
          </w:p>
        </w:tc>
      </w:tr>
      <w:tr w:rsidR="004E50B4" w:rsidRPr="004E50B4" w:rsidTr="00E3066E">
        <w:tblPrEx>
          <w:tblLook w:val="0000"/>
        </w:tblPrEx>
        <w:trPr>
          <w:trHeight w:val="390"/>
        </w:trPr>
        <w:tc>
          <w:tcPr>
            <w:tcW w:w="765" w:type="dxa"/>
          </w:tcPr>
          <w:p w:rsidR="004E50B4" w:rsidRPr="004E50B4" w:rsidRDefault="004E50B4" w:rsidP="00E3066E">
            <w:pPr>
              <w:widowControl w:val="0"/>
              <w:autoSpaceDE w:val="0"/>
              <w:autoSpaceDN w:val="0"/>
              <w:adjustRightInd w:val="0"/>
              <w:ind w:left="108"/>
              <w:rPr>
                <w:rFonts w:ascii="Times New Roman" w:hAnsi="Times New Roman"/>
                <w:sz w:val="24"/>
                <w:szCs w:val="24"/>
              </w:rPr>
            </w:pPr>
          </w:p>
        </w:tc>
        <w:tc>
          <w:tcPr>
            <w:tcW w:w="8806" w:type="dxa"/>
          </w:tcPr>
          <w:p w:rsidR="004E50B4" w:rsidRPr="004E50B4" w:rsidRDefault="004E50B4" w:rsidP="00E3066E">
            <w:pPr>
              <w:widowControl w:val="0"/>
              <w:autoSpaceDE w:val="0"/>
              <w:autoSpaceDN w:val="0"/>
              <w:adjustRightInd w:val="0"/>
              <w:rPr>
                <w:rFonts w:ascii="Times New Roman" w:hAnsi="Times New Roman"/>
                <w:sz w:val="24"/>
                <w:szCs w:val="24"/>
              </w:rPr>
            </w:pPr>
            <w:r w:rsidRPr="004E50B4">
              <w:rPr>
                <w:rFonts w:ascii="Times New Roman" w:hAnsi="Times New Roman"/>
                <w:sz w:val="24"/>
                <w:szCs w:val="24"/>
              </w:rPr>
              <w:t>направить по месту  фактического  проживания (месту нахождения) в форме документа на бумажном носителе</w:t>
            </w:r>
          </w:p>
        </w:tc>
      </w:tr>
    </w:tbl>
    <w:p w:rsidR="002C1407" w:rsidRDefault="002C1407" w:rsidP="002C1407">
      <w:pPr>
        <w:widowControl w:val="0"/>
        <w:autoSpaceDE w:val="0"/>
        <w:autoSpaceDN w:val="0"/>
        <w:adjustRightInd w:val="0"/>
        <w:spacing w:after="0" w:line="240" w:lineRule="auto"/>
        <w:jc w:val="center"/>
        <w:rPr>
          <w:rFonts w:ascii="Times New Roman CYR" w:hAnsi="Times New Roman CYR" w:cs="Times New Roman CYR"/>
          <w:sz w:val="16"/>
          <w:szCs w:val="16"/>
        </w:rPr>
      </w:pPr>
    </w:p>
    <w:p w:rsidR="002C1407" w:rsidRDefault="002C1407" w:rsidP="002C1407">
      <w:pPr>
        <w:widowControl w:val="0"/>
        <w:autoSpaceDE w:val="0"/>
        <w:autoSpaceDN w:val="0"/>
        <w:adjustRightInd w:val="0"/>
        <w:spacing w:after="0" w:line="240" w:lineRule="auto"/>
        <w:jc w:val="both"/>
        <w:rPr>
          <w:rFonts w:ascii="Times New Roman CYR" w:hAnsi="Times New Roman CYR" w:cs="Times New Roman CYR"/>
          <w:sz w:val="24"/>
          <w:szCs w:val="24"/>
        </w:rPr>
      </w:pPr>
    </w:p>
    <w:p w:rsidR="002C1407" w:rsidRDefault="009F283F" w:rsidP="002C14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_________________                </w:t>
      </w:r>
      <w:r w:rsidR="002C1407">
        <w:rPr>
          <w:rFonts w:ascii="Times New Roman CYR" w:hAnsi="Times New Roman CYR" w:cs="Times New Roman CYR"/>
          <w:sz w:val="24"/>
          <w:szCs w:val="24"/>
        </w:rPr>
        <w:t xml:space="preserve">______________________       __________________________       </w:t>
      </w:r>
    </w:p>
    <w:p w:rsidR="002C1407" w:rsidRDefault="002C1407" w:rsidP="002C1407">
      <w:pPr>
        <w:widowControl w:val="0"/>
        <w:autoSpaceDE w:val="0"/>
        <w:autoSpaceDN w:val="0"/>
        <w:adjustRightInd w:val="0"/>
        <w:spacing w:after="0" w:line="240" w:lineRule="auto"/>
        <w:jc w:val="both"/>
        <w:rPr>
          <w:rFonts w:ascii="Times New Roman CYR" w:hAnsi="Times New Roman CYR" w:cs="Times New Roman CYR"/>
          <w:sz w:val="16"/>
          <w:szCs w:val="16"/>
        </w:rPr>
      </w:pPr>
      <w:r>
        <w:rPr>
          <w:rFonts w:ascii="Times New Roman CYR" w:hAnsi="Times New Roman CYR" w:cs="Times New Roman CYR"/>
          <w:sz w:val="16"/>
          <w:szCs w:val="16"/>
        </w:rPr>
        <w:t>(должность)                                              (подпись)                                                              (Ф.И.О.)</w:t>
      </w:r>
    </w:p>
    <w:p w:rsidR="002C1407" w:rsidRDefault="002C1407" w:rsidP="002C1407">
      <w:pPr>
        <w:widowControl w:val="0"/>
        <w:autoSpaceDE w:val="0"/>
        <w:autoSpaceDN w:val="0"/>
        <w:adjustRightInd w:val="0"/>
        <w:spacing w:after="0" w:line="240" w:lineRule="auto"/>
        <w:jc w:val="both"/>
        <w:rPr>
          <w:rFonts w:ascii="Times New Roman CYR" w:hAnsi="Times New Roman CYR" w:cs="Times New Roman CYR"/>
          <w:sz w:val="24"/>
          <w:szCs w:val="24"/>
        </w:rPr>
      </w:pPr>
    </w:p>
    <w:p w:rsidR="002C1407" w:rsidRDefault="002C1407" w:rsidP="002C1407">
      <w:pPr>
        <w:widowControl w:val="0"/>
        <w:autoSpaceDE w:val="0"/>
        <w:autoSpaceDN w:val="0"/>
        <w:adjustRightInd w:val="0"/>
        <w:spacing w:after="0" w:line="240" w:lineRule="auto"/>
        <w:jc w:val="both"/>
        <w:rPr>
          <w:rFonts w:ascii="Times New Roman CYR" w:hAnsi="Times New Roman CYR" w:cs="Times New Roman CYR"/>
          <w:sz w:val="24"/>
          <w:szCs w:val="24"/>
        </w:rPr>
      </w:pPr>
    </w:p>
    <w:p w:rsidR="002C1407" w:rsidRDefault="002C1407" w:rsidP="002C14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sidR="00EC3283">
        <w:rPr>
          <w:rFonts w:ascii="Times New Roman CYR" w:hAnsi="Times New Roman CYR" w:cs="Times New Roman CYR"/>
          <w:sz w:val="24"/>
          <w:szCs w:val="24"/>
        </w:rPr>
        <w:t>«</w:t>
      </w:r>
      <w:r>
        <w:rPr>
          <w:rFonts w:ascii="Times New Roman CYR" w:hAnsi="Times New Roman CYR" w:cs="Times New Roman CYR"/>
          <w:sz w:val="24"/>
          <w:szCs w:val="24"/>
        </w:rPr>
        <w:t xml:space="preserve"> ___</w:t>
      </w:r>
      <w:r w:rsidR="00EC3283">
        <w:rPr>
          <w:rFonts w:ascii="Times New Roman CYR" w:hAnsi="Times New Roman CYR" w:cs="Times New Roman CYR"/>
          <w:sz w:val="24"/>
          <w:szCs w:val="24"/>
        </w:rPr>
        <w:t>»</w:t>
      </w:r>
      <w:r>
        <w:rPr>
          <w:rFonts w:ascii="Times New Roman CYR" w:hAnsi="Times New Roman CYR" w:cs="Times New Roman CYR"/>
          <w:sz w:val="24"/>
          <w:szCs w:val="24"/>
        </w:rPr>
        <w:t xml:space="preserve">  _____________20 </w:t>
      </w:r>
      <w:proofErr w:type="spellStart"/>
      <w:r>
        <w:rPr>
          <w:rFonts w:ascii="Times New Roman CYR" w:hAnsi="Times New Roman CYR" w:cs="Times New Roman CYR"/>
          <w:sz w:val="24"/>
          <w:szCs w:val="24"/>
        </w:rPr>
        <w:t>____г</w:t>
      </w:r>
      <w:proofErr w:type="spellEnd"/>
      <w:r>
        <w:rPr>
          <w:rFonts w:ascii="Times New Roman CYR" w:hAnsi="Times New Roman CYR" w:cs="Times New Roman CYR"/>
          <w:sz w:val="24"/>
          <w:szCs w:val="24"/>
        </w:rPr>
        <w:t>.</w:t>
      </w:r>
    </w:p>
    <w:p w:rsidR="002C1407" w:rsidRDefault="002C1407" w:rsidP="002C1407">
      <w:pPr>
        <w:widowControl w:val="0"/>
        <w:autoSpaceDE w:val="0"/>
        <w:autoSpaceDN w:val="0"/>
        <w:adjustRightInd w:val="0"/>
        <w:spacing w:after="0" w:line="240" w:lineRule="auto"/>
        <w:jc w:val="both"/>
        <w:rPr>
          <w:rFonts w:ascii="Times New Roman CYR" w:hAnsi="Times New Roman CYR" w:cs="Times New Roman CYR"/>
          <w:sz w:val="24"/>
          <w:szCs w:val="24"/>
        </w:rPr>
      </w:pPr>
    </w:p>
    <w:p w:rsidR="002C1407" w:rsidRDefault="002C1407" w:rsidP="002C140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М.П.</w:t>
      </w:r>
      <w:r>
        <w:rPr>
          <w:rFonts w:ascii="Times New Roman CYR" w:hAnsi="Times New Roman CYR" w:cs="Times New Roman CYR"/>
          <w:sz w:val="20"/>
          <w:szCs w:val="20"/>
        </w:rPr>
        <w:t xml:space="preserve"> (при наличии печати)</w:t>
      </w:r>
    </w:p>
    <w:p w:rsidR="002C1407" w:rsidRDefault="002C1407" w:rsidP="002C1407">
      <w:pPr>
        <w:widowControl w:val="0"/>
        <w:autoSpaceDE w:val="0"/>
        <w:autoSpaceDN w:val="0"/>
        <w:adjustRightInd w:val="0"/>
        <w:spacing w:after="0" w:line="240" w:lineRule="auto"/>
        <w:ind w:firstLine="720"/>
        <w:jc w:val="both"/>
        <w:rPr>
          <w:rFonts w:ascii="Times New Roman" w:hAnsi="Times New Roman"/>
          <w:sz w:val="24"/>
          <w:szCs w:val="24"/>
        </w:rPr>
      </w:pPr>
    </w:p>
    <w:p w:rsidR="007F0695" w:rsidRDefault="007F0695">
      <w:pPr>
        <w:spacing w:after="0" w:line="240" w:lineRule="auto"/>
        <w:rPr>
          <w:rFonts w:ascii="Times New Roman" w:hAnsi="Times New Roman"/>
          <w:bCs/>
          <w:sz w:val="24"/>
          <w:szCs w:val="24"/>
        </w:rPr>
      </w:pPr>
      <w:r>
        <w:rPr>
          <w:rFonts w:ascii="Times New Roman" w:hAnsi="Times New Roman"/>
          <w:bCs/>
          <w:sz w:val="24"/>
          <w:szCs w:val="24"/>
        </w:rPr>
        <w:br w:type="page"/>
      </w:r>
    </w:p>
    <w:p w:rsidR="00AB4BC3" w:rsidRDefault="002C1407" w:rsidP="00E34B54">
      <w:pPr>
        <w:widowControl w:val="0"/>
        <w:autoSpaceDE w:val="0"/>
        <w:autoSpaceDN w:val="0"/>
        <w:adjustRightInd w:val="0"/>
        <w:spacing w:after="0" w:line="240" w:lineRule="auto"/>
        <w:ind w:left="3540" w:firstLine="698"/>
        <w:rPr>
          <w:rStyle w:val="a3"/>
          <w:rFonts w:ascii="Times New Roman" w:hAnsi="Times New Roman"/>
          <w:color w:val="auto"/>
          <w:sz w:val="24"/>
          <w:szCs w:val="24"/>
          <w:u w:val="none"/>
        </w:rPr>
      </w:pPr>
      <w:r w:rsidRPr="00AB4BC3">
        <w:rPr>
          <w:rFonts w:ascii="Times New Roman" w:hAnsi="Times New Roman"/>
          <w:bCs/>
          <w:sz w:val="24"/>
          <w:szCs w:val="24"/>
        </w:rPr>
        <w:lastRenderedPageBreak/>
        <w:t>Приложение № 3</w:t>
      </w:r>
      <w:r w:rsidRPr="00AB4BC3">
        <w:rPr>
          <w:rFonts w:ascii="Times New Roman" w:hAnsi="Times New Roman"/>
          <w:b/>
          <w:bCs/>
          <w:sz w:val="24"/>
          <w:szCs w:val="24"/>
        </w:rPr>
        <w:br/>
      </w:r>
      <w:r w:rsidR="00E34B54">
        <w:rPr>
          <w:rFonts w:ascii="Times New Roman" w:hAnsi="Times New Roman"/>
          <w:bCs/>
          <w:sz w:val="24"/>
          <w:szCs w:val="24"/>
        </w:rPr>
        <w:t xml:space="preserve">            </w:t>
      </w:r>
      <w:r w:rsidR="00AB4BC3">
        <w:rPr>
          <w:rFonts w:ascii="Times New Roman" w:hAnsi="Times New Roman"/>
          <w:bCs/>
          <w:sz w:val="24"/>
          <w:szCs w:val="24"/>
        </w:rPr>
        <w:t>к</w:t>
      </w:r>
      <w:r w:rsidR="00E34B54">
        <w:rPr>
          <w:rFonts w:ascii="Times New Roman" w:hAnsi="Times New Roman"/>
          <w:bCs/>
          <w:sz w:val="24"/>
          <w:szCs w:val="24"/>
        </w:rPr>
        <w:t xml:space="preserve"> </w:t>
      </w:r>
      <w:hyperlink r:id="rId38" w:anchor="sub_1000" w:history="1">
        <w:r w:rsidR="00AB4BC3">
          <w:rPr>
            <w:rStyle w:val="a3"/>
            <w:rFonts w:ascii="Times New Roman" w:hAnsi="Times New Roman"/>
            <w:color w:val="auto"/>
            <w:sz w:val="24"/>
            <w:szCs w:val="24"/>
            <w:u w:val="none"/>
          </w:rPr>
          <w:t>Административному регламенту</w:t>
        </w:r>
      </w:hyperlink>
    </w:p>
    <w:p w:rsidR="00AB4BC3" w:rsidRDefault="00AB4BC3" w:rsidP="00E34B54">
      <w:pPr>
        <w:widowControl w:val="0"/>
        <w:autoSpaceDE w:val="0"/>
        <w:autoSpaceDN w:val="0"/>
        <w:adjustRightInd w:val="0"/>
        <w:spacing w:after="0" w:line="240" w:lineRule="auto"/>
        <w:ind w:left="3540" w:firstLine="698"/>
        <w:rPr>
          <w:rStyle w:val="a3"/>
          <w:rFonts w:ascii="Times New Roman" w:hAnsi="Times New Roman"/>
          <w:color w:val="auto"/>
          <w:sz w:val="24"/>
          <w:szCs w:val="24"/>
          <w:u w:val="none"/>
        </w:rPr>
      </w:pPr>
      <w:r>
        <w:rPr>
          <w:rStyle w:val="a3"/>
          <w:rFonts w:ascii="Times New Roman" w:hAnsi="Times New Roman"/>
          <w:color w:val="auto"/>
          <w:sz w:val="24"/>
          <w:szCs w:val="24"/>
          <w:u w:val="none"/>
        </w:rPr>
        <w:t>Администрации муниципального образования</w:t>
      </w:r>
    </w:p>
    <w:p w:rsidR="00AB4BC3" w:rsidRDefault="00E9398D" w:rsidP="00E34B54">
      <w:pPr>
        <w:widowControl w:val="0"/>
        <w:autoSpaceDE w:val="0"/>
        <w:autoSpaceDN w:val="0"/>
        <w:adjustRightInd w:val="0"/>
        <w:spacing w:after="0" w:line="240" w:lineRule="auto"/>
        <w:ind w:left="3540" w:firstLine="698"/>
      </w:pPr>
      <w:r>
        <w:rPr>
          <w:rStyle w:val="a3"/>
          <w:rFonts w:ascii="Times New Roman" w:hAnsi="Times New Roman"/>
          <w:color w:val="auto"/>
          <w:sz w:val="24"/>
          <w:szCs w:val="24"/>
          <w:u w:val="none"/>
        </w:rPr>
        <w:t>поселок Правохеттинский</w:t>
      </w:r>
      <w:r w:rsidR="00AB4BC3">
        <w:rPr>
          <w:rStyle w:val="a3"/>
          <w:rFonts w:ascii="Times New Roman" w:hAnsi="Times New Roman"/>
          <w:color w:val="auto"/>
          <w:sz w:val="24"/>
          <w:szCs w:val="24"/>
          <w:u w:val="none"/>
        </w:rPr>
        <w:t xml:space="preserve"> по </w:t>
      </w:r>
      <w:r w:rsidR="00AB4BC3">
        <w:rPr>
          <w:rFonts w:ascii="Times New Roman" w:hAnsi="Times New Roman"/>
          <w:sz w:val="24"/>
          <w:szCs w:val="24"/>
        </w:rPr>
        <w:t>предоставлению</w:t>
      </w:r>
    </w:p>
    <w:p w:rsidR="00AB4BC3" w:rsidRDefault="00AB4BC3" w:rsidP="00E34B54">
      <w:pPr>
        <w:widowControl w:val="0"/>
        <w:autoSpaceDE w:val="0"/>
        <w:autoSpaceDN w:val="0"/>
        <w:adjustRightInd w:val="0"/>
        <w:spacing w:after="0" w:line="240" w:lineRule="auto"/>
        <w:ind w:left="3540" w:firstLine="698"/>
        <w:rPr>
          <w:rFonts w:ascii="Times New Roman" w:hAnsi="Times New Roman"/>
          <w:sz w:val="24"/>
          <w:szCs w:val="24"/>
        </w:rPr>
      </w:pPr>
      <w:r>
        <w:rPr>
          <w:rFonts w:ascii="Times New Roman" w:hAnsi="Times New Roman"/>
          <w:sz w:val="24"/>
          <w:szCs w:val="24"/>
        </w:rPr>
        <w:t>муниципальной услуги</w:t>
      </w:r>
    </w:p>
    <w:p w:rsidR="00AB4BC3" w:rsidRDefault="00EC3283" w:rsidP="00E34B54">
      <w:pPr>
        <w:widowControl w:val="0"/>
        <w:autoSpaceDE w:val="0"/>
        <w:autoSpaceDN w:val="0"/>
        <w:adjustRightInd w:val="0"/>
        <w:spacing w:after="0" w:line="240" w:lineRule="auto"/>
        <w:ind w:left="3540" w:firstLine="698"/>
        <w:rPr>
          <w:rFonts w:ascii="Times New Roman" w:hAnsi="Times New Roman"/>
          <w:sz w:val="24"/>
          <w:szCs w:val="24"/>
        </w:rPr>
      </w:pPr>
      <w:r>
        <w:rPr>
          <w:rFonts w:ascii="Times New Roman" w:hAnsi="Times New Roman"/>
          <w:sz w:val="24"/>
          <w:szCs w:val="24"/>
        </w:rPr>
        <w:t>«</w:t>
      </w:r>
      <w:r w:rsidR="00AB4BC3">
        <w:rPr>
          <w:rFonts w:ascii="Times New Roman" w:hAnsi="Times New Roman"/>
          <w:sz w:val="24"/>
          <w:szCs w:val="24"/>
        </w:rPr>
        <w:t>Выдача разрешений на строительство</w:t>
      </w:r>
      <w:r>
        <w:rPr>
          <w:rFonts w:ascii="Times New Roman" w:hAnsi="Times New Roman"/>
          <w:sz w:val="24"/>
          <w:szCs w:val="24"/>
        </w:rPr>
        <w:t>»</w:t>
      </w:r>
    </w:p>
    <w:p w:rsidR="009F283F" w:rsidRPr="00AB4BC3" w:rsidRDefault="009F283F" w:rsidP="00AB4BC3">
      <w:pPr>
        <w:widowControl w:val="0"/>
        <w:autoSpaceDE w:val="0"/>
        <w:autoSpaceDN w:val="0"/>
        <w:adjustRightInd w:val="0"/>
        <w:spacing w:after="0" w:line="240" w:lineRule="auto"/>
        <w:ind w:firstLine="698"/>
        <w:jc w:val="right"/>
        <w:rPr>
          <w:rFonts w:ascii="Times New Roman CYR" w:hAnsi="Times New Roman CYR" w:cs="Times New Roman CYR"/>
          <w:b/>
          <w:sz w:val="24"/>
          <w:szCs w:val="24"/>
        </w:rPr>
      </w:pPr>
    </w:p>
    <w:p w:rsidR="009F283F" w:rsidRPr="00AB4BC3" w:rsidRDefault="009F283F" w:rsidP="009F283F">
      <w:pPr>
        <w:widowControl w:val="0"/>
        <w:autoSpaceDE w:val="0"/>
        <w:autoSpaceDN w:val="0"/>
        <w:adjustRightInd w:val="0"/>
        <w:spacing w:after="0" w:line="240" w:lineRule="auto"/>
        <w:jc w:val="center"/>
        <w:rPr>
          <w:rFonts w:ascii="Times New Roman CYR" w:hAnsi="Times New Roman CYR" w:cs="Times New Roman CYR"/>
          <w:b/>
          <w:sz w:val="24"/>
          <w:szCs w:val="24"/>
        </w:rPr>
      </w:pPr>
    </w:p>
    <w:p w:rsidR="009F283F" w:rsidRPr="00AB4BC3" w:rsidRDefault="009F283F" w:rsidP="009F283F">
      <w:pPr>
        <w:widowControl w:val="0"/>
        <w:autoSpaceDE w:val="0"/>
        <w:autoSpaceDN w:val="0"/>
        <w:adjustRightInd w:val="0"/>
        <w:spacing w:after="0" w:line="240" w:lineRule="auto"/>
        <w:jc w:val="center"/>
        <w:rPr>
          <w:rFonts w:ascii="Times New Roman CYR" w:hAnsi="Times New Roman CYR" w:cs="Times New Roman CYR"/>
          <w:b/>
          <w:sz w:val="24"/>
          <w:szCs w:val="24"/>
        </w:rPr>
      </w:pPr>
      <w:r w:rsidRPr="00AB4BC3">
        <w:rPr>
          <w:rFonts w:ascii="Times New Roman CYR" w:hAnsi="Times New Roman CYR" w:cs="Times New Roman CYR"/>
          <w:b/>
          <w:sz w:val="24"/>
          <w:szCs w:val="24"/>
        </w:rPr>
        <w:t>ФОРМА ЗАЯВЛЕНИЯ</w:t>
      </w:r>
    </w:p>
    <w:p w:rsidR="002C1407" w:rsidRPr="00AB4BC3" w:rsidRDefault="002C1407" w:rsidP="002C1407">
      <w:pPr>
        <w:widowControl w:val="0"/>
        <w:autoSpaceDE w:val="0"/>
        <w:autoSpaceDN w:val="0"/>
        <w:adjustRightInd w:val="0"/>
        <w:spacing w:after="0" w:line="240" w:lineRule="auto"/>
        <w:ind w:firstLine="720"/>
        <w:jc w:val="both"/>
        <w:rPr>
          <w:rFonts w:ascii="Times New Roman" w:hAnsi="Times New Roman"/>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sz w:val="24"/>
          <w:szCs w:val="24"/>
        </w:rPr>
      </w:pPr>
    </w:p>
    <w:p w:rsidR="002C1407" w:rsidRDefault="002C1407" w:rsidP="002C1407">
      <w:pPr>
        <w:widowControl w:val="0"/>
        <w:autoSpaceDE w:val="0"/>
        <w:autoSpaceDN w:val="0"/>
        <w:adjustRightInd w:val="0"/>
        <w:spacing w:after="0" w:line="240" w:lineRule="auto"/>
        <w:ind w:left="4253"/>
        <w:rPr>
          <w:rFonts w:ascii="Times New Roman CYR" w:hAnsi="Times New Roman CYR" w:cs="Times New Roman CYR"/>
          <w:sz w:val="24"/>
          <w:szCs w:val="24"/>
        </w:rPr>
      </w:pPr>
      <w:r w:rsidRPr="00691206">
        <w:rPr>
          <w:rFonts w:ascii="Times New Roman CYR" w:hAnsi="Times New Roman CYR" w:cs="Times New Roman CYR"/>
          <w:sz w:val="24"/>
          <w:szCs w:val="24"/>
        </w:rPr>
        <w:t>кому:</w:t>
      </w:r>
      <w:r>
        <w:rPr>
          <w:rFonts w:ascii="Times New Roman CYR" w:hAnsi="Times New Roman CYR" w:cs="Times New Roman CYR"/>
          <w:sz w:val="28"/>
          <w:szCs w:val="24"/>
        </w:rPr>
        <w:t xml:space="preserve"> </w:t>
      </w:r>
      <w:r>
        <w:rPr>
          <w:rFonts w:ascii="Times New Roman CYR" w:hAnsi="Times New Roman CYR" w:cs="Times New Roman CYR"/>
          <w:sz w:val="24"/>
          <w:szCs w:val="24"/>
        </w:rPr>
        <w:t>_________________</w:t>
      </w:r>
      <w:r w:rsidR="009F283F">
        <w:rPr>
          <w:rFonts w:ascii="Times New Roman CYR" w:hAnsi="Times New Roman CYR" w:cs="Times New Roman CYR"/>
          <w:sz w:val="24"/>
          <w:szCs w:val="24"/>
        </w:rPr>
        <w:t>____</w:t>
      </w:r>
      <w:r>
        <w:rPr>
          <w:rFonts w:ascii="Times New Roman CYR" w:hAnsi="Times New Roman CYR" w:cs="Times New Roman CYR"/>
          <w:sz w:val="24"/>
          <w:szCs w:val="24"/>
        </w:rPr>
        <w:t>_____________________</w:t>
      </w:r>
    </w:p>
    <w:p w:rsidR="002C1407" w:rsidRDefault="002C1407" w:rsidP="002C1407">
      <w:pPr>
        <w:widowControl w:val="0"/>
        <w:autoSpaceDE w:val="0"/>
        <w:autoSpaceDN w:val="0"/>
        <w:adjustRightInd w:val="0"/>
        <w:spacing w:after="0" w:line="240" w:lineRule="auto"/>
        <w:ind w:left="4253"/>
        <w:rPr>
          <w:rFonts w:ascii="Times New Roman CYR" w:hAnsi="Times New Roman CYR" w:cs="Times New Roman CYR"/>
          <w:sz w:val="16"/>
          <w:szCs w:val="24"/>
        </w:rPr>
      </w:pPr>
      <w:r>
        <w:rPr>
          <w:rFonts w:ascii="Times New Roman CYR" w:hAnsi="Times New Roman CYR" w:cs="Times New Roman CYR"/>
          <w:sz w:val="16"/>
          <w:szCs w:val="24"/>
        </w:rPr>
        <w:t xml:space="preserve">                                     (уполномоченный на выдачу разрешения орган)</w:t>
      </w:r>
    </w:p>
    <w:p w:rsidR="002C1407" w:rsidRDefault="002C1407" w:rsidP="002C1407">
      <w:pPr>
        <w:widowControl w:val="0"/>
        <w:autoSpaceDE w:val="0"/>
        <w:autoSpaceDN w:val="0"/>
        <w:adjustRightInd w:val="0"/>
        <w:spacing w:after="0" w:line="240" w:lineRule="auto"/>
        <w:ind w:left="4253"/>
        <w:rPr>
          <w:rFonts w:ascii="Times New Roman CYR" w:hAnsi="Times New Roman CYR" w:cs="Times New Roman CYR"/>
          <w:sz w:val="28"/>
          <w:szCs w:val="28"/>
        </w:rPr>
      </w:pPr>
      <w:r w:rsidRPr="00691206">
        <w:rPr>
          <w:rFonts w:ascii="Times New Roman CYR" w:hAnsi="Times New Roman CYR" w:cs="Times New Roman CYR"/>
          <w:sz w:val="24"/>
          <w:szCs w:val="24"/>
        </w:rPr>
        <w:t>от кого:</w:t>
      </w:r>
      <w:r>
        <w:rPr>
          <w:rFonts w:ascii="Times New Roman CYR" w:hAnsi="Times New Roman CYR" w:cs="Times New Roman CYR"/>
          <w:sz w:val="28"/>
          <w:szCs w:val="24"/>
        </w:rPr>
        <w:t xml:space="preserve">  </w:t>
      </w:r>
      <w:r>
        <w:rPr>
          <w:rFonts w:ascii="Times New Roman CYR" w:hAnsi="Times New Roman CYR" w:cs="Times New Roman CYR"/>
          <w:sz w:val="24"/>
          <w:szCs w:val="24"/>
        </w:rPr>
        <w:t>__________________________</w:t>
      </w:r>
      <w:r w:rsidR="009F283F">
        <w:rPr>
          <w:rFonts w:ascii="Times New Roman CYR" w:hAnsi="Times New Roman CYR" w:cs="Times New Roman CYR"/>
          <w:sz w:val="24"/>
          <w:szCs w:val="24"/>
        </w:rPr>
        <w:t>__</w:t>
      </w:r>
      <w:r>
        <w:rPr>
          <w:rFonts w:ascii="Times New Roman CYR" w:hAnsi="Times New Roman CYR" w:cs="Times New Roman CYR"/>
          <w:sz w:val="24"/>
          <w:szCs w:val="24"/>
        </w:rPr>
        <w:t xml:space="preserve">______________    </w:t>
      </w:r>
    </w:p>
    <w:p w:rsidR="002C1407" w:rsidRDefault="002C1407" w:rsidP="002C1407">
      <w:pPr>
        <w:widowControl w:val="0"/>
        <w:autoSpaceDE w:val="0"/>
        <w:autoSpaceDN w:val="0"/>
        <w:adjustRightInd w:val="0"/>
        <w:spacing w:after="0" w:line="240" w:lineRule="auto"/>
        <w:ind w:left="4253"/>
        <w:jc w:val="center"/>
        <w:rPr>
          <w:rFonts w:ascii="Times New Roman CYR" w:hAnsi="Times New Roman CYR" w:cs="Times New Roman CYR"/>
          <w:sz w:val="16"/>
          <w:szCs w:val="16"/>
        </w:rPr>
      </w:pPr>
      <w:r>
        <w:rPr>
          <w:rFonts w:ascii="Times New Roman CYR" w:hAnsi="Times New Roman CYR" w:cs="Times New Roman CYR"/>
          <w:sz w:val="16"/>
          <w:szCs w:val="16"/>
        </w:rPr>
        <w:t>(застройщик - для физического лица – Ф.И.О., паспортные данные,</w:t>
      </w:r>
    </w:p>
    <w:p w:rsidR="002C1407" w:rsidRDefault="002C1407" w:rsidP="002C1407">
      <w:pPr>
        <w:widowControl w:val="0"/>
        <w:autoSpaceDE w:val="0"/>
        <w:autoSpaceDN w:val="0"/>
        <w:adjustRightInd w:val="0"/>
        <w:spacing w:after="0" w:line="240" w:lineRule="auto"/>
        <w:ind w:left="4253"/>
        <w:jc w:val="center"/>
        <w:rPr>
          <w:rFonts w:ascii="Times New Roman CYR" w:hAnsi="Times New Roman CYR" w:cs="Times New Roman CYR"/>
          <w:sz w:val="16"/>
          <w:szCs w:val="16"/>
        </w:rPr>
      </w:pPr>
    </w:p>
    <w:p w:rsidR="002C1407" w:rsidRDefault="002C1407" w:rsidP="002C1407">
      <w:pPr>
        <w:widowControl w:val="0"/>
        <w:autoSpaceDE w:val="0"/>
        <w:autoSpaceDN w:val="0"/>
        <w:adjustRightInd w:val="0"/>
        <w:spacing w:after="0" w:line="240" w:lineRule="auto"/>
        <w:ind w:left="4253"/>
        <w:jc w:val="center"/>
        <w:rPr>
          <w:rFonts w:ascii="Times New Roman CYR" w:hAnsi="Times New Roman CYR" w:cs="Times New Roman CYR"/>
          <w:sz w:val="16"/>
          <w:szCs w:val="16"/>
        </w:rPr>
      </w:pPr>
      <w:r>
        <w:rPr>
          <w:rFonts w:ascii="Times New Roman CYR" w:hAnsi="Times New Roman CYR" w:cs="Times New Roman CYR"/>
          <w:sz w:val="16"/>
          <w:szCs w:val="16"/>
        </w:rPr>
        <w:t>_______________________________________________________________</w:t>
      </w:r>
    </w:p>
    <w:p w:rsidR="002C1407" w:rsidRDefault="002C1407" w:rsidP="002C1407">
      <w:pPr>
        <w:widowControl w:val="0"/>
        <w:autoSpaceDE w:val="0"/>
        <w:autoSpaceDN w:val="0"/>
        <w:adjustRightInd w:val="0"/>
        <w:spacing w:after="0" w:line="240" w:lineRule="auto"/>
        <w:ind w:left="4253"/>
        <w:jc w:val="center"/>
        <w:rPr>
          <w:rFonts w:ascii="Times New Roman CYR" w:hAnsi="Times New Roman CYR" w:cs="Times New Roman CYR"/>
          <w:sz w:val="16"/>
          <w:szCs w:val="16"/>
        </w:rPr>
      </w:pPr>
      <w:r>
        <w:rPr>
          <w:rFonts w:ascii="Times New Roman CYR" w:hAnsi="Times New Roman CYR" w:cs="Times New Roman CYR"/>
          <w:sz w:val="16"/>
          <w:szCs w:val="16"/>
        </w:rPr>
        <w:t>почтовый адрес, телефон, факс, адрес электронной почты; для юридического лица -</w:t>
      </w:r>
    </w:p>
    <w:p w:rsidR="002C1407" w:rsidRDefault="002C1407" w:rsidP="002C1407">
      <w:pPr>
        <w:widowControl w:val="0"/>
        <w:autoSpaceDE w:val="0"/>
        <w:autoSpaceDN w:val="0"/>
        <w:adjustRightInd w:val="0"/>
        <w:spacing w:after="0" w:line="240" w:lineRule="auto"/>
        <w:ind w:left="4253"/>
        <w:jc w:val="center"/>
        <w:rPr>
          <w:rFonts w:ascii="Times New Roman CYR" w:hAnsi="Times New Roman CYR" w:cs="Times New Roman CYR"/>
          <w:sz w:val="16"/>
          <w:szCs w:val="16"/>
        </w:rPr>
      </w:pPr>
      <w:r>
        <w:rPr>
          <w:rFonts w:ascii="Times New Roman CYR" w:hAnsi="Times New Roman CYR" w:cs="Times New Roman CYR"/>
          <w:sz w:val="16"/>
          <w:szCs w:val="16"/>
        </w:rPr>
        <w:t>______________________________________________________________</w:t>
      </w:r>
    </w:p>
    <w:p w:rsidR="002C1407" w:rsidRDefault="002C1407" w:rsidP="002C1407">
      <w:pPr>
        <w:widowControl w:val="0"/>
        <w:autoSpaceDE w:val="0"/>
        <w:autoSpaceDN w:val="0"/>
        <w:adjustRightInd w:val="0"/>
        <w:spacing w:after="0" w:line="240" w:lineRule="auto"/>
        <w:ind w:left="4253"/>
        <w:jc w:val="center"/>
        <w:rPr>
          <w:rFonts w:ascii="Times New Roman CYR" w:hAnsi="Times New Roman CYR" w:cs="Times New Roman CYR"/>
          <w:sz w:val="16"/>
          <w:szCs w:val="16"/>
        </w:rPr>
      </w:pPr>
      <w:r>
        <w:rPr>
          <w:rFonts w:ascii="Times New Roman CYR" w:hAnsi="Times New Roman CYR" w:cs="Times New Roman CYR"/>
          <w:sz w:val="16"/>
          <w:szCs w:val="16"/>
        </w:rPr>
        <w:t>наименование организации, ИНН, юридический и почтовый адреса, Ф.И.О.</w:t>
      </w:r>
    </w:p>
    <w:p w:rsidR="002C1407" w:rsidRDefault="002C1407" w:rsidP="002C1407">
      <w:pPr>
        <w:widowControl w:val="0"/>
        <w:autoSpaceDE w:val="0"/>
        <w:autoSpaceDN w:val="0"/>
        <w:adjustRightInd w:val="0"/>
        <w:spacing w:after="0" w:line="240" w:lineRule="auto"/>
        <w:ind w:left="4253"/>
        <w:jc w:val="center"/>
        <w:rPr>
          <w:rFonts w:ascii="Times New Roman CYR" w:hAnsi="Times New Roman CYR" w:cs="Times New Roman CYR"/>
          <w:sz w:val="16"/>
          <w:szCs w:val="16"/>
        </w:rPr>
      </w:pPr>
      <w:r>
        <w:rPr>
          <w:rFonts w:ascii="Times New Roman CYR" w:hAnsi="Times New Roman CYR" w:cs="Times New Roman CYR"/>
          <w:sz w:val="16"/>
          <w:szCs w:val="16"/>
        </w:rPr>
        <w:t>____________________________________________________________</w:t>
      </w:r>
    </w:p>
    <w:p w:rsidR="002C1407" w:rsidRDefault="002C1407" w:rsidP="002C1407">
      <w:pPr>
        <w:widowControl w:val="0"/>
        <w:autoSpaceDE w:val="0"/>
        <w:autoSpaceDN w:val="0"/>
        <w:adjustRightInd w:val="0"/>
        <w:spacing w:after="0" w:line="240" w:lineRule="auto"/>
        <w:ind w:left="4253"/>
        <w:jc w:val="center"/>
        <w:rPr>
          <w:rFonts w:ascii="Times New Roman CYR" w:hAnsi="Times New Roman CYR" w:cs="Times New Roman CYR"/>
          <w:sz w:val="16"/>
          <w:szCs w:val="16"/>
        </w:rPr>
      </w:pPr>
      <w:r>
        <w:rPr>
          <w:rFonts w:ascii="Times New Roman CYR" w:hAnsi="Times New Roman CYR" w:cs="Times New Roman CYR"/>
          <w:sz w:val="16"/>
          <w:szCs w:val="16"/>
        </w:rPr>
        <w:t>руководителя, телефон, факс, адрес электронной почты, Интернет-сайт, банковские</w:t>
      </w:r>
    </w:p>
    <w:p w:rsidR="002C1407" w:rsidRDefault="002C1407" w:rsidP="002C1407">
      <w:pPr>
        <w:widowControl w:val="0"/>
        <w:autoSpaceDE w:val="0"/>
        <w:autoSpaceDN w:val="0"/>
        <w:adjustRightInd w:val="0"/>
        <w:spacing w:after="0" w:line="240" w:lineRule="auto"/>
        <w:ind w:left="4253"/>
        <w:jc w:val="center"/>
        <w:rPr>
          <w:rFonts w:ascii="Times New Roman CYR" w:hAnsi="Times New Roman CYR" w:cs="Times New Roman CYR"/>
          <w:sz w:val="16"/>
          <w:szCs w:val="16"/>
        </w:rPr>
      </w:pPr>
      <w:r>
        <w:rPr>
          <w:rFonts w:ascii="Times New Roman CYR" w:hAnsi="Times New Roman CYR" w:cs="Times New Roman CYR"/>
          <w:sz w:val="16"/>
          <w:szCs w:val="16"/>
        </w:rPr>
        <w:t>__________________________________________________________</w:t>
      </w:r>
    </w:p>
    <w:p w:rsidR="002C1407" w:rsidRDefault="002C1407" w:rsidP="002C1407">
      <w:pPr>
        <w:widowControl w:val="0"/>
        <w:autoSpaceDE w:val="0"/>
        <w:autoSpaceDN w:val="0"/>
        <w:adjustRightInd w:val="0"/>
        <w:spacing w:after="0" w:line="240" w:lineRule="auto"/>
        <w:ind w:left="4253"/>
        <w:jc w:val="center"/>
        <w:rPr>
          <w:rFonts w:ascii="Times New Roman CYR" w:hAnsi="Times New Roman CYR" w:cs="Times New Roman CYR"/>
          <w:sz w:val="24"/>
          <w:szCs w:val="24"/>
        </w:rPr>
      </w:pPr>
      <w:r>
        <w:rPr>
          <w:rFonts w:ascii="Times New Roman CYR" w:hAnsi="Times New Roman CYR" w:cs="Times New Roman CYR"/>
          <w:bCs/>
          <w:sz w:val="16"/>
          <w:szCs w:val="16"/>
        </w:rPr>
        <w:t xml:space="preserve">реквизиты (наименование банка, </w:t>
      </w:r>
      <w:proofErr w:type="spellStart"/>
      <w:r>
        <w:rPr>
          <w:rFonts w:ascii="Times New Roman CYR" w:hAnsi="Times New Roman CYR" w:cs="Times New Roman CYR"/>
          <w:bCs/>
          <w:sz w:val="16"/>
          <w:szCs w:val="16"/>
        </w:rPr>
        <w:t>р</w:t>
      </w:r>
      <w:proofErr w:type="spellEnd"/>
      <w:r>
        <w:rPr>
          <w:rFonts w:ascii="Times New Roman CYR" w:hAnsi="Times New Roman CYR" w:cs="Times New Roman CYR"/>
          <w:bCs/>
          <w:sz w:val="16"/>
          <w:szCs w:val="16"/>
        </w:rPr>
        <w:t>/с, к/с, БИК)</w:t>
      </w:r>
    </w:p>
    <w:p w:rsidR="002C1407" w:rsidRDefault="002C1407" w:rsidP="002C1407">
      <w:pPr>
        <w:spacing w:after="0" w:line="240" w:lineRule="auto"/>
        <w:ind w:left="4560"/>
        <w:jc w:val="both"/>
        <w:rPr>
          <w:rFonts w:ascii="Times New Roman" w:hAnsi="Times New Roman"/>
          <w:sz w:val="24"/>
          <w:szCs w:val="24"/>
        </w:rPr>
      </w:pPr>
    </w:p>
    <w:p w:rsidR="002C1407" w:rsidRDefault="002C1407" w:rsidP="002C1407">
      <w:pPr>
        <w:tabs>
          <w:tab w:val="left" w:pos="1080"/>
        </w:tabs>
        <w:spacing w:after="0" w:line="240" w:lineRule="auto"/>
        <w:jc w:val="center"/>
        <w:rPr>
          <w:rFonts w:ascii="Times New Roman" w:hAnsi="Times New Roman"/>
          <w:b/>
          <w:bCs/>
          <w:sz w:val="28"/>
          <w:szCs w:val="28"/>
        </w:rPr>
      </w:pPr>
    </w:p>
    <w:tbl>
      <w:tblPr>
        <w:tblW w:w="0" w:type="auto"/>
        <w:tblLook w:val="00A0"/>
      </w:tblPr>
      <w:tblGrid>
        <w:gridCol w:w="9854"/>
      </w:tblGrid>
      <w:tr w:rsidR="002C1407" w:rsidRPr="003148CF" w:rsidTr="002C1407">
        <w:tc>
          <w:tcPr>
            <w:tcW w:w="10156" w:type="dxa"/>
            <w:hideMark/>
          </w:tcPr>
          <w:p w:rsidR="002C1407" w:rsidRPr="00691206" w:rsidRDefault="002C1407">
            <w:pPr>
              <w:tabs>
                <w:tab w:val="left" w:pos="1080"/>
              </w:tabs>
              <w:spacing w:after="0" w:line="240" w:lineRule="auto"/>
              <w:jc w:val="center"/>
              <w:rPr>
                <w:rFonts w:ascii="Times New Roman" w:hAnsi="Times New Roman"/>
                <w:b/>
                <w:bCs/>
                <w:sz w:val="24"/>
                <w:szCs w:val="24"/>
              </w:rPr>
            </w:pPr>
            <w:r w:rsidRPr="00691206">
              <w:rPr>
                <w:rFonts w:ascii="Times New Roman" w:hAnsi="Times New Roman"/>
                <w:b/>
                <w:bCs/>
                <w:sz w:val="24"/>
                <w:szCs w:val="24"/>
              </w:rPr>
              <w:t xml:space="preserve">Заявление </w:t>
            </w:r>
          </w:p>
        </w:tc>
      </w:tr>
      <w:tr w:rsidR="002C1407" w:rsidRPr="003148CF" w:rsidTr="002C1407">
        <w:tc>
          <w:tcPr>
            <w:tcW w:w="10156" w:type="dxa"/>
          </w:tcPr>
          <w:p w:rsidR="002C1407" w:rsidRPr="00691206" w:rsidRDefault="002C1407">
            <w:pPr>
              <w:tabs>
                <w:tab w:val="left" w:pos="1080"/>
              </w:tabs>
              <w:spacing w:after="0" w:line="240" w:lineRule="auto"/>
              <w:jc w:val="center"/>
              <w:rPr>
                <w:rFonts w:ascii="Times New Roman" w:hAnsi="Times New Roman"/>
                <w:b/>
                <w:bCs/>
                <w:sz w:val="24"/>
                <w:szCs w:val="24"/>
              </w:rPr>
            </w:pPr>
          </w:p>
        </w:tc>
      </w:tr>
      <w:tr w:rsidR="002C1407" w:rsidRPr="003148CF" w:rsidTr="002C1407">
        <w:tc>
          <w:tcPr>
            <w:tcW w:w="10156" w:type="dxa"/>
            <w:hideMark/>
          </w:tcPr>
          <w:p w:rsidR="002C1407" w:rsidRPr="00691206" w:rsidRDefault="002C1407">
            <w:pPr>
              <w:tabs>
                <w:tab w:val="left" w:pos="1080"/>
              </w:tabs>
              <w:spacing w:after="0" w:line="240" w:lineRule="auto"/>
              <w:rPr>
                <w:rFonts w:ascii="Times New Roman" w:hAnsi="Times New Roman"/>
                <w:sz w:val="24"/>
                <w:szCs w:val="24"/>
              </w:rPr>
            </w:pPr>
            <w:r w:rsidRPr="00691206">
              <w:rPr>
                <w:rFonts w:ascii="Times New Roman" w:hAnsi="Times New Roman"/>
                <w:sz w:val="24"/>
                <w:szCs w:val="24"/>
              </w:rPr>
              <w:t xml:space="preserve">Прошу продлить срок действия разрешения на строительство/реконструкцию </w:t>
            </w:r>
          </w:p>
          <w:p w:rsidR="002C1407" w:rsidRPr="00691206" w:rsidRDefault="002C1407">
            <w:pPr>
              <w:tabs>
                <w:tab w:val="left" w:pos="1080"/>
              </w:tabs>
              <w:spacing w:after="0" w:line="240" w:lineRule="auto"/>
              <w:rPr>
                <w:rFonts w:ascii="Times New Roman" w:hAnsi="Times New Roman"/>
                <w:b/>
                <w:bCs/>
                <w:sz w:val="24"/>
                <w:szCs w:val="24"/>
              </w:rPr>
            </w:pPr>
            <w:r w:rsidRPr="00691206">
              <w:rPr>
                <w:rFonts w:ascii="Times New Roman" w:hAnsi="Times New Roman"/>
                <w:sz w:val="24"/>
                <w:szCs w:val="24"/>
              </w:rPr>
              <w:t xml:space="preserve">                                                                                                                                                                   (нужное подчеркнуть)</w:t>
            </w:r>
          </w:p>
        </w:tc>
      </w:tr>
      <w:tr w:rsidR="002C1407" w:rsidRPr="003148CF" w:rsidTr="002C1407">
        <w:tc>
          <w:tcPr>
            <w:tcW w:w="10156" w:type="dxa"/>
            <w:hideMark/>
          </w:tcPr>
          <w:p w:rsidR="002C1407" w:rsidRPr="00691206" w:rsidRDefault="002C1407">
            <w:pPr>
              <w:tabs>
                <w:tab w:val="left" w:pos="1080"/>
              </w:tabs>
              <w:spacing w:after="0" w:line="240" w:lineRule="auto"/>
              <w:rPr>
                <w:rFonts w:ascii="Times New Roman" w:hAnsi="Times New Roman"/>
                <w:sz w:val="24"/>
                <w:szCs w:val="24"/>
              </w:rPr>
            </w:pPr>
            <w:r w:rsidRPr="00691206">
              <w:rPr>
                <w:rFonts w:ascii="Times New Roman" w:hAnsi="Times New Roman"/>
                <w:sz w:val="24"/>
                <w:szCs w:val="24"/>
              </w:rPr>
              <w:t xml:space="preserve">№ ___________________    от </w:t>
            </w:r>
            <w:r w:rsidR="00EC3283">
              <w:rPr>
                <w:rFonts w:ascii="Times New Roman" w:hAnsi="Times New Roman"/>
                <w:sz w:val="24"/>
                <w:szCs w:val="24"/>
              </w:rPr>
              <w:t>«</w:t>
            </w:r>
            <w:r w:rsidRPr="00691206">
              <w:rPr>
                <w:rFonts w:ascii="Times New Roman" w:hAnsi="Times New Roman"/>
                <w:sz w:val="24"/>
                <w:szCs w:val="24"/>
              </w:rPr>
              <w:t>___</w:t>
            </w:r>
            <w:r w:rsidR="00EC3283">
              <w:rPr>
                <w:rFonts w:ascii="Times New Roman" w:hAnsi="Times New Roman"/>
                <w:sz w:val="24"/>
                <w:szCs w:val="24"/>
              </w:rPr>
              <w:t>»</w:t>
            </w:r>
            <w:r w:rsidRPr="00691206">
              <w:rPr>
                <w:rFonts w:ascii="Times New Roman" w:hAnsi="Times New Roman"/>
                <w:sz w:val="24"/>
                <w:szCs w:val="24"/>
              </w:rPr>
              <w:t xml:space="preserve"> ____________ 20__ г. </w:t>
            </w:r>
          </w:p>
        </w:tc>
      </w:tr>
      <w:tr w:rsidR="002C1407" w:rsidRPr="003148CF" w:rsidTr="002C1407">
        <w:tc>
          <w:tcPr>
            <w:tcW w:w="10156" w:type="dxa"/>
          </w:tcPr>
          <w:p w:rsidR="002C1407" w:rsidRPr="00691206" w:rsidRDefault="002C1407">
            <w:pPr>
              <w:tabs>
                <w:tab w:val="left" w:pos="1080"/>
              </w:tabs>
              <w:spacing w:after="0" w:line="240" w:lineRule="auto"/>
              <w:rPr>
                <w:rFonts w:ascii="Times New Roman" w:hAnsi="Times New Roman"/>
                <w:sz w:val="24"/>
                <w:szCs w:val="24"/>
              </w:rPr>
            </w:pPr>
          </w:p>
          <w:p w:rsidR="002C1407" w:rsidRPr="00691206" w:rsidRDefault="002C1407" w:rsidP="00E17D95">
            <w:pPr>
              <w:tabs>
                <w:tab w:val="left" w:pos="1080"/>
              </w:tabs>
              <w:spacing w:after="0" w:line="240" w:lineRule="auto"/>
              <w:rPr>
                <w:rFonts w:ascii="Times New Roman" w:hAnsi="Times New Roman"/>
                <w:b/>
                <w:bCs/>
                <w:sz w:val="24"/>
                <w:szCs w:val="24"/>
              </w:rPr>
            </w:pPr>
            <w:r w:rsidRPr="00691206">
              <w:rPr>
                <w:rFonts w:ascii="Times New Roman" w:hAnsi="Times New Roman"/>
                <w:sz w:val="24"/>
                <w:szCs w:val="24"/>
              </w:rPr>
              <w:t>наименование объекта________________</w:t>
            </w:r>
            <w:r w:rsidR="00E17D95" w:rsidRPr="00691206">
              <w:rPr>
                <w:rFonts w:ascii="Times New Roman" w:hAnsi="Times New Roman"/>
                <w:sz w:val="24"/>
                <w:szCs w:val="24"/>
              </w:rPr>
              <w:t>____</w:t>
            </w:r>
            <w:r w:rsidRPr="00691206">
              <w:rPr>
                <w:rFonts w:ascii="Times New Roman" w:hAnsi="Times New Roman"/>
                <w:sz w:val="24"/>
                <w:szCs w:val="24"/>
              </w:rPr>
              <w:t>___________________________</w:t>
            </w:r>
          </w:p>
        </w:tc>
      </w:tr>
      <w:tr w:rsidR="002C1407" w:rsidRPr="003148CF" w:rsidTr="002C1407">
        <w:tc>
          <w:tcPr>
            <w:tcW w:w="10156" w:type="dxa"/>
            <w:hideMark/>
          </w:tcPr>
          <w:p w:rsidR="002C1407" w:rsidRDefault="002C1407">
            <w:pPr>
              <w:tabs>
                <w:tab w:val="left" w:pos="1080"/>
              </w:tabs>
              <w:spacing w:after="0" w:line="240" w:lineRule="auto"/>
              <w:jc w:val="both"/>
              <w:rPr>
                <w:rFonts w:ascii="Times New Roman" w:hAnsi="Times New Roman"/>
                <w:sz w:val="16"/>
                <w:szCs w:val="16"/>
              </w:rPr>
            </w:pPr>
            <w:r>
              <w:rPr>
                <w:rFonts w:ascii="Times New Roman" w:hAnsi="Times New Roman"/>
                <w:sz w:val="16"/>
                <w:szCs w:val="16"/>
              </w:rPr>
              <w:t xml:space="preserve">                                                                                                          (указать наименование объекта)</w:t>
            </w:r>
          </w:p>
        </w:tc>
      </w:tr>
      <w:tr w:rsidR="002C1407" w:rsidRPr="003148CF" w:rsidTr="002C1407">
        <w:tc>
          <w:tcPr>
            <w:tcW w:w="10156" w:type="dxa"/>
            <w:hideMark/>
          </w:tcPr>
          <w:p w:rsidR="002C1407" w:rsidRPr="00691206" w:rsidRDefault="002C1407" w:rsidP="009F283F">
            <w:pPr>
              <w:tabs>
                <w:tab w:val="left" w:pos="1080"/>
              </w:tabs>
              <w:spacing w:after="0" w:line="240" w:lineRule="auto"/>
              <w:rPr>
                <w:rFonts w:ascii="Times New Roman" w:hAnsi="Times New Roman"/>
                <w:b/>
                <w:bCs/>
                <w:sz w:val="24"/>
                <w:szCs w:val="24"/>
              </w:rPr>
            </w:pPr>
            <w:r w:rsidRPr="00691206">
              <w:rPr>
                <w:rFonts w:ascii="Times New Roman" w:hAnsi="Times New Roman"/>
                <w:sz w:val="24"/>
                <w:szCs w:val="24"/>
              </w:rPr>
              <w:t>на земельном участке, расположенном по адресу:___________________</w:t>
            </w:r>
            <w:r w:rsidR="009F283F" w:rsidRPr="00691206">
              <w:rPr>
                <w:rFonts w:ascii="Times New Roman" w:hAnsi="Times New Roman"/>
                <w:sz w:val="24"/>
                <w:szCs w:val="24"/>
              </w:rPr>
              <w:t>_</w:t>
            </w:r>
            <w:r w:rsidRPr="00691206">
              <w:rPr>
                <w:rFonts w:ascii="Times New Roman" w:hAnsi="Times New Roman"/>
                <w:sz w:val="24"/>
                <w:szCs w:val="24"/>
              </w:rPr>
              <w:t>___</w:t>
            </w:r>
          </w:p>
        </w:tc>
      </w:tr>
      <w:tr w:rsidR="002C1407" w:rsidRPr="003148CF" w:rsidTr="002C1407">
        <w:tc>
          <w:tcPr>
            <w:tcW w:w="10156" w:type="dxa"/>
            <w:hideMark/>
          </w:tcPr>
          <w:p w:rsidR="002C1407" w:rsidRDefault="002C1407">
            <w:pPr>
              <w:tabs>
                <w:tab w:val="left" w:pos="1080"/>
              </w:tabs>
              <w:spacing w:after="0" w:line="240" w:lineRule="auto"/>
              <w:jc w:val="both"/>
              <w:rPr>
                <w:rFonts w:ascii="Times New Roman" w:hAnsi="Times New Roman"/>
                <w:sz w:val="16"/>
                <w:szCs w:val="16"/>
              </w:rPr>
            </w:pPr>
            <w:r>
              <w:rPr>
                <w:rFonts w:ascii="Times New Roman" w:hAnsi="Times New Roman"/>
                <w:sz w:val="16"/>
                <w:szCs w:val="16"/>
              </w:rPr>
              <w:t xml:space="preserve">  (адрес)</w:t>
            </w:r>
          </w:p>
        </w:tc>
      </w:tr>
      <w:tr w:rsidR="002C1407" w:rsidRPr="003148CF" w:rsidTr="002C1407">
        <w:tc>
          <w:tcPr>
            <w:tcW w:w="10156" w:type="dxa"/>
            <w:tcBorders>
              <w:top w:val="nil"/>
              <w:left w:val="nil"/>
              <w:bottom w:val="single" w:sz="4" w:space="0" w:color="auto"/>
              <w:right w:val="nil"/>
            </w:tcBorders>
          </w:tcPr>
          <w:p w:rsidR="002C1407" w:rsidRDefault="002C1407">
            <w:pPr>
              <w:tabs>
                <w:tab w:val="left" w:pos="1080"/>
              </w:tabs>
              <w:spacing w:after="0" w:line="240" w:lineRule="auto"/>
              <w:jc w:val="both"/>
              <w:rPr>
                <w:rFonts w:ascii="Times New Roman" w:hAnsi="Times New Roman"/>
                <w:sz w:val="28"/>
                <w:szCs w:val="28"/>
              </w:rPr>
            </w:pPr>
          </w:p>
        </w:tc>
      </w:tr>
      <w:tr w:rsidR="002C1407" w:rsidRPr="003148CF" w:rsidTr="002C1407">
        <w:tc>
          <w:tcPr>
            <w:tcW w:w="10156" w:type="dxa"/>
            <w:tcBorders>
              <w:top w:val="single" w:sz="4" w:space="0" w:color="auto"/>
              <w:left w:val="nil"/>
              <w:bottom w:val="nil"/>
              <w:right w:val="nil"/>
            </w:tcBorders>
          </w:tcPr>
          <w:p w:rsidR="002C1407" w:rsidRDefault="002C1407">
            <w:pPr>
              <w:tabs>
                <w:tab w:val="left" w:pos="1080"/>
              </w:tabs>
              <w:spacing w:after="0" w:line="240" w:lineRule="auto"/>
              <w:rPr>
                <w:rFonts w:ascii="Times New Roman" w:hAnsi="Times New Roman"/>
                <w:sz w:val="28"/>
                <w:szCs w:val="28"/>
              </w:rPr>
            </w:pPr>
          </w:p>
          <w:p w:rsidR="002C1407" w:rsidRPr="00691206" w:rsidRDefault="002C1407" w:rsidP="009F283F">
            <w:pPr>
              <w:tabs>
                <w:tab w:val="left" w:pos="1080"/>
              </w:tabs>
              <w:spacing w:after="0" w:line="240" w:lineRule="auto"/>
              <w:rPr>
                <w:rFonts w:ascii="Times New Roman" w:hAnsi="Times New Roman"/>
                <w:b/>
                <w:bCs/>
                <w:sz w:val="24"/>
                <w:szCs w:val="24"/>
              </w:rPr>
            </w:pPr>
            <w:r w:rsidRPr="00691206">
              <w:rPr>
                <w:rFonts w:ascii="Times New Roman" w:hAnsi="Times New Roman"/>
                <w:sz w:val="24"/>
                <w:szCs w:val="24"/>
              </w:rPr>
              <w:t>площадью____________________ кв.м., кадастровый №__________________</w:t>
            </w:r>
          </w:p>
        </w:tc>
      </w:tr>
      <w:tr w:rsidR="002C1407" w:rsidRPr="003148CF" w:rsidTr="002C1407">
        <w:tc>
          <w:tcPr>
            <w:tcW w:w="10156" w:type="dxa"/>
          </w:tcPr>
          <w:p w:rsidR="002C1407" w:rsidRDefault="002C1407">
            <w:pPr>
              <w:tabs>
                <w:tab w:val="left" w:pos="1080"/>
              </w:tabs>
              <w:spacing w:after="0" w:line="240" w:lineRule="auto"/>
              <w:jc w:val="center"/>
              <w:rPr>
                <w:rFonts w:ascii="Times New Roman" w:hAnsi="Times New Roman"/>
                <w:b/>
                <w:bCs/>
                <w:sz w:val="28"/>
                <w:szCs w:val="28"/>
              </w:rPr>
            </w:pPr>
          </w:p>
        </w:tc>
      </w:tr>
      <w:tr w:rsidR="002C1407" w:rsidRPr="003148CF" w:rsidTr="002C1407">
        <w:tc>
          <w:tcPr>
            <w:tcW w:w="10156" w:type="dxa"/>
            <w:hideMark/>
          </w:tcPr>
          <w:p w:rsidR="002C1407" w:rsidRPr="00691206" w:rsidRDefault="002C1407" w:rsidP="009F283F">
            <w:pPr>
              <w:tabs>
                <w:tab w:val="left" w:pos="1080"/>
              </w:tabs>
              <w:spacing w:after="0" w:line="240" w:lineRule="auto"/>
              <w:jc w:val="both"/>
              <w:rPr>
                <w:rFonts w:ascii="Times New Roman" w:hAnsi="Times New Roman"/>
                <w:b/>
                <w:bCs/>
                <w:sz w:val="24"/>
                <w:szCs w:val="24"/>
              </w:rPr>
            </w:pPr>
            <w:r w:rsidRPr="00691206">
              <w:rPr>
                <w:rFonts w:ascii="Times New Roman" w:hAnsi="Times New Roman"/>
                <w:sz w:val="24"/>
                <w:szCs w:val="24"/>
              </w:rPr>
              <w:t xml:space="preserve">В связи с тем, что: </w:t>
            </w:r>
            <w:r w:rsidRPr="00691206">
              <w:rPr>
                <w:rFonts w:ascii="Times New Roman" w:hAnsi="Times New Roman"/>
                <w:sz w:val="24"/>
                <w:szCs w:val="24"/>
              </w:rPr>
              <w:softHyphen/>
            </w:r>
            <w:r w:rsidRPr="00691206">
              <w:rPr>
                <w:rFonts w:ascii="Times New Roman" w:hAnsi="Times New Roman"/>
                <w:sz w:val="24"/>
                <w:szCs w:val="24"/>
              </w:rPr>
              <w:softHyphen/>
            </w:r>
            <w:r w:rsidRPr="00691206">
              <w:rPr>
                <w:rFonts w:ascii="Times New Roman" w:hAnsi="Times New Roman"/>
                <w:sz w:val="24"/>
                <w:szCs w:val="24"/>
              </w:rPr>
              <w:softHyphen/>
            </w:r>
            <w:r w:rsidRPr="00691206">
              <w:rPr>
                <w:rFonts w:ascii="Times New Roman" w:hAnsi="Times New Roman"/>
                <w:sz w:val="24"/>
                <w:szCs w:val="24"/>
              </w:rPr>
              <w:softHyphen/>
            </w:r>
            <w:r w:rsidRPr="00691206">
              <w:rPr>
                <w:rFonts w:ascii="Times New Roman" w:hAnsi="Times New Roman"/>
                <w:sz w:val="24"/>
                <w:szCs w:val="24"/>
              </w:rPr>
              <w:softHyphen/>
              <w:t>_____________________________________________</w:t>
            </w:r>
            <w:r w:rsidR="009F283F" w:rsidRPr="00691206">
              <w:rPr>
                <w:rFonts w:ascii="Times New Roman" w:hAnsi="Times New Roman"/>
                <w:sz w:val="24"/>
                <w:szCs w:val="24"/>
              </w:rPr>
              <w:t>__</w:t>
            </w:r>
            <w:r w:rsidRPr="00691206">
              <w:rPr>
                <w:rFonts w:ascii="Times New Roman" w:hAnsi="Times New Roman"/>
                <w:sz w:val="24"/>
                <w:szCs w:val="24"/>
              </w:rPr>
              <w:t>___</w:t>
            </w:r>
          </w:p>
        </w:tc>
      </w:tr>
      <w:tr w:rsidR="002C1407" w:rsidRPr="003148CF" w:rsidTr="002C1407">
        <w:tc>
          <w:tcPr>
            <w:tcW w:w="10156" w:type="dxa"/>
            <w:hideMark/>
          </w:tcPr>
          <w:p w:rsidR="002C1407" w:rsidRDefault="002C1407">
            <w:pPr>
              <w:tabs>
                <w:tab w:val="left" w:pos="1080"/>
              </w:tabs>
              <w:spacing w:after="0" w:line="240" w:lineRule="auto"/>
              <w:jc w:val="center"/>
              <w:rPr>
                <w:rFonts w:ascii="Times New Roman" w:hAnsi="Times New Roman"/>
                <w:sz w:val="28"/>
                <w:szCs w:val="28"/>
              </w:rPr>
            </w:pPr>
            <w:r>
              <w:rPr>
                <w:rFonts w:ascii="Times New Roman" w:hAnsi="Times New Roman"/>
                <w:sz w:val="16"/>
                <w:szCs w:val="16"/>
              </w:rPr>
              <w:t xml:space="preserve">                                                    ( укать причину продления срока действия разрешения на строительство)</w:t>
            </w:r>
          </w:p>
        </w:tc>
      </w:tr>
      <w:tr w:rsidR="002C1407" w:rsidRPr="003148CF" w:rsidTr="002C1407">
        <w:tc>
          <w:tcPr>
            <w:tcW w:w="10156" w:type="dxa"/>
            <w:tcBorders>
              <w:top w:val="nil"/>
              <w:left w:val="nil"/>
              <w:bottom w:val="single" w:sz="4" w:space="0" w:color="auto"/>
              <w:right w:val="nil"/>
            </w:tcBorders>
          </w:tcPr>
          <w:p w:rsidR="002C1407" w:rsidRDefault="002C1407">
            <w:pPr>
              <w:tabs>
                <w:tab w:val="left" w:pos="1080"/>
              </w:tabs>
              <w:spacing w:after="0" w:line="240" w:lineRule="auto"/>
              <w:rPr>
                <w:rFonts w:ascii="Times New Roman" w:hAnsi="Times New Roman"/>
                <w:sz w:val="28"/>
                <w:szCs w:val="28"/>
              </w:rPr>
            </w:pPr>
          </w:p>
        </w:tc>
      </w:tr>
      <w:tr w:rsidR="002C1407" w:rsidRPr="003148CF" w:rsidTr="002C1407">
        <w:tc>
          <w:tcPr>
            <w:tcW w:w="10156" w:type="dxa"/>
            <w:tcBorders>
              <w:top w:val="single" w:sz="4" w:space="0" w:color="auto"/>
              <w:left w:val="nil"/>
              <w:bottom w:val="nil"/>
              <w:right w:val="nil"/>
            </w:tcBorders>
            <w:hideMark/>
          </w:tcPr>
          <w:p w:rsidR="002C1407" w:rsidRPr="00691206" w:rsidRDefault="002C1407">
            <w:pPr>
              <w:tabs>
                <w:tab w:val="left" w:pos="3090"/>
              </w:tabs>
              <w:spacing w:after="0" w:line="240" w:lineRule="auto"/>
              <w:rPr>
                <w:rFonts w:ascii="Times New Roman" w:hAnsi="Times New Roman"/>
                <w:sz w:val="24"/>
                <w:szCs w:val="24"/>
              </w:rPr>
            </w:pPr>
            <w:r w:rsidRPr="00691206">
              <w:rPr>
                <w:rFonts w:ascii="Times New Roman" w:hAnsi="Times New Roman"/>
                <w:sz w:val="24"/>
                <w:szCs w:val="24"/>
              </w:rPr>
              <w:tab/>
            </w:r>
          </w:p>
        </w:tc>
      </w:tr>
      <w:tr w:rsidR="002C1407" w:rsidRPr="003148CF" w:rsidTr="002C1407">
        <w:trPr>
          <w:trHeight w:val="352"/>
        </w:trPr>
        <w:tc>
          <w:tcPr>
            <w:tcW w:w="10156" w:type="dxa"/>
            <w:hideMark/>
          </w:tcPr>
          <w:p w:rsidR="002C1407" w:rsidRPr="00691206" w:rsidRDefault="002C1407" w:rsidP="009F283F">
            <w:pPr>
              <w:spacing w:after="0" w:line="240" w:lineRule="auto"/>
              <w:rPr>
                <w:rFonts w:ascii="Times New Roman" w:hAnsi="Times New Roman"/>
                <w:vanish/>
                <w:sz w:val="24"/>
                <w:szCs w:val="24"/>
              </w:rPr>
            </w:pPr>
            <w:r w:rsidRPr="00691206">
              <w:rPr>
                <w:rFonts w:ascii="Times New Roman" w:hAnsi="Times New Roman"/>
                <w:sz w:val="24"/>
                <w:szCs w:val="24"/>
              </w:rPr>
              <w:t xml:space="preserve">сроком на  </w:t>
            </w:r>
            <w:proofErr w:type="spellStart"/>
            <w:r w:rsidRPr="00691206">
              <w:rPr>
                <w:rFonts w:ascii="Times New Roman" w:hAnsi="Times New Roman"/>
                <w:sz w:val="24"/>
                <w:szCs w:val="24"/>
              </w:rPr>
              <w:t>______________________________________________месяца</w:t>
            </w:r>
            <w:proofErr w:type="spellEnd"/>
            <w:r w:rsidRPr="00691206">
              <w:rPr>
                <w:rFonts w:ascii="Times New Roman" w:hAnsi="Times New Roman"/>
                <w:sz w:val="24"/>
                <w:szCs w:val="24"/>
              </w:rPr>
              <w:t xml:space="preserve"> (-ев).</w:t>
            </w:r>
          </w:p>
        </w:tc>
      </w:tr>
      <w:tr w:rsidR="002C1407" w:rsidRPr="003148CF" w:rsidTr="002C1407">
        <w:trPr>
          <w:trHeight w:val="156"/>
        </w:trPr>
        <w:tc>
          <w:tcPr>
            <w:tcW w:w="10156" w:type="dxa"/>
            <w:hideMark/>
          </w:tcPr>
          <w:p w:rsidR="002C1407" w:rsidRDefault="002C1407">
            <w:pPr>
              <w:spacing w:after="0" w:line="240" w:lineRule="auto"/>
              <w:jc w:val="center"/>
              <w:rPr>
                <w:rFonts w:ascii="Times New Roman" w:hAnsi="Times New Roman"/>
                <w:vanish/>
                <w:sz w:val="28"/>
                <w:szCs w:val="28"/>
              </w:rPr>
            </w:pPr>
            <w:r>
              <w:rPr>
                <w:rFonts w:ascii="Times New Roman" w:hAnsi="Times New Roman"/>
                <w:sz w:val="16"/>
                <w:szCs w:val="16"/>
              </w:rPr>
              <w:t>(нормативный срок продолжительности строительства согласно проекта организации строительства)</w:t>
            </w:r>
          </w:p>
        </w:tc>
      </w:tr>
    </w:tbl>
    <w:p w:rsidR="002C1407" w:rsidRDefault="002C1407" w:rsidP="002C1407">
      <w:pPr>
        <w:tabs>
          <w:tab w:val="left" w:pos="1080"/>
        </w:tabs>
        <w:spacing w:after="0" w:line="240" w:lineRule="auto"/>
        <w:jc w:val="both"/>
        <w:rPr>
          <w:rFonts w:ascii="Times New Roman" w:hAnsi="Times New Roman"/>
          <w:sz w:val="16"/>
          <w:szCs w:val="16"/>
        </w:rPr>
      </w:pPr>
    </w:p>
    <w:p w:rsidR="002C1407" w:rsidRPr="00691206" w:rsidRDefault="002C1407" w:rsidP="002C1407">
      <w:pPr>
        <w:tabs>
          <w:tab w:val="left" w:pos="1080"/>
        </w:tabs>
        <w:spacing w:after="0" w:line="240" w:lineRule="auto"/>
        <w:jc w:val="both"/>
        <w:rPr>
          <w:rFonts w:ascii="Times New Roman" w:hAnsi="Times New Roman"/>
          <w:sz w:val="24"/>
          <w:szCs w:val="24"/>
        </w:rPr>
      </w:pPr>
      <w:r w:rsidRPr="00691206">
        <w:rPr>
          <w:rFonts w:ascii="Times New Roman" w:hAnsi="Times New Roman"/>
          <w:sz w:val="24"/>
          <w:szCs w:val="24"/>
        </w:rPr>
        <w:t xml:space="preserve">Приложение: </w:t>
      </w:r>
    </w:p>
    <w:p w:rsidR="002C1407" w:rsidRPr="00691206" w:rsidRDefault="002C1407" w:rsidP="00336330">
      <w:pPr>
        <w:pStyle w:val="ab"/>
        <w:numPr>
          <w:ilvl w:val="0"/>
          <w:numId w:val="1"/>
        </w:numPr>
        <w:tabs>
          <w:tab w:val="left" w:pos="1080"/>
        </w:tabs>
        <w:spacing w:after="0" w:line="240" w:lineRule="auto"/>
        <w:jc w:val="both"/>
        <w:rPr>
          <w:rFonts w:ascii="Times New Roman" w:eastAsia="Times New Roman" w:hAnsi="Times New Roman"/>
          <w:sz w:val="24"/>
          <w:szCs w:val="24"/>
          <w:lang w:eastAsia="ru-RU"/>
        </w:rPr>
      </w:pPr>
      <w:r w:rsidRPr="00691206">
        <w:rPr>
          <w:rFonts w:ascii="Times New Roman" w:eastAsia="Times New Roman" w:hAnsi="Times New Roman"/>
          <w:sz w:val="24"/>
          <w:szCs w:val="24"/>
          <w:lang w:eastAsia="ru-RU"/>
        </w:rPr>
        <w:t>оригинал разрешения на строительство;</w:t>
      </w:r>
    </w:p>
    <w:p w:rsidR="002C1407" w:rsidRDefault="002C1407" w:rsidP="00336330">
      <w:pPr>
        <w:pStyle w:val="ab"/>
        <w:numPr>
          <w:ilvl w:val="0"/>
          <w:numId w:val="1"/>
        </w:numPr>
        <w:tabs>
          <w:tab w:val="left" w:pos="1080"/>
        </w:tabs>
        <w:spacing w:after="0" w:line="240" w:lineRule="auto"/>
        <w:jc w:val="both"/>
        <w:rPr>
          <w:rFonts w:ascii="Times New Roman" w:eastAsia="Times New Roman" w:hAnsi="Times New Roman"/>
          <w:sz w:val="28"/>
          <w:szCs w:val="16"/>
          <w:lang w:eastAsia="ru-RU"/>
        </w:rPr>
      </w:pPr>
      <w:r>
        <w:rPr>
          <w:rFonts w:ascii="Times New Roman" w:eastAsia="Times New Roman" w:hAnsi="Times New Roman"/>
          <w:sz w:val="28"/>
          <w:szCs w:val="16"/>
          <w:lang w:eastAsia="ru-RU"/>
        </w:rPr>
        <w:t>________________________________________________________</w:t>
      </w:r>
    </w:p>
    <w:p w:rsidR="002C1407" w:rsidRDefault="002C1407" w:rsidP="002C1407">
      <w:pPr>
        <w:pStyle w:val="ab"/>
        <w:tabs>
          <w:tab w:val="left" w:pos="1080"/>
        </w:tabs>
        <w:spacing w:after="0" w:line="240" w:lineRule="auto"/>
        <w:ind w:left="1495"/>
        <w:jc w:val="both"/>
        <w:rPr>
          <w:rFonts w:ascii="Times New Roman" w:eastAsia="Times New Roman" w:hAnsi="Times New Roman"/>
          <w:sz w:val="28"/>
          <w:szCs w:val="16"/>
          <w:lang w:eastAsia="ru-RU"/>
        </w:rPr>
      </w:pPr>
      <w:r>
        <w:rPr>
          <w:rFonts w:ascii="Times New Roman" w:eastAsia="Times New Roman" w:hAnsi="Times New Roman"/>
          <w:sz w:val="16"/>
          <w:szCs w:val="16"/>
          <w:lang w:eastAsia="ru-RU"/>
        </w:rPr>
        <w:t xml:space="preserve">                   (указываются наименования документов, количество экземпляров, количество листов)</w:t>
      </w:r>
    </w:p>
    <w:p w:rsidR="002C1407" w:rsidRDefault="002C1407" w:rsidP="002C1407">
      <w:pPr>
        <w:pStyle w:val="ab"/>
        <w:tabs>
          <w:tab w:val="left" w:pos="1080"/>
        </w:tabs>
        <w:spacing w:after="0" w:line="240" w:lineRule="auto"/>
        <w:ind w:left="1495"/>
        <w:jc w:val="both"/>
        <w:rPr>
          <w:rFonts w:ascii="Times New Roman" w:eastAsia="Times New Roman" w:hAnsi="Times New Roman"/>
          <w:sz w:val="28"/>
          <w:szCs w:val="16"/>
          <w:lang w:eastAsia="ru-RU"/>
        </w:rPr>
      </w:pPr>
    </w:p>
    <w:p w:rsidR="002C1407" w:rsidRDefault="002C1407" w:rsidP="002C1407">
      <w:pPr>
        <w:tabs>
          <w:tab w:val="left" w:pos="1080"/>
        </w:tabs>
        <w:spacing w:after="0" w:line="240" w:lineRule="auto"/>
        <w:jc w:val="both"/>
        <w:rPr>
          <w:rFonts w:ascii="Times New Roman" w:hAnsi="Times New Roman"/>
          <w:sz w:val="16"/>
          <w:szCs w:val="16"/>
        </w:rPr>
      </w:pPr>
    </w:p>
    <w:p w:rsidR="004E50B4" w:rsidRPr="004E50B4" w:rsidRDefault="004E50B4" w:rsidP="004E50B4">
      <w:pPr>
        <w:widowControl w:val="0"/>
        <w:autoSpaceDE w:val="0"/>
        <w:autoSpaceDN w:val="0"/>
        <w:adjustRightInd w:val="0"/>
        <w:rPr>
          <w:rFonts w:ascii="Times New Roman" w:hAnsi="Times New Roman"/>
          <w:sz w:val="24"/>
          <w:szCs w:val="24"/>
        </w:rPr>
      </w:pPr>
      <w:r w:rsidRPr="004E50B4">
        <w:rPr>
          <w:rFonts w:ascii="Times New Roman" w:hAnsi="Times New Roman"/>
          <w:sz w:val="24"/>
          <w:szCs w:val="24"/>
        </w:rPr>
        <w:lastRenderedPageBreak/>
        <w:t xml:space="preserve">Результат предоставления муниципальной услуги прошу (в нужном окне поставить </w:t>
      </w:r>
      <w:r w:rsidRPr="004E50B4">
        <w:rPr>
          <w:rFonts w:ascii="Times New Roman" w:hAnsi="Times New Roman"/>
          <w:sz w:val="24"/>
          <w:szCs w:val="24"/>
          <w:lang w:val="en-US"/>
        </w:rPr>
        <w:t>V</w:t>
      </w:r>
      <w:r w:rsidRPr="004E50B4">
        <w:rPr>
          <w:rFonts w:ascii="Times New Roman" w:hAnsi="Times New Roman"/>
          <w:sz w:val="24"/>
          <w:szCs w:val="24"/>
        </w:rPr>
        <w:t>):</w:t>
      </w:r>
    </w:p>
    <w:p w:rsidR="004E50B4" w:rsidRPr="004E50B4" w:rsidRDefault="004E50B4" w:rsidP="004E50B4">
      <w:pPr>
        <w:widowControl w:val="0"/>
        <w:autoSpaceDE w:val="0"/>
        <w:autoSpaceDN w:val="0"/>
        <w:adjustRightInd w:val="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5"/>
        <w:gridCol w:w="8808"/>
      </w:tblGrid>
      <w:tr w:rsidR="004E50B4" w:rsidRPr="004E50B4" w:rsidTr="00E3066E">
        <w:tc>
          <w:tcPr>
            <w:tcW w:w="763" w:type="dxa"/>
            <w:tcBorders>
              <w:top w:val="single" w:sz="4" w:space="0" w:color="auto"/>
              <w:left w:val="single" w:sz="4" w:space="0" w:color="auto"/>
              <w:bottom w:val="single" w:sz="4" w:space="0" w:color="auto"/>
              <w:right w:val="single" w:sz="4" w:space="0" w:color="auto"/>
            </w:tcBorders>
            <w:shd w:val="clear" w:color="auto" w:fill="auto"/>
          </w:tcPr>
          <w:p w:rsidR="004E50B4" w:rsidRPr="004E50B4" w:rsidRDefault="004E50B4" w:rsidP="00E3066E">
            <w:pPr>
              <w:widowControl w:val="0"/>
              <w:autoSpaceDE w:val="0"/>
              <w:autoSpaceDN w:val="0"/>
              <w:adjustRightInd w:val="0"/>
              <w:rPr>
                <w:rFonts w:ascii="Times New Roman" w:hAnsi="Times New Roman"/>
                <w:sz w:val="24"/>
                <w:szCs w:val="24"/>
              </w:rPr>
            </w:pPr>
          </w:p>
        </w:tc>
        <w:tc>
          <w:tcPr>
            <w:tcW w:w="8808" w:type="dxa"/>
            <w:tcBorders>
              <w:top w:val="single" w:sz="4" w:space="0" w:color="auto"/>
              <w:left w:val="single" w:sz="4" w:space="0" w:color="auto"/>
              <w:bottom w:val="single" w:sz="4" w:space="0" w:color="auto"/>
              <w:right w:val="single" w:sz="4" w:space="0" w:color="auto"/>
            </w:tcBorders>
            <w:shd w:val="clear" w:color="auto" w:fill="auto"/>
            <w:hideMark/>
          </w:tcPr>
          <w:p w:rsidR="004E50B4" w:rsidRPr="004E50B4" w:rsidRDefault="004E50B4" w:rsidP="00E3066E">
            <w:pPr>
              <w:widowControl w:val="0"/>
              <w:autoSpaceDE w:val="0"/>
              <w:autoSpaceDN w:val="0"/>
              <w:adjustRightInd w:val="0"/>
              <w:rPr>
                <w:rFonts w:ascii="Times New Roman" w:hAnsi="Times New Roman"/>
                <w:sz w:val="24"/>
                <w:szCs w:val="24"/>
              </w:rPr>
            </w:pPr>
            <w:r w:rsidRPr="004E50B4">
              <w:rPr>
                <w:rFonts w:ascii="Times New Roman" w:hAnsi="Times New Roman"/>
                <w:sz w:val="24"/>
                <w:szCs w:val="24"/>
              </w:rPr>
              <w:t>вручить в форме документа на бумажном носителе в Администрации</w:t>
            </w:r>
          </w:p>
        </w:tc>
      </w:tr>
      <w:tr w:rsidR="004E50B4" w:rsidRPr="004E50B4" w:rsidTr="00E3066E">
        <w:tc>
          <w:tcPr>
            <w:tcW w:w="763" w:type="dxa"/>
            <w:tcBorders>
              <w:top w:val="single" w:sz="4" w:space="0" w:color="auto"/>
              <w:left w:val="single" w:sz="4" w:space="0" w:color="auto"/>
              <w:bottom w:val="single" w:sz="4" w:space="0" w:color="auto"/>
              <w:right w:val="single" w:sz="4" w:space="0" w:color="auto"/>
            </w:tcBorders>
            <w:shd w:val="clear" w:color="auto" w:fill="auto"/>
          </w:tcPr>
          <w:p w:rsidR="004E50B4" w:rsidRPr="004E50B4" w:rsidRDefault="004E50B4" w:rsidP="00E3066E">
            <w:pPr>
              <w:widowControl w:val="0"/>
              <w:autoSpaceDE w:val="0"/>
              <w:autoSpaceDN w:val="0"/>
              <w:adjustRightInd w:val="0"/>
              <w:rPr>
                <w:rFonts w:ascii="Times New Roman" w:hAnsi="Times New Roman"/>
                <w:sz w:val="24"/>
                <w:szCs w:val="24"/>
              </w:rPr>
            </w:pPr>
          </w:p>
        </w:tc>
        <w:tc>
          <w:tcPr>
            <w:tcW w:w="8808" w:type="dxa"/>
            <w:tcBorders>
              <w:top w:val="single" w:sz="4" w:space="0" w:color="auto"/>
              <w:left w:val="single" w:sz="4" w:space="0" w:color="auto"/>
              <w:bottom w:val="single" w:sz="4" w:space="0" w:color="auto"/>
              <w:right w:val="single" w:sz="4" w:space="0" w:color="auto"/>
            </w:tcBorders>
            <w:shd w:val="clear" w:color="auto" w:fill="auto"/>
            <w:hideMark/>
          </w:tcPr>
          <w:p w:rsidR="004E50B4" w:rsidRPr="004E50B4" w:rsidRDefault="004E50B4" w:rsidP="00E3066E">
            <w:pPr>
              <w:widowControl w:val="0"/>
              <w:autoSpaceDE w:val="0"/>
              <w:autoSpaceDN w:val="0"/>
              <w:adjustRightInd w:val="0"/>
              <w:rPr>
                <w:rFonts w:ascii="Times New Roman" w:hAnsi="Times New Roman"/>
                <w:sz w:val="24"/>
                <w:szCs w:val="24"/>
              </w:rPr>
            </w:pPr>
            <w:r w:rsidRPr="004E50B4">
              <w:rPr>
                <w:rFonts w:ascii="Times New Roman" w:hAnsi="Times New Roman"/>
                <w:sz w:val="24"/>
                <w:szCs w:val="24"/>
              </w:rPr>
              <w:t xml:space="preserve">вручить в форме документа на бумажном носителе, подтверждающего содержание электронного документа, направленного Администрацией, в МФЦ </w:t>
            </w:r>
          </w:p>
        </w:tc>
      </w:tr>
      <w:tr w:rsidR="004E50B4" w:rsidRPr="004E50B4" w:rsidTr="00E3066E">
        <w:tc>
          <w:tcPr>
            <w:tcW w:w="763" w:type="dxa"/>
            <w:tcBorders>
              <w:top w:val="single" w:sz="4" w:space="0" w:color="auto"/>
              <w:left w:val="single" w:sz="4" w:space="0" w:color="auto"/>
              <w:bottom w:val="single" w:sz="4" w:space="0" w:color="auto"/>
              <w:right w:val="single" w:sz="4" w:space="0" w:color="auto"/>
            </w:tcBorders>
            <w:shd w:val="clear" w:color="auto" w:fill="auto"/>
          </w:tcPr>
          <w:p w:rsidR="004E50B4" w:rsidRPr="004E50B4" w:rsidRDefault="004E50B4" w:rsidP="00E3066E">
            <w:pPr>
              <w:widowControl w:val="0"/>
              <w:autoSpaceDE w:val="0"/>
              <w:autoSpaceDN w:val="0"/>
              <w:adjustRightInd w:val="0"/>
              <w:rPr>
                <w:rFonts w:ascii="Times New Roman" w:hAnsi="Times New Roman"/>
                <w:sz w:val="24"/>
                <w:szCs w:val="24"/>
              </w:rPr>
            </w:pPr>
          </w:p>
        </w:tc>
        <w:tc>
          <w:tcPr>
            <w:tcW w:w="8808" w:type="dxa"/>
            <w:tcBorders>
              <w:top w:val="single" w:sz="4" w:space="0" w:color="auto"/>
              <w:left w:val="single" w:sz="4" w:space="0" w:color="auto"/>
              <w:bottom w:val="single" w:sz="4" w:space="0" w:color="auto"/>
              <w:right w:val="single" w:sz="4" w:space="0" w:color="auto"/>
            </w:tcBorders>
            <w:shd w:val="clear" w:color="auto" w:fill="auto"/>
            <w:hideMark/>
          </w:tcPr>
          <w:p w:rsidR="004E50B4" w:rsidRPr="004E50B4" w:rsidRDefault="004E50B4" w:rsidP="00E3066E">
            <w:pPr>
              <w:widowControl w:val="0"/>
              <w:autoSpaceDE w:val="0"/>
              <w:autoSpaceDN w:val="0"/>
              <w:adjustRightInd w:val="0"/>
              <w:rPr>
                <w:rFonts w:ascii="Times New Roman" w:hAnsi="Times New Roman"/>
                <w:sz w:val="24"/>
                <w:szCs w:val="24"/>
              </w:rPr>
            </w:pPr>
            <w:r w:rsidRPr="004E50B4">
              <w:rPr>
                <w:rFonts w:ascii="Times New Roman" w:hAnsi="Times New Roman"/>
                <w:sz w:val="24"/>
                <w:szCs w:val="24"/>
              </w:rPr>
              <w:t xml:space="preserve">направить в личный кабинет в форме электронного документа, подписанного уполномоченным должностным лицом с использованием усиленной квалифицированной электронной подписи  </w:t>
            </w:r>
          </w:p>
        </w:tc>
      </w:tr>
      <w:tr w:rsidR="004E50B4" w:rsidRPr="004E50B4" w:rsidTr="00E3066E">
        <w:tblPrEx>
          <w:tblLook w:val="0000"/>
        </w:tblPrEx>
        <w:trPr>
          <w:trHeight w:val="390"/>
        </w:trPr>
        <w:tc>
          <w:tcPr>
            <w:tcW w:w="765" w:type="dxa"/>
          </w:tcPr>
          <w:p w:rsidR="004E50B4" w:rsidRPr="004E50B4" w:rsidRDefault="004E50B4" w:rsidP="00E3066E">
            <w:pPr>
              <w:widowControl w:val="0"/>
              <w:autoSpaceDE w:val="0"/>
              <w:autoSpaceDN w:val="0"/>
              <w:adjustRightInd w:val="0"/>
              <w:ind w:left="108"/>
              <w:rPr>
                <w:rFonts w:ascii="Times New Roman" w:hAnsi="Times New Roman"/>
                <w:sz w:val="24"/>
                <w:szCs w:val="24"/>
              </w:rPr>
            </w:pPr>
          </w:p>
        </w:tc>
        <w:tc>
          <w:tcPr>
            <w:tcW w:w="8806" w:type="dxa"/>
          </w:tcPr>
          <w:p w:rsidR="004E50B4" w:rsidRPr="004E50B4" w:rsidRDefault="004E50B4" w:rsidP="00E3066E">
            <w:pPr>
              <w:widowControl w:val="0"/>
              <w:autoSpaceDE w:val="0"/>
              <w:autoSpaceDN w:val="0"/>
              <w:adjustRightInd w:val="0"/>
              <w:rPr>
                <w:rFonts w:ascii="Times New Roman" w:hAnsi="Times New Roman"/>
                <w:sz w:val="24"/>
                <w:szCs w:val="24"/>
              </w:rPr>
            </w:pPr>
            <w:r w:rsidRPr="004E50B4">
              <w:rPr>
                <w:rFonts w:ascii="Times New Roman" w:hAnsi="Times New Roman"/>
                <w:sz w:val="24"/>
                <w:szCs w:val="24"/>
              </w:rPr>
              <w:t>направить по месту  фактического  проживания (месту нахождения) в форме документа на бумажном носителе</w:t>
            </w:r>
          </w:p>
        </w:tc>
      </w:tr>
    </w:tbl>
    <w:p w:rsidR="002C1407" w:rsidRDefault="002C1407" w:rsidP="002C1407">
      <w:pPr>
        <w:autoSpaceDE w:val="0"/>
        <w:autoSpaceDN w:val="0"/>
        <w:adjustRightInd w:val="0"/>
        <w:spacing w:after="0" w:line="240" w:lineRule="auto"/>
        <w:rPr>
          <w:rFonts w:ascii="Times New Roman" w:eastAsia="Calibri" w:hAnsi="Times New Roman"/>
          <w:sz w:val="28"/>
          <w:szCs w:val="28"/>
          <w:lang w:eastAsia="en-US"/>
        </w:rPr>
      </w:pPr>
    </w:p>
    <w:p w:rsidR="002C1407" w:rsidRPr="00691206" w:rsidRDefault="002C1407" w:rsidP="002C1407">
      <w:pPr>
        <w:spacing w:after="0" w:line="240" w:lineRule="auto"/>
        <w:rPr>
          <w:rFonts w:ascii="Times New Roman" w:hAnsi="Times New Roman"/>
          <w:sz w:val="24"/>
          <w:szCs w:val="24"/>
        </w:rPr>
      </w:pPr>
      <w:r w:rsidRPr="00691206">
        <w:rPr>
          <w:rFonts w:ascii="Times New Roman" w:hAnsi="Times New Roman"/>
          <w:sz w:val="24"/>
          <w:szCs w:val="24"/>
        </w:rPr>
        <w:t>Застройщик</w:t>
      </w:r>
    </w:p>
    <w:p w:rsidR="002C1407" w:rsidRDefault="002C1407" w:rsidP="002C1407">
      <w:pPr>
        <w:autoSpaceDE w:val="0"/>
        <w:autoSpaceDN w:val="0"/>
        <w:adjustRightInd w:val="0"/>
        <w:spacing w:after="0" w:line="240" w:lineRule="auto"/>
        <w:rPr>
          <w:rFonts w:ascii="Courier New" w:eastAsia="Calibri" w:hAnsi="Courier New" w:cs="Courier New"/>
          <w:sz w:val="16"/>
          <w:szCs w:val="16"/>
          <w:lang w:eastAsia="en-US"/>
        </w:rPr>
      </w:pPr>
      <w:r>
        <w:rPr>
          <w:rFonts w:ascii="Courier New" w:eastAsia="Calibri" w:hAnsi="Courier New" w:cs="Courier New"/>
          <w:sz w:val="16"/>
          <w:szCs w:val="16"/>
        </w:rPr>
        <w:t xml:space="preserve"> ____________________________     __________________    ____________________</w:t>
      </w:r>
    </w:p>
    <w:p w:rsidR="002C1407" w:rsidRDefault="002C1407" w:rsidP="002C1407">
      <w:pPr>
        <w:autoSpaceDE w:val="0"/>
        <w:autoSpaceDN w:val="0"/>
        <w:adjustRightInd w:val="0"/>
        <w:spacing w:after="0" w:line="240" w:lineRule="auto"/>
        <w:rPr>
          <w:rFonts w:ascii="Times New Roman" w:eastAsia="Calibri" w:hAnsi="Times New Roman"/>
          <w:sz w:val="18"/>
          <w:szCs w:val="18"/>
        </w:rPr>
      </w:pPr>
      <w:r>
        <w:rPr>
          <w:rFonts w:ascii="Times New Roman" w:eastAsia="Calibri" w:hAnsi="Times New Roman"/>
          <w:sz w:val="18"/>
          <w:szCs w:val="18"/>
        </w:rPr>
        <w:t>(наименование должности                      (личная подпись)                (фамилия и инициалы)</w:t>
      </w:r>
    </w:p>
    <w:p w:rsidR="002C1407" w:rsidRDefault="002C1407" w:rsidP="002C1407">
      <w:pPr>
        <w:autoSpaceDE w:val="0"/>
        <w:autoSpaceDN w:val="0"/>
        <w:adjustRightInd w:val="0"/>
        <w:spacing w:after="0" w:line="240" w:lineRule="auto"/>
        <w:rPr>
          <w:rFonts w:ascii="Times New Roman" w:eastAsia="Calibri" w:hAnsi="Times New Roman"/>
          <w:sz w:val="18"/>
          <w:szCs w:val="18"/>
        </w:rPr>
      </w:pPr>
      <w:r>
        <w:rPr>
          <w:rFonts w:ascii="Times New Roman" w:eastAsia="Calibri" w:hAnsi="Times New Roman"/>
          <w:sz w:val="18"/>
          <w:szCs w:val="18"/>
        </w:rPr>
        <w:t xml:space="preserve">                                         руководителя организации</w:t>
      </w:r>
    </w:p>
    <w:p w:rsidR="002C1407" w:rsidRDefault="002C1407" w:rsidP="002C1407">
      <w:pPr>
        <w:autoSpaceDE w:val="0"/>
        <w:autoSpaceDN w:val="0"/>
        <w:adjustRightInd w:val="0"/>
        <w:spacing w:after="0" w:line="240" w:lineRule="auto"/>
        <w:rPr>
          <w:rFonts w:ascii="Times New Roman" w:eastAsia="Calibri" w:hAnsi="Times New Roman"/>
          <w:sz w:val="18"/>
          <w:szCs w:val="18"/>
        </w:rPr>
      </w:pPr>
      <w:r>
        <w:rPr>
          <w:rFonts w:ascii="Times New Roman" w:eastAsia="Calibri" w:hAnsi="Times New Roman"/>
          <w:sz w:val="18"/>
          <w:szCs w:val="18"/>
        </w:rPr>
        <w:t xml:space="preserve">                                       застройщика, индивидуального</w:t>
      </w:r>
    </w:p>
    <w:p w:rsidR="002C1407" w:rsidRDefault="002C1407" w:rsidP="002C1407">
      <w:pPr>
        <w:autoSpaceDE w:val="0"/>
        <w:autoSpaceDN w:val="0"/>
        <w:adjustRightInd w:val="0"/>
        <w:spacing w:after="0" w:line="240" w:lineRule="auto"/>
        <w:rPr>
          <w:rFonts w:ascii="Times New Roman" w:eastAsia="Calibri" w:hAnsi="Times New Roman"/>
          <w:sz w:val="18"/>
          <w:szCs w:val="18"/>
        </w:rPr>
      </w:pPr>
      <w:r>
        <w:rPr>
          <w:rFonts w:ascii="Times New Roman" w:eastAsia="Calibri" w:hAnsi="Times New Roman"/>
          <w:sz w:val="18"/>
          <w:szCs w:val="18"/>
        </w:rPr>
        <w:t xml:space="preserve">                                              предпринимателя или</w:t>
      </w:r>
    </w:p>
    <w:p w:rsidR="002C1407" w:rsidRDefault="002C1407" w:rsidP="002C1407">
      <w:pPr>
        <w:autoSpaceDE w:val="0"/>
        <w:autoSpaceDN w:val="0"/>
        <w:adjustRightInd w:val="0"/>
        <w:spacing w:after="0" w:line="240" w:lineRule="auto"/>
        <w:rPr>
          <w:rFonts w:ascii="Times New Roman" w:eastAsia="Calibri" w:hAnsi="Times New Roman"/>
          <w:sz w:val="18"/>
          <w:szCs w:val="18"/>
        </w:rPr>
      </w:pPr>
      <w:r>
        <w:rPr>
          <w:rFonts w:ascii="Times New Roman" w:eastAsia="Calibri" w:hAnsi="Times New Roman"/>
          <w:sz w:val="18"/>
          <w:szCs w:val="18"/>
        </w:rPr>
        <w:t xml:space="preserve">                                                физического лица)</w:t>
      </w:r>
    </w:p>
    <w:p w:rsidR="002C1407" w:rsidRDefault="002C1407" w:rsidP="002C1407">
      <w:pPr>
        <w:autoSpaceDE w:val="0"/>
        <w:autoSpaceDN w:val="0"/>
        <w:adjustRightInd w:val="0"/>
        <w:spacing w:after="0" w:line="240" w:lineRule="auto"/>
        <w:rPr>
          <w:rFonts w:ascii="Times New Roman" w:eastAsia="Calibri" w:hAnsi="Times New Roman"/>
          <w:sz w:val="20"/>
          <w:szCs w:val="20"/>
        </w:rPr>
      </w:pPr>
      <w:r>
        <w:rPr>
          <w:rFonts w:ascii="Times New Roman" w:eastAsia="Calibri" w:hAnsi="Times New Roman"/>
          <w:sz w:val="20"/>
          <w:szCs w:val="20"/>
        </w:rPr>
        <w:t>М.П.</w:t>
      </w:r>
    </w:p>
    <w:p w:rsidR="002C1407" w:rsidRDefault="002C1407" w:rsidP="002C1407">
      <w:pPr>
        <w:widowControl w:val="0"/>
        <w:autoSpaceDE w:val="0"/>
        <w:autoSpaceDN w:val="0"/>
        <w:adjustRightInd w:val="0"/>
        <w:spacing w:after="0" w:line="240" w:lineRule="auto"/>
        <w:ind w:firstLine="720"/>
        <w:jc w:val="both"/>
        <w:rPr>
          <w:rFonts w:ascii="Times New Roman" w:hAnsi="Times New Roman"/>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sz w:val="24"/>
          <w:szCs w:val="24"/>
        </w:rPr>
      </w:pPr>
    </w:p>
    <w:p w:rsidR="007F0695" w:rsidRDefault="007F0695">
      <w:pPr>
        <w:spacing w:after="0" w:line="240" w:lineRule="auto"/>
        <w:rPr>
          <w:rFonts w:ascii="Times New Roman" w:hAnsi="Times New Roman"/>
          <w:bCs/>
          <w:sz w:val="24"/>
          <w:szCs w:val="24"/>
        </w:rPr>
      </w:pPr>
      <w:r>
        <w:rPr>
          <w:rFonts w:ascii="Times New Roman" w:hAnsi="Times New Roman"/>
          <w:bCs/>
          <w:sz w:val="24"/>
          <w:szCs w:val="24"/>
        </w:rPr>
        <w:br w:type="page"/>
      </w:r>
    </w:p>
    <w:p w:rsidR="00B716FA" w:rsidRPr="00B716FA" w:rsidRDefault="00B716FA" w:rsidP="00B3435D">
      <w:pPr>
        <w:widowControl w:val="0"/>
        <w:autoSpaceDE w:val="0"/>
        <w:autoSpaceDN w:val="0"/>
        <w:adjustRightInd w:val="0"/>
        <w:spacing w:after="0" w:line="240" w:lineRule="auto"/>
        <w:ind w:left="5103"/>
        <w:rPr>
          <w:rFonts w:ascii="Times New Roman" w:hAnsi="Times New Roman"/>
          <w:bCs/>
          <w:sz w:val="24"/>
          <w:szCs w:val="24"/>
        </w:rPr>
      </w:pPr>
      <w:r w:rsidRPr="00B716FA">
        <w:rPr>
          <w:rFonts w:ascii="Times New Roman" w:hAnsi="Times New Roman"/>
          <w:bCs/>
          <w:sz w:val="24"/>
          <w:szCs w:val="24"/>
        </w:rPr>
        <w:lastRenderedPageBreak/>
        <w:t>Приложение № 4</w:t>
      </w:r>
      <w:r w:rsidRPr="00B716FA">
        <w:rPr>
          <w:rFonts w:ascii="Times New Roman" w:hAnsi="Times New Roman"/>
          <w:b/>
          <w:bCs/>
          <w:sz w:val="24"/>
          <w:szCs w:val="24"/>
        </w:rPr>
        <w:br/>
      </w:r>
      <w:r w:rsidRPr="00B716FA">
        <w:rPr>
          <w:rFonts w:ascii="Times New Roman" w:hAnsi="Times New Roman"/>
          <w:bCs/>
          <w:sz w:val="24"/>
          <w:szCs w:val="24"/>
        </w:rPr>
        <w:t xml:space="preserve">к </w:t>
      </w:r>
      <w:hyperlink r:id="rId39" w:anchor="sub_1000" w:history="1">
        <w:r w:rsidRPr="00B716FA">
          <w:rPr>
            <w:rStyle w:val="a3"/>
            <w:rFonts w:ascii="Times New Roman" w:hAnsi="Times New Roman"/>
            <w:sz w:val="24"/>
            <w:szCs w:val="24"/>
          </w:rPr>
          <w:t>Административному регламенту</w:t>
        </w:r>
      </w:hyperlink>
    </w:p>
    <w:p w:rsidR="00B3435D" w:rsidRDefault="00B716FA" w:rsidP="00B3435D">
      <w:pPr>
        <w:widowControl w:val="0"/>
        <w:autoSpaceDE w:val="0"/>
        <w:autoSpaceDN w:val="0"/>
        <w:adjustRightInd w:val="0"/>
        <w:spacing w:after="0" w:line="240" w:lineRule="auto"/>
        <w:ind w:left="5103"/>
        <w:rPr>
          <w:rFonts w:ascii="Times New Roman" w:hAnsi="Times New Roman"/>
          <w:bCs/>
          <w:sz w:val="24"/>
          <w:szCs w:val="24"/>
        </w:rPr>
      </w:pPr>
      <w:r w:rsidRPr="00B716FA">
        <w:rPr>
          <w:rFonts w:ascii="Times New Roman" w:hAnsi="Times New Roman"/>
          <w:bCs/>
          <w:sz w:val="24"/>
          <w:szCs w:val="24"/>
        </w:rPr>
        <w:t>Администрации муниципального образования</w:t>
      </w:r>
      <w:r w:rsidR="00B3435D">
        <w:rPr>
          <w:rFonts w:ascii="Times New Roman" w:hAnsi="Times New Roman"/>
          <w:bCs/>
          <w:sz w:val="24"/>
          <w:szCs w:val="24"/>
        </w:rPr>
        <w:t xml:space="preserve"> поселок Правохеттинский</w:t>
      </w:r>
      <w:r w:rsidRPr="00B716FA">
        <w:rPr>
          <w:rFonts w:ascii="Times New Roman" w:hAnsi="Times New Roman"/>
          <w:bCs/>
          <w:sz w:val="24"/>
          <w:szCs w:val="24"/>
        </w:rPr>
        <w:t xml:space="preserve"> </w:t>
      </w:r>
    </w:p>
    <w:p w:rsidR="00B716FA" w:rsidRPr="00B716FA" w:rsidRDefault="00B716FA" w:rsidP="00B3435D">
      <w:pPr>
        <w:widowControl w:val="0"/>
        <w:autoSpaceDE w:val="0"/>
        <w:autoSpaceDN w:val="0"/>
        <w:adjustRightInd w:val="0"/>
        <w:spacing w:after="0" w:line="240" w:lineRule="auto"/>
        <w:ind w:left="5103"/>
        <w:rPr>
          <w:rFonts w:ascii="Times New Roman" w:hAnsi="Times New Roman"/>
          <w:bCs/>
          <w:sz w:val="24"/>
          <w:szCs w:val="24"/>
        </w:rPr>
      </w:pPr>
      <w:r w:rsidRPr="00B716FA">
        <w:rPr>
          <w:rFonts w:ascii="Times New Roman" w:hAnsi="Times New Roman"/>
          <w:bCs/>
          <w:sz w:val="24"/>
          <w:szCs w:val="24"/>
        </w:rPr>
        <w:t>по предоставлению</w:t>
      </w:r>
    </w:p>
    <w:p w:rsidR="00B716FA" w:rsidRPr="00B716FA" w:rsidRDefault="00B716FA" w:rsidP="00B3435D">
      <w:pPr>
        <w:widowControl w:val="0"/>
        <w:autoSpaceDE w:val="0"/>
        <w:autoSpaceDN w:val="0"/>
        <w:adjustRightInd w:val="0"/>
        <w:spacing w:after="0" w:line="240" w:lineRule="auto"/>
        <w:ind w:left="5103"/>
        <w:rPr>
          <w:rFonts w:ascii="Times New Roman" w:hAnsi="Times New Roman"/>
          <w:bCs/>
          <w:sz w:val="24"/>
          <w:szCs w:val="24"/>
        </w:rPr>
      </w:pPr>
      <w:r w:rsidRPr="00B716FA">
        <w:rPr>
          <w:rFonts w:ascii="Times New Roman" w:hAnsi="Times New Roman"/>
          <w:bCs/>
          <w:sz w:val="24"/>
          <w:szCs w:val="24"/>
        </w:rPr>
        <w:t>муниципальной услуги</w:t>
      </w:r>
    </w:p>
    <w:p w:rsidR="00B716FA" w:rsidRPr="00B716FA" w:rsidRDefault="00EC3283" w:rsidP="00B3435D">
      <w:pPr>
        <w:widowControl w:val="0"/>
        <w:autoSpaceDE w:val="0"/>
        <w:autoSpaceDN w:val="0"/>
        <w:adjustRightInd w:val="0"/>
        <w:spacing w:after="0" w:line="240" w:lineRule="auto"/>
        <w:ind w:left="5103"/>
        <w:rPr>
          <w:rFonts w:ascii="Times New Roman" w:hAnsi="Times New Roman"/>
          <w:bCs/>
          <w:sz w:val="24"/>
          <w:szCs w:val="24"/>
        </w:rPr>
      </w:pPr>
      <w:r>
        <w:rPr>
          <w:rFonts w:ascii="Times New Roman" w:hAnsi="Times New Roman"/>
          <w:bCs/>
          <w:sz w:val="24"/>
          <w:szCs w:val="24"/>
        </w:rPr>
        <w:t>«</w:t>
      </w:r>
      <w:r w:rsidR="00B716FA" w:rsidRPr="00B716FA">
        <w:rPr>
          <w:rFonts w:ascii="Times New Roman" w:hAnsi="Times New Roman"/>
          <w:bCs/>
          <w:sz w:val="24"/>
          <w:szCs w:val="24"/>
        </w:rPr>
        <w:t>Выд</w:t>
      </w:r>
      <w:r w:rsidR="00B716FA">
        <w:rPr>
          <w:rFonts w:ascii="Times New Roman" w:hAnsi="Times New Roman"/>
          <w:bCs/>
          <w:sz w:val="24"/>
          <w:szCs w:val="24"/>
        </w:rPr>
        <w:t>ача разрешений на строительство</w:t>
      </w: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p>
    <w:p w:rsidR="00B716FA" w:rsidRPr="00B716FA" w:rsidRDefault="00B716FA" w:rsidP="00B716FA">
      <w:pPr>
        <w:widowControl w:val="0"/>
        <w:autoSpaceDE w:val="0"/>
        <w:autoSpaceDN w:val="0"/>
        <w:adjustRightInd w:val="0"/>
        <w:spacing w:after="0" w:line="240" w:lineRule="auto"/>
        <w:jc w:val="center"/>
        <w:rPr>
          <w:rFonts w:ascii="Times New Roman" w:hAnsi="Times New Roman"/>
          <w:b/>
          <w:sz w:val="24"/>
          <w:szCs w:val="24"/>
        </w:rPr>
      </w:pPr>
      <w:r w:rsidRPr="00B716FA">
        <w:rPr>
          <w:rFonts w:ascii="Times New Roman" w:hAnsi="Times New Roman"/>
          <w:b/>
          <w:sz w:val="24"/>
          <w:szCs w:val="24"/>
        </w:rPr>
        <w:t>ФОРМА УВЕДОМЛЕНИЯ</w:t>
      </w:r>
    </w:p>
    <w:p w:rsidR="00B716FA" w:rsidRPr="00B716FA" w:rsidRDefault="00B716FA" w:rsidP="00B716FA">
      <w:pPr>
        <w:widowControl w:val="0"/>
        <w:autoSpaceDE w:val="0"/>
        <w:autoSpaceDN w:val="0"/>
        <w:adjustRightInd w:val="0"/>
        <w:spacing w:after="0" w:line="240" w:lineRule="auto"/>
        <w:jc w:val="center"/>
        <w:rPr>
          <w:rFonts w:ascii="Times New Roman" w:hAnsi="Times New Roman"/>
          <w:sz w:val="24"/>
          <w:szCs w:val="24"/>
        </w:rPr>
      </w:pP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r w:rsidRPr="00B716FA">
        <w:rPr>
          <w:rFonts w:ascii="Times New Roman" w:hAnsi="Times New Roman"/>
          <w:sz w:val="24"/>
          <w:szCs w:val="24"/>
        </w:rPr>
        <w:t>кому: _________________________________________</w:t>
      </w: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r w:rsidRPr="00B716FA">
        <w:rPr>
          <w:rFonts w:ascii="Times New Roman" w:hAnsi="Times New Roman"/>
          <w:sz w:val="24"/>
          <w:szCs w:val="24"/>
        </w:rPr>
        <w:t xml:space="preserve">          (уполномоченный на выдачу разрешения орган)</w:t>
      </w: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r w:rsidRPr="00B716FA">
        <w:rPr>
          <w:rFonts w:ascii="Times New Roman" w:hAnsi="Times New Roman"/>
          <w:sz w:val="24"/>
          <w:szCs w:val="24"/>
        </w:rPr>
        <w:t>от кого:  _________________________________________</w:t>
      </w: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r w:rsidRPr="00B716FA">
        <w:rPr>
          <w:rFonts w:ascii="Times New Roman" w:hAnsi="Times New Roman"/>
          <w:sz w:val="24"/>
          <w:szCs w:val="24"/>
        </w:rPr>
        <w:t>(застройщик - для физического лица – Ф.И.О., паспортные данные,</w:t>
      </w: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r w:rsidRPr="00B716FA">
        <w:rPr>
          <w:rFonts w:ascii="Times New Roman" w:hAnsi="Times New Roman"/>
          <w:sz w:val="24"/>
          <w:szCs w:val="24"/>
        </w:rPr>
        <w:t>_______________________________________________________________</w:t>
      </w: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r w:rsidRPr="00B716FA">
        <w:rPr>
          <w:rFonts w:ascii="Times New Roman" w:hAnsi="Times New Roman"/>
          <w:sz w:val="24"/>
          <w:szCs w:val="24"/>
        </w:rPr>
        <w:t>почтовый адрес, телефон, факс, адрес электронной почты; для юридического лица -</w:t>
      </w: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r w:rsidRPr="00B716FA">
        <w:rPr>
          <w:rFonts w:ascii="Times New Roman" w:hAnsi="Times New Roman"/>
          <w:sz w:val="24"/>
          <w:szCs w:val="24"/>
        </w:rPr>
        <w:t>______________________________________________________________</w:t>
      </w: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r w:rsidRPr="00B716FA">
        <w:rPr>
          <w:rFonts w:ascii="Times New Roman" w:hAnsi="Times New Roman"/>
          <w:sz w:val="24"/>
          <w:szCs w:val="24"/>
        </w:rPr>
        <w:t>наименование организации, ИНН, юридический и почтовый адреса, Ф.И.О.</w:t>
      </w: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r w:rsidRPr="00B716FA">
        <w:rPr>
          <w:rFonts w:ascii="Times New Roman" w:hAnsi="Times New Roman"/>
          <w:sz w:val="24"/>
          <w:szCs w:val="24"/>
        </w:rPr>
        <w:t>______________________________________________________________</w:t>
      </w: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r w:rsidRPr="00B716FA">
        <w:rPr>
          <w:rFonts w:ascii="Times New Roman" w:hAnsi="Times New Roman"/>
          <w:sz w:val="24"/>
          <w:szCs w:val="24"/>
        </w:rPr>
        <w:t>руководителя, телефон, факс, адрес электронной почты, Интернет-сайт, банковские</w:t>
      </w: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r w:rsidRPr="00B716FA">
        <w:rPr>
          <w:rFonts w:ascii="Times New Roman" w:hAnsi="Times New Roman"/>
          <w:sz w:val="24"/>
          <w:szCs w:val="24"/>
        </w:rPr>
        <w:t>_______________________________________________________________</w:t>
      </w: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r w:rsidRPr="00B716FA">
        <w:rPr>
          <w:rFonts w:ascii="Times New Roman" w:hAnsi="Times New Roman"/>
          <w:bCs/>
          <w:sz w:val="24"/>
          <w:szCs w:val="24"/>
        </w:rPr>
        <w:t xml:space="preserve">реквизиты (наименование банка, </w:t>
      </w:r>
      <w:proofErr w:type="spellStart"/>
      <w:r w:rsidRPr="00B716FA">
        <w:rPr>
          <w:rFonts w:ascii="Times New Roman" w:hAnsi="Times New Roman"/>
          <w:bCs/>
          <w:sz w:val="24"/>
          <w:szCs w:val="24"/>
        </w:rPr>
        <w:t>р</w:t>
      </w:r>
      <w:proofErr w:type="spellEnd"/>
      <w:r w:rsidRPr="00B716FA">
        <w:rPr>
          <w:rFonts w:ascii="Times New Roman" w:hAnsi="Times New Roman"/>
          <w:bCs/>
          <w:sz w:val="24"/>
          <w:szCs w:val="24"/>
        </w:rPr>
        <w:t>/с, к/с, БИК)</w:t>
      </w: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p>
    <w:tbl>
      <w:tblPr>
        <w:tblW w:w="0" w:type="auto"/>
        <w:tblLook w:val="00A0"/>
      </w:tblPr>
      <w:tblGrid>
        <w:gridCol w:w="9854"/>
      </w:tblGrid>
      <w:tr w:rsidR="00B716FA" w:rsidRPr="00B716FA" w:rsidTr="00647D22">
        <w:tc>
          <w:tcPr>
            <w:tcW w:w="10156" w:type="dxa"/>
            <w:hideMark/>
          </w:tcPr>
          <w:p w:rsidR="00B716FA" w:rsidRPr="00B716FA" w:rsidRDefault="00B716FA" w:rsidP="00B716FA">
            <w:pPr>
              <w:widowControl w:val="0"/>
              <w:autoSpaceDE w:val="0"/>
              <w:autoSpaceDN w:val="0"/>
              <w:adjustRightInd w:val="0"/>
              <w:spacing w:after="0" w:line="240" w:lineRule="auto"/>
              <w:jc w:val="both"/>
              <w:rPr>
                <w:rFonts w:ascii="Times New Roman" w:hAnsi="Times New Roman"/>
                <w:b/>
                <w:bCs/>
                <w:sz w:val="24"/>
                <w:szCs w:val="24"/>
              </w:rPr>
            </w:pPr>
            <w:r w:rsidRPr="00B716FA">
              <w:rPr>
                <w:rFonts w:ascii="Times New Roman" w:hAnsi="Times New Roman"/>
                <w:b/>
                <w:bCs/>
                <w:sz w:val="24"/>
                <w:szCs w:val="24"/>
              </w:rPr>
              <w:t>Уведомление</w:t>
            </w:r>
          </w:p>
          <w:p w:rsidR="00B716FA" w:rsidRPr="00B716FA" w:rsidRDefault="00B716FA" w:rsidP="00B716FA">
            <w:pPr>
              <w:widowControl w:val="0"/>
              <w:autoSpaceDE w:val="0"/>
              <w:autoSpaceDN w:val="0"/>
              <w:adjustRightInd w:val="0"/>
              <w:spacing w:after="0" w:line="240" w:lineRule="auto"/>
              <w:jc w:val="both"/>
              <w:rPr>
                <w:rFonts w:ascii="Times New Roman" w:hAnsi="Times New Roman"/>
                <w:bCs/>
                <w:sz w:val="24"/>
                <w:szCs w:val="24"/>
              </w:rPr>
            </w:pPr>
            <w:r w:rsidRPr="00B716FA">
              <w:rPr>
                <w:rFonts w:ascii="Times New Roman" w:hAnsi="Times New Roman"/>
                <w:bCs/>
                <w:sz w:val="24"/>
                <w:szCs w:val="24"/>
              </w:rPr>
              <w:t>о переходе прав на земельный участок, об образовании земельного участка</w:t>
            </w:r>
          </w:p>
          <w:p w:rsidR="00B716FA" w:rsidRPr="00B716FA" w:rsidRDefault="00B716FA" w:rsidP="00B716FA">
            <w:pPr>
              <w:widowControl w:val="0"/>
              <w:autoSpaceDE w:val="0"/>
              <w:autoSpaceDN w:val="0"/>
              <w:adjustRightInd w:val="0"/>
              <w:spacing w:after="0" w:line="240" w:lineRule="auto"/>
              <w:jc w:val="both"/>
              <w:rPr>
                <w:rFonts w:ascii="Times New Roman" w:hAnsi="Times New Roman"/>
                <w:bCs/>
                <w:sz w:val="24"/>
                <w:szCs w:val="24"/>
              </w:rPr>
            </w:pPr>
            <w:r w:rsidRPr="00B716FA">
              <w:rPr>
                <w:rFonts w:ascii="Times New Roman" w:hAnsi="Times New Roman"/>
                <w:sz w:val="24"/>
                <w:szCs w:val="24"/>
              </w:rPr>
              <w:t>(нужное подчеркнуть)</w:t>
            </w:r>
          </w:p>
        </w:tc>
      </w:tr>
      <w:tr w:rsidR="00B716FA" w:rsidRPr="00B716FA" w:rsidTr="00647D22">
        <w:tc>
          <w:tcPr>
            <w:tcW w:w="10156" w:type="dxa"/>
          </w:tcPr>
          <w:p w:rsidR="00B716FA" w:rsidRPr="00B716FA" w:rsidRDefault="00B716FA" w:rsidP="00B716FA">
            <w:pPr>
              <w:widowControl w:val="0"/>
              <w:autoSpaceDE w:val="0"/>
              <w:autoSpaceDN w:val="0"/>
              <w:adjustRightInd w:val="0"/>
              <w:spacing w:after="0" w:line="240" w:lineRule="auto"/>
              <w:jc w:val="both"/>
              <w:rPr>
                <w:rFonts w:ascii="Times New Roman" w:hAnsi="Times New Roman"/>
                <w:b/>
                <w:bCs/>
                <w:sz w:val="24"/>
                <w:szCs w:val="24"/>
              </w:rPr>
            </w:pPr>
          </w:p>
        </w:tc>
      </w:tr>
      <w:tr w:rsidR="00B716FA" w:rsidRPr="00B716FA" w:rsidTr="00647D22">
        <w:tc>
          <w:tcPr>
            <w:tcW w:w="10156" w:type="dxa"/>
            <w:hideMark/>
          </w:tcPr>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r w:rsidRPr="00B716FA">
              <w:rPr>
                <w:rFonts w:ascii="Times New Roman" w:hAnsi="Times New Roman"/>
                <w:sz w:val="24"/>
                <w:szCs w:val="24"/>
              </w:rPr>
              <w:t>Прошу внести изменения в разрешение на строительство/реконструкцию</w:t>
            </w:r>
          </w:p>
          <w:p w:rsidR="00B716FA" w:rsidRPr="00B716FA" w:rsidRDefault="00B716FA" w:rsidP="00B716FA">
            <w:pPr>
              <w:widowControl w:val="0"/>
              <w:autoSpaceDE w:val="0"/>
              <w:autoSpaceDN w:val="0"/>
              <w:adjustRightInd w:val="0"/>
              <w:spacing w:after="0" w:line="240" w:lineRule="auto"/>
              <w:jc w:val="both"/>
              <w:rPr>
                <w:rFonts w:ascii="Times New Roman" w:hAnsi="Times New Roman"/>
                <w:b/>
                <w:bCs/>
                <w:sz w:val="24"/>
                <w:szCs w:val="24"/>
              </w:rPr>
            </w:pPr>
            <w:r w:rsidRPr="00B716FA">
              <w:rPr>
                <w:rFonts w:ascii="Times New Roman" w:hAnsi="Times New Roman"/>
                <w:sz w:val="24"/>
                <w:szCs w:val="24"/>
              </w:rPr>
              <w:t xml:space="preserve">                                              (нужное подчеркнуть)</w:t>
            </w:r>
          </w:p>
        </w:tc>
      </w:tr>
      <w:tr w:rsidR="00B716FA" w:rsidRPr="00B716FA" w:rsidTr="00647D22">
        <w:tc>
          <w:tcPr>
            <w:tcW w:w="10156" w:type="dxa"/>
            <w:hideMark/>
          </w:tcPr>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r w:rsidRPr="00B716FA">
              <w:rPr>
                <w:rFonts w:ascii="Times New Roman" w:hAnsi="Times New Roman"/>
                <w:sz w:val="24"/>
                <w:szCs w:val="24"/>
              </w:rPr>
              <w:t xml:space="preserve">№ ________________   от </w:t>
            </w:r>
            <w:r w:rsidR="00EC3283">
              <w:rPr>
                <w:rFonts w:ascii="Times New Roman" w:hAnsi="Times New Roman"/>
                <w:sz w:val="24"/>
                <w:szCs w:val="24"/>
              </w:rPr>
              <w:t>«</w:t>
            </w:r>
            <w:r w:rsidRPr="00B716FA">
              <w:rPr>
                <w:rFonts w:ascii="Times New Roman" w:hAnsi="Times New Roman"/>
                <w:sz w:val="24"/>
                <w:szCs w:val="24"/>
              </w:rPr>
              <w:t>___</w:t>
            </w:r>
            <w:r w:rsidR="00EC3283">
              <w:rPr>
                <w:rFonts w:ascii="Times New Roman" w:hAnsi="Times New Roman"/>
                <w:sz w:val="24"/>
                <w:szCs w:val="24"/>
              </w:rPr>
              <w:t>»</w:t>
            </w:r>
            <w:r w:rsidRPr="00B716FA">
              <w:rPr>
                <w:rFonts w:ascii="Times New Roman" w:hAnsi="Times New Roman"/>
                <w:sz w:val="24"/>
                <w:szCs w:val="24"/>
              </w:rPr>
              <w:t xml:space="preserve"> ____________ 20__ г. </w:t>
            </w:r>
          </w:p>
        </w:tc>
      </w:tr>
      <w:tr w:rsidR="00B716FA" w:rsidRPr="00B716FA" w:rsidTr="00647D22">
        <w:tc>
          <w:tcPr>
            <w:tcW w:w="10156" w:type="dxa"/>
            <w:hideMark/>
          </w:tcPr>
          <w:p w:rsidR="00B716FA" w:rsidRPr="00B716FA" w:rsidRDefault="00B716FA" w:rsidP="00B716FA">
            <w:pPr>
              <w:widowControl w:val="0"/>
              <w:autoSpaceDE w:val="0"/>
              <w:autoSpaceDN w:val="0"/>
              <w:adjustRightInd w:val="0"/>
              <w:spacing w:after="0" w:line="240" w:lineRule="auto"/>
              <w:jc w:val="both"/>
              <w:rPr>
                <w:rFonts w:ascii="Times New Roman" w:hAnsi="Times New Roman"/>
                <w:b/>
                <w:bCs/>
                <w:sz w:val="24"/>
                <w:szCs w:val="24"/>
              </w:rPr>
            </w:pPr>
            <w:r w:rsidRPr="00B716FA">
              <w:rPr>
                <w:rFonts w:ascii="Times New Roman" w:hAnsi="Times New Roman"/>
                <w:sz w:val="24"/>
                <w:szCs w:val="24"/>
              </w:rPr>
              <w:t>наименование объекта_____________________________________________________________</w:t>
            </w:r>
          </w:p>
        </w:tc>
      </w:tr>
      <w:tr w:rsidR="00B716FA" w:rsidRPr="00B716FA" w:rsidTr="00647D22">
        <w:tc>
          <w:tcPr>
            <w:tcW w:w="10156" w:type="dxa"/>
            <w:hideMark/>
          </w:tcPr>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r w:rsidRPr="00B716FA">
              <w:rPr>
                <w:rFonts w:ascii="Times New Roman" w:hAnsi="Times New Roman"/>
                <w:sz w:val="24"/>
                <w:szCs w:val="24"/>
              </w:rPr>
              <w:t xml:space="preserve">                                                                                   (указать наименование объекта)</w:t>
            </w:r>
          </w:p>
        </w:tc>
      </w:tr>
      <w:tr w:rsidR="00B716FA" w:rsidRPr="00B716FA" w:rsidTr="00647D22">
        <w:tc>
          <w:tcPr>
            <w:tcW w:w="10156" w:type="dxa"/>
            <w:hideMark/>
          </w:tcPr>
          <w:p w:rsidR="00B716FA" w:rsidRPr="00B716FA" w:rsidRDefault="00B716FA" w:rsidP="00B716FA">
            <w:pPr>
              <w:widowControl w:val="0"/>
              <w:autoSpaceDE w:val="0"/>
              <w:autoSpaceDN w:val="0"/>
              <w:adjustRightInd w:val="0"/>
              <w:spacing w:after="0" w:line="240" w:lineRule="auto"/>
              <w:jc w:val="both"/>
              <w:rPr>
                <w:rFonts w:ascii="Times New Roman" w:hAnsi="Times New Roman"/>
                <w:b/>
                <w:bCs/>
                <w:sz w:val="24"/>
                <w:szCs w:val="24"/>
              </w:rPr>
            </w:pPr>
            <w:r w:rsidRPr="00B716FA">
              <w:rPr>
                <w:rFonts w:ascii="Times New Roman" w:hAnsi="Times New Roman"/>
                <w:sz w:val="24"/>
                <w:szCs w:val="24"/>
              </w:rPr>
              <w:t>на земельном участке __________________________________________________</w:t>
            </w:r>
          </w:p>
        </w:tc>
      </w:tr>
      <w:tr w:rsidR="00B716FA" w:rsidRPr="00B716FA" w:rsidTr="00647D22">
        <w:tc>
          <w:tcPr>
            <w:tcW w:w="10156" w:type="dxa"/>
            <w:hideMark/>
          </w:tcPr>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r w:rsidRPr="00B716FA">
              <w:rPr>
                <w:rFonts w:ascii="Times New Roman" w:hAnsi="Times New Roman"/>
                <w:sz w:val="24"/>
                <w:szCs w:val="24"/>
              </w:rPr>
              <w:t xml:space="preserve">                                                                                                                              (адрес)</w:t>
            </w:r>
          </w:p>
        </w:tc>
      </w:tr>
      <w:tr w:rsidR="00B716FA" w:rsidRPr="00B716FA" w:rsidTr="00647D22">
        <w:tc>
          <w:tcPr>
            <w:tcW w:w="10156" w:type="dxa"/>
            <w:hideMark/>
          </w:tcPr>
          <w:p w:rsidR="00B716FA" w:rsidRPr="00B716FA" w:rsidRDefault="00B716FA" w:rsidP="00B716FA">
            <w:pPr>
              <w:widowControl w:val="0"/>
              <w:autoSpaceDE w:val="0"/>
              <w:autoSpaceDN w:val="0"/>
              <w:adjustRightInd w:val="0"/>
              <w:spacing w:after="0" w:line="240" w:lineRule="auto"/>
              <w:jc w:val="both"/>
              <w:rPr>
                <w:rFonts w:ascii="Times New Roman" w:hAnsi="Times New Roman"/>
                <w:b/>
                <w:bCs/>
                <w:sz w:val="24"/>
                <w:szCs w:val="24"/>
              </w:rPr>
            </w:pPr>
            <w:r w:rsidRPr="00B716FA">
              <w:rPr>
                <w:rFonts w:ascii="Times New Roman" w:hAnsi="Times New Roman"/>
                <w:sz w:val="24"/>
                <w:szCs w:val="24"/>
              </w:rPr>
              <w:t>площадью____________________ кв.м., кадастровый №__________________</w:t>
            </w:r>
          </w:p>
        </w:tc>
      </w:tr>
      <w:tr w:rsidR="00B716FA" w:rsidRPr="00B716FA" w:rsidTr="00647D22">
        <w:tc>
          <w:tcPr>
            <w:tcW w:w="10156" w:type="dxa"/>
          </w:tcPr>
          <w:p w:rsidR="00B716FA" w:rsidRPr="00B716FA" w:rsidRDefault="00B716FA" w:rsidP="00B716FA">
            <w:pPr>
              <w:widowControl w:val="0"/>
              <w:autoSpaceDE w:val="0"/>
              <w:autoSpaceDN w:val="0"/>
              <w:adjustRightInd w:val="0"/>
              <w:spacing w:after="0" w:line="240" w:lineRule="auto"/>
              <w:jc w:val="both"/>
              <w:rPr>
                <w:rFonts w:ascii="Times New Roman" w:hAnsi="Times New Roman"/>
                <w:b/>
                <w:bCs/>
                <w:sz w:val="24"/>
                <w:szCs w:val="24"/>
              </w:rPr>
            </w:pPr>
          </w:p>
        </w:tc>
      </w:tr>
      <w:tr w:rsidR="00B716FA" w:rsidRPr="00B716FA" w:rsidTr="00647D22">
        <w:tc>
          <w:tcPr>
            <w:tcW w:w="10156" w:type="dxa"/>
            <w:hideMark/>
          </w:tcPr>
          <w:p w:rsidR="00B716FA" w:rsidRPr="00B716FA" w:rsidRDefault="00B716FA" w:rsidP="00B716FA">
            <w:pPr>
              <w:widowControl w:val="0"/>
              <w:autoSpaceDE w:val="0"/>
              <w:autoSpaceDN w:val="0"/>
              <w:adjustRightInd w:val="0"/>
              <w:spacing w:after="0" w:line="240" w:lineRule="auto"/>
              <w:jc w:val="both"/>
              <w:rPr>
                <w:rFonts w:ascii="Times New Roman" w:hAnsi="Times New Roman"/>
                <w:b/>
                <w:bCs/>
                <w:sz w:val="24"/>
                <w:szCs w:val="24"/>
              </w:rPr>
            </w:pPr>
            <w:r w:rsidRPr="00B716FA">
              <w:rPr>
                <w:rFonts w:ascii="Times New Roman" w:hAnsi="Times New Roman"/>
                <w:sz w:val="24"/>
                <w:szCs w:val="24"/>
              </w:rPr>
              <w:t>__________________________________________________________________</w:t>
            </w:r>
          </w:p>
        </w:tc>
      </w:tr>
      <w:tr w:rsidR="00B716FA" w:rsidRPr="00B716FA" w:rsidTr="00647D22">
        <w:tc>
          <w:tcPr>
            <w:tcW w:w="10156" w:type="dxa"/>
            <w:hideMark/>
          </w:tcPr>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r w:rsidRPr="00B716FA">
              <w:rPr>
                <w:rFonts w:ascii="Times New Roman" w:hAnsi="Times New Roman"/>
                <w:sz w:val="24"/>
                <w:szCs w:val="24"/>
              </w:rPr>
              <w:t xml:space="preserve">                                                                                               ( укать причину внесения изменений)</w:t>
            </w:r>
          </w:p>
        </w:tc>
      </w:tr>
      <w:tr w:rsidR="00B716FA" w:rsidRPr="00B716FA" w:rsidTr="00647D22">
        <w:tc>
          <w:tcPr>
            <w:tcW w:w="10156" w:type="dxa"/>
            <w:tcBorders>
              <w:top w:val="nil"/>
              <w:left w:val="nil"/>
              <w:bottom w:val="single" w:sz="4" w:space="0" w:color="auto"/>
              <w:right w:val="nil"/>
            </w:tcBorders>
          </w:tcPr>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p>
        </w:tc>
      </w:tr>
      <w:tr w:rsidR="00B716FA" w:rsidRPr="00B716FA" w:rsidTr="00647D22">
        <w:tc>
          <w:tcPr>
            <w:tcW w:w="10156" w:type="dxa"/>
            <w:tcBorders>
              <w:top w:val="single" w:sz="4" w:space="0" w:color="auto"/>
              <w:left w:val="nil"/>
              <w:bottom w:val="nil"/>
              <w:right w:val="nil"/>
            </w:tcBorders>
            <w:hideMark/>
          </w:tcPr>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r w:rsidRPr="00B716FA">
              <w:rPr>
                <w:rFonts w:ascii="Times New Roman" w:hAnsi="Times New Roman"/>
                <w:sz w:val="24"/>
                <w:szCs w:val="24"/>
              </w:rPr>
              <w:t>изменить:________________________________________________________________________</w:t>
            </w:r>
          </w:p>
        </w:tc>
      </w:tr>
      <w:tr w:rsidR="00B716FA" w:rsidRPr="00B716FA" w:rsidTr="00647D22">
        <w:tc>
          <w:tcPr>
            <w:tcW w:w="10156" w:type="dxa"/>
            <w:hideMark/>
          </w:tcPr>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r w:rsidRPr="00B716FA">
              <w:rPr>
                <w:rFonts w:ascii="Times New Roman" w:hAnsi="Times New Roman"/>
                <w:sz w:val="24"/>
                <w:szCs w:val="24"/>
              </w:rPr>
              <w:t>(указать изменяемые показатели)</w:t>
            </w:r>
          </w:p>
        </w:tc>
      </w:tr>
      <w:tr w:rsidR="00B716FA" w:rsidRPr="00B716FA" w:rsidTr="00647D22">
        <w:tc>
          <w:tcPr>
            <w:tcW w:w="10156" w:type="dxa"/>
            <w:tcBorders>
              <w:top w:val="nil"/>
              <w:left w:val="nil"/>
              <w:bottom w:val="single" w:sz="4" w:space="0" w:color="auto"/>
              <w:right w:val="nil"/>
            </w:tcBorders>
          </w:tcPr>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p>
        </w:tc>
      </w:tr>
      <w:tr w:rsidR="00B716FA" w:rsidRPr="00B716FA" w:rsidTr="00647D22">
        <w:tc>
          <w:tcPr>
            <w:tcW w:w="10156" w:type="dxa"/>
            <w:tcBorders>
              <w:top w:val="single" w:sz="4" w:space="0" w:color="auto"/>
              <w:left w:val="nil"/>
              <w:bottom w:val="single" w:sz="4" w:space="0" w:color="auto"/>
              <w:right w:val="nil"/>
            </w:tcBorders>
          </w:tcPr>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p>
        </w:tc>
      </w:tr>
    </w:tbl>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r w:rsidRPr="00B716FA">
        <w:rPr>
          <w:rFonts w:ascii="Times New Roman" w:hAnsi="Times New Roman"/>
          <w:sz w:val="24"/>
          <w:szCs w:val="24"/>
        </w:rPr>
        <w:t>Приложение:</w:t>
      </w: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r w:rsidRPr="00B716FA">
        <w:rPr>
          <w:rFonts w:ascii="Times New Roman" w:hAnsi="Times New Roman"/>
          <w:sz w:val="24"/>
          <w:szCs w:val="24"/>
        </w:rPr>
        <w:t>_____________________________________________________________________</w:t>
      </w: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r w:rsidRPr="00B716FA">
        <w:rPr>
          <w:rFonts w:ascii="Times New Roman" w:hAnsi="Times New Roman"/>
          <w:sz w:val="24"/>
          <w:szCs w:val="24"/>
        </w:rPr>
        <w:t xml:space="preserve">                                       (указываются наименования документов, количество экземпляров, количество листов)</w:t>
      </w: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p>
    <w:p w:rsidR="004E50B4" w:rsidRPr="004E50B4" w:rsidRDefault="004E50B4" w:rsidP="004E50B4">
      <w:pPr>
        <w:widowControl w:val="0"/>
        <w:autoSpaceDE w:val="0"/>
        <w:autoSpaceDN w:val="0"/>
        <w:adjustRightInd w:val="0"/>
        <w:rPr>
          <w:rFonts w:ascii="Times New Roman" w:hAnsi="Times New Roman"/>
          <w:sz w:val="24"/>
          <w:szCs w:val="24"/>
        </w:rPr>
      </w:pPr>
      <w:r w:rsidRPr="004E50B4">
        <w:rPr>
          <w:rFonts w:ascii="Times New Roman" w:hAnsi="Times New Roman"/>
          <w:sz w:val="24"/>
          <w:szCs w:val="24"/>
        </w:rPr>
        <w:t xml:space="preserve">Результат предоставления муниципальной услуги прошу (в нужном окне поставить </w:t>
      </w:r>
      <w:r w:rsidRPr="004E50B4">
        <w:rPr>
          <w:rFonts w:ascii="Times New Roman" w:hAnsi="Times New Roman"/>
          <w:sz w:val="24"/>
          <w:szCs w:val="24"/>
          <w:lang w:val="en-US"/>
        </w:rPr>
        <w:t>V</w:t>
      </w:r>
      <w:r w:rsidRPr="004E50B4">
        <w:rPr>
          <w:rFonts w:ascii="Times New Roman" w:hAnsi="Times New Roman"/>
          <w:sz w:val="24"/>
          <w:szCs w:val="24"/>
        </w:rPr>
        <w:t>):</w:t>
      </w:r>
    </w:p>
    <w:p w:rsidR="004E50B4" w:rsidRPr="004E50B4" w:rsidRDefault="004E50B4" w:rsidP="004E50B4">
      <w:pPr>
        <w:widowControl w:val="0"/>
        <w:autoSpaceDE w:val="0"/>
        <w:autoSpaceDN w:val="0"/>
        <w:adjustRightInd w:val="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5"/>
        <w:gridCol w:w="8808"/>
      </w:tblGrid>
      <w:tr w:rsidR="004E50B4" w:rsidRPr="004E50B4" w:rsidTr="00E3066E">
        <w:tc>
          <w:tcPr>
            <w:tcW w:w="763" w:type="dxa"/>
            <w:tcBorders>
              <w:top w:val="single" w:sz="4" w:space="0" w:color="auto"/>
              <w:left w:val="single" w:sz="4" w:space="0" w:color="auto"/>
              <w:bottom w:val="single" w:sz="4" w:space="0" w:color="auto"/>
              <w:right w:val="single" w:sz="4" w:space="0" w:color="auto"/>
            </w:tcBorders>
            <w:shd w:val="clear" w:color="auto" w:fill="auto"/>
          </w:tcPr>
          <w:p w:rsidR="004E50B4" w:rsidRPr="004E50B4" w:rsidRDefault="004E50B4" w:rsidP="00E3066E">
            <w:pPr>
              <w:widowControl w:val="0"/>
              <w:autoSpaceDE w:val="0"/>
              <w:autoSpaceDN w:val="0"/>
              <w:adjustRightInd w:val="0"/>
              <w:rPr>
                <w:rFonts w:ascii="Times New Roman" w:hAnsi="Times New Roman"/>
                <w:sz w:val="24"/>
                <w:szCs w:val="24"/>
              </w:rPr>
            </w:pPr>
          </w:p>
        </w:tc>
        <w:tc>
          <w:tcPr>
            <w:tcW w:w="8808" w:type="dxa"/>
            <w:tcBorders>
              <w:top w:val="single" w:sz="4" w:space="0" w:color="auto"/>
              <w:left w:val="single" w:sz="4" w:space="0" w:color="auto"/>
              <w:bottom w:val="single" w:sz="4" w:space="0" w:color="auto"/>
              <w:right w:val="single" w:sz="4" w:space="0" w:color="auto"/>
            </w:tcBorders>
            <w:shd w:val="clear" w:color="auto" w:fill="auto"/>
            <w:hideMark/>
          </w:tcPr>
          <w:p w:rsidR="004E50B4" w:rsidRPr="004E50B4" w:rsidRDefault="004E50B4" w:rsidP="00E3066E">
            <w:pPr>
              <w:widowControl w:val="0"/>
              <w:autoSpaceDE w:val="0"/>
              <w:autoSpaceDN w:val="0"/>
              <w:adjustRightInd w:val="0"/>
              <w:rPr>
                <w:rFonts w:ascii="Times New Roman" w:hAnsi="Times New Roman"/>
                <w:sz w:val="24"/>
                <w:szCs w:val="24"/>
              </w:rPr>
            </w:pPr>
            <w:r w:rsidRPr="004E50B4">
              <w:rPr>
                <w:rFonts w:ascii="Times New Roman" w:hAnsi="Times New Roman"/>
                <w:sz w:val="24"/>
                <w:szCs w:val="24"/>
              </w:rPr>
              <w:t>вручить в форме документа на бумажном носителе в Администрации</w:t>
            </w:r>
          </w:p>
        </w:tc>
      </w:tr>
      <w:tr w:rsidR="004E50B4" w:rsidRPr="004E50B4" w:rsidTr="00E3066E">
        <w:tc>
          <w:tcPr>
            <w:tcW w:w="763" w:type="dxa"/>
            <w:tcBorders>
              <w:top w:val="single" w:sz="4" w:space="0" w:color="auto"/>
              <w:left w:val="single" w:sz="4" w:space="0" w:color="auto"/>
              <w:bottom w:val="single" w:sz="4" w:space="0" w:color="auto"/>
              <w:right w:val="single" w:sz="4" w:space="0" w:color="auto"/>
            </w:tcBorders>
            <w:shd w:val="clear" w:color="auto" w:fill="auto"/>
          </w:tcPr>
          <w:p w:rsidR="004E50B4" w:rsidRPr="004E50B4" w:rsidRDefault="004E50B4" w:rsidP="00E3066E">
            <w:pPr>
              <w:widowControl w:val="0"/>
              <w:autoSpaceDE w:val="0"/>
              <w:autoSpaceDN w:val="0"/>
              <w:adjustRightInd w:val="0"/>
              <w:rPr>
                <w:rFonts w:ascii="Times New Roman" w:hAnsi="Times New Roman"/>
                <w:sz w:val="24"/>
                <w:szCs w:val="24"/>
              </w:rPr>
            </w:pPr>
          </w:p>
        </w:tc>
        <w:tc>
          <w:tcPr>
            <w:tcW w:w="8808" w:type="dxa"/>
            <w:tcBorders>
              <w:top w:val="single" w:sz="4" w:space="0" w:color="auto"/>
              <w:left w:val="single" w:sz="4" w:space="0" w:color="auto"/>
              <w:bottom w:val="single" w:sz="4" w:space="0" w:color="auto"/>
              <w:right w:val="single" w:sz="4" w:space="0" w:color="auto"/>
            </w:tcBorders>
            <w:shd w:val="clear" w:color="auto" w:fill="auto"/>
            <w:hideMark/>
          </w:tcPr>
          <w:p w:rsidR="004E50B4" w:rsidRPr="004E50B4" w:rsidRDefault="004E50B4" w:rsidP="00E3066E">
            <w:pPr>
              <w:widowControl w:val="0"/>
              <w:autoSpaceDE w:val="0"/>
              <w:autoSpaceDN w:val="0"/>
              <w:adjustRightInd w:val="0"/>
              <w:rPr>
                <w:rFonts w:ascii="Times New Roman" w:hAnsi="Times New Roman"/>
                <w:sz w:val="24"/>
                <w:szCs w:val="24"/>
              </w:rPr>
            </w:pPr>
            <w:r w:rsidRPr="004E50B4">
              <w:rPr>
                <w:rFonts w:ascii="Times New Roman" w:hAnsi="Times New Roman"/>
                <w:sz w:val="24"/>
                <w:szCs w:val="24"/>
              </w:rPr>
              <w:t xml:space="preserve">вручить в форме документа на бумажном носителе, подтверждающего содержание электронного документа, направленного Администрацией, в МФЦ </w:t>
            </w:r>
          </w:p>
        </w:tc>
      </w:tr>
      <w:tr w:rsidR="004E50B4" w:rsidRPr="004E50B4" w:rsidTr="00E3066E">
        <w:tc>
          <w:tcPr>
            <w:tcW w:w="763" w:type="dxa"/>
            <w:tcBorders>
              <w:top w:val="single" w:sz="4" w:space="0" w:color="auto"/>
              <w:left w:val="single" w:sz="4" w:space="0" w:color="auto"/>
              <w:bottom w:val="single" w:sz="4" w:space="0" w:color="auto"/>
              <w:right w:val="single" w:sz="4" w:space="0" w:color="auto"/>
            </w:tcBorders>
            <w:shd w:val="clear" w:color="auto" w:fill="auto"/>
          </w:tcPr>
          <w:p w:rsidR="004E50B4" w:rsidRPr="004E50B4" w:rsidRDefault="004E50B4" w:rsidP="00E3066E">
            <w:pPr>
              <w:widowControl w:val="0"/>
              <w:autoSpaceDE w:val="0"/>
              <w:autoSpaceDN w:val="0"/>
              <w:adjustRightInd w:val="0"/>
              <w:rPr>
                <w:rFonts w:ascii="Times New Roman" w:hAnsi="Times New Roman"/>
                <w:sz w:val="24"/>
                <w:szCs w:val="24"/>
              </w:rPr>
            </w:pPr>
          </w:p>
        </w:tc>
        <w:tc>
          <w:tcPr>
            <w:tcW w:w="8808" w:type="dxa"/>
            <w:tcBorders>
              <w:top w:val="single" w:sz="4" w:space="0" w:color="auto"/>
              <w:left w:val="single" w:sz="4" w:space="0" w:color="auto"/>
              <w:bottom w:val="single" w:sz="4" w:space="0" w:color="auto"/>
              <w:right w:val="single" w:sz="4" w:space="0" w:color="auto"/>
            </w:tcBorders>
            <w:shd w:val="clear" w:color="auto" w:fill="auto"/>
            <w:hideMark/>
          </w:tcPr>
          <w:p w:rsidR="004E50B4" w:rsidRPr="004E50B4" w:rsidRDefault="004E50B4" w:rsidP="00E3066E">
            <w:pPr>
              <w:widowControl w:val="0"/>
              <w:autoSpaceDE w:val="0"/>
              <w:autoSpaceDN w:val="0"/>
              <w:adjustRightInd w:val="0"/>
              <w:rPr>
                <w:rFonts w:ascii="Times New Roman" w:hAnsi="Times New Roman"/>
                <w:sz w:val="24"/>
                <w:szCs w:val="24"/>
              </w:rPr>
            </w:pPr>
            <w:r w:rsidRPr="004E50B4">
              <w:rPr>
                <w:rFonts w:ascii="Times New Roman" w:hAnsi="Times New Roman"/>
                <w:sz w:val="24"/>
                <w:szCs w:val="24"/>
              </w:rPr>
              <w:t xml:space="preserve">направить в личный кабинет в форме электронного документа, подписанного уполномоченным должностным лицом с использованием усиленной квалифицированной электронной подписи  </w:t>
            </w:r>
          </w:p>
        </w:tc>
      </w:tr>
      <w:tr w:rsidR="004E50B4" w:rsidRPr="004E50B4" w:rsidTr="00E3066E">
        <w:tblPrEx>
          <w:tblLook w:val="0000"/>
        </w:tblPrEx>
        <w:trPr>
          <w:trHeight w:val="390"/>
        </w:trPr>
        <w:tc>
          <w:tcPr>
            <w:tcW w:w="765" w:type="dxa"/>
          </w:tcPr>
          <w:p w:rsidR="004E50B4" w:rsidRPr="004E50B4" w:rsidRDefault="004E50B4" w:rsidP="00E3066E">
            <w:pPr>
              <w:widowControl w:val="0"/>
              <w:autoSpaceDE w:val="0"/>
              <w:autoSpaceDN w:val="0"/>
              <w:adjustRightInd w:val="0"/>
              <w:ind w:left="108"/>
              <w:rPr>
                <w:rFonts w:ascii="Times New Roman" w:hAnsi="Times New Roman"/>
                <w:sz w:val="24"/>
                <w:szCs w:val="24"/>
              </w:rPr>
            </w:pPr>
          </w:p>
        </w:tc>
        <w:tc>
          <w:tcPr>
            <w:tcW w:w="8806" w:type="dxa"/>
          </w:tcPr>
          <w:p w:rsidR="004E50B4" w:rsidRPr="004E50B4" w:rsidRDefault="004E50B4" w:rsidP="00E3066E">
            <w:pPr>
              <w:widowControl w:val="0"/>
              <w:autoSpaceDE w:val="0"/>
              <w:autoSpaceDN w:val="0"/>
              <w:adjustRightInd w:val="0"/>
              <w:rPr>
                <w:rFonts w:ascii="Times New Roman" w:hAnsi="Times New Roman"/>
                <w:sz w:val="24"/>
                <w:szCs w:val="24"/>
              </w:rPr>
            </w:pPr>
            <w:r w:rsidRPr="004E50B4">
              <w:rPr>
                <w:rFonts w:ascii="Times New Roman" w:hAnsi="Times New Roman"/>
                <w:sz w:val="24"/>
                <w:szCs w:val="24"/>
              </w:rPr>
              <w:t>направить по месту  фактического  проживания (месту нахождения) в форме документа на бумажном носителе</w:t>
            </w:r>
          </w:p>
        </w:tc>
      </w:tr>
    </w:tbl>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r w:rsidRPr="00B716FA">
        <w:rPr>
          <w:rFonts w:ascii="Times New Roman" w:hAnsi="Times New Roman"/>
          <w:sz w:val="24"/>
          <w:szCs w:val="24"/>
        </w:rPr>
        <w:t>Застройщик  ____________________________     __________________    ____________________</w:t>
      </w: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r w:rsidRPr="00B716FA">
        <w:rPr>
          <w:rFonts w:ascii="Times New Roman" w:hAnsi="Times New Roman"/>
          <w:sz w:val="24"/>
          <w:szCs w:val="24"/>
        </w:rPr>
        <w:t xml:space="preserve">                                         (наименование должности                                (личная подпись)                (фамилия и инициалы)</w:t>
      </w: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r w:rsidRPr="00B716FA">
        <w:rPr>
          <w:rFonts w:ascii="Times New Roman" w:hAnsi="Times New Roman"/>
          <w:sz w:val="24"/>
          <w:szCs w:val="24"/>
        </w:rPr>
        <w:t xml:space="preserve">                                         руководителя организации</w:t>
      </w: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r w:rsidRPr="00B716FA">
        <w:rPr>
          <w:rFonts w:ascii="Times New Roman" w:hAnsi="Times New Roman"/>
          <w:sz w:val="24"/>
          <w:szCs w:val="24"/>
        </w:rPr>
        <w:t xml:space="preserve">                                       застройщика, индивидуального</w:t>
      </w: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r w:rsidRPr="00B716FA">
        <w:rPr>
          <w:rFonts w:ascii="Times New Roman" w:hAnsi="Times New Roman"/>
          <w:sz w:val="24"/>
          <w:szCs w:val="24"/>
        </w:rPr>
        <w:t xml:space="preserve">                                              предпринимателя или</w:t>
      </w: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r w:rsidRPr="00B716FA">
        <w:rPr>
          <w:rFonts w:ascii="Times New Roman" w:hAnsi="Times New Roman"/>
          <w:sz w:val="24"/>
          <w:szCs w:val="24"/>
        </w:rPr>
        <w:t xml:space="preserve">                                                физического лица)</w:t>
      </w: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r w:rsidRPr="00B716FA">
        <w:rPr>
          <w:rFonts w:ascii="Times New Roman" w:hAnsi="Times New Roman"/>
          <w:sz w:val="24"/>
          <w:szCs w:val="24"/>
        </w:rPr>
        <w:t>М.П.</w:t>
      </w:r>
      <w:r w:rsidR="00EC3283">
        <w:rPr>
          <w:rFonts w:ascii="Times New Roman" w:hAnsi="Times New Roman"/>
          <w:sz w:val="24"/>
          <w:szCs w:val="24"/>
        </w:rPr>
        <w:t>»</w:t>
      </w:r>
      <w:r w:rsidRPr="00B716FA">
        <w:rPr>
          <w:rFonts w:ascii="Times New Roman" w:hAnsi="Times New Roman"/>
          <w:sz w:val="24"/>
          <w:szCs w:val="24"/>
        </w:rPr>
        <w:t>;</w:t>
      </w:r>
    </w:p>
    <w:p w:rsidR="002C1407" w:rsidRDefault="002C1407" w:rsidP="00B716FA">
      <w:pPr>
        <w:widowControl w:val="0"/>
        <w:autoSpaceDE w:val="0"/>
        <w:autoSpaceDN w:val="0"/>
        <w:adjustRightInd w:val="0"/>
        <w:spacing w:after="0" w:line="240" w:lineRule="auto"/>
        <w:jc w:val="both"/>
        <w:rPr>
          <w:rFonts w:ascii="Times New Roman" w:hAnsi="Times New Roman"/>
          <w:sz w:val="24"/>
          <w:szCs w:val="24"/>
        </w:rPr>
      </w:pPr>
    </w:p>
    <w:p w:rsidR="009F283F" w:rsidRDefault="009F283F" w:rsidP="002C1407">
      <w:pPr>
        <w:widowControl w:val="0"/>
        <w:autoSpaceDE w:val="0"/>
        <w:autoSpaceDN w:val="0"/>
        <w:adjustRightInd w:val="0"/>
        <w:spacing w:after="0" w:line="240" w:lineRule="auto"/>
        <w:ind w:firstLine="720"/>
        <w:jc w:val="both"/>
        <w:rPr>
          <w:rFonts w:ascii="Times New Roman" w:hAnsi="Times New Roman"/>
          <w:sz w:val="24"/>
          <w:szCs w:val="24"/>
        </w:rPr>
      </w:pPr>
    </w:p>
    <w:p w:rsidR="009F283F" w:rsidRDefault="009F283F" w:rsidP="002C1407">
      <w:pPr>
        <w:widowControl w:val="0"/>
        <w:autoSpaceDE w:val="0"/>
        <w:autoSpaceDN w:val="0"/>
        <w:adjustRightInd w:val="0"/>
        <w:spacing w:after="0" w:line="240" w:lineRule="auto"/>
        <w:ind w:firstLine="720"/>
        <w:jc w:val="both"/>
        <w:rPr>
          <w:rFonts w:ascii="Times New Roman" w:hAnsi="Times New Roman"/>
          <w:sz w:val="24"/>
          <w:szCs w:val="24"/>
        </w:rPr>
      </w:pPr>
    </w:p>
    <w:p w:rsidR="009F283F" w:rsidRDefault="009F283F" w:rsidP="002C1407">
      <w:pPr>
        <w:widowControl w:val="0"/>
        <w:autoSpaceDE w:val="0"/>
        <w:autoSpaceDN w:val="0"/>
        <w:adjustRightInd w:val="0"/>
        <w:spacing w:after="0" w:line="240" w:lineRule="auto"/>
        <w:ind w:firstLine="720"/>
        <w:jc w:val="both"/>
        <w:rPr>
          <w:rFonts w:ascii="Times New Roman" w:hAnsi="Times New Roman"/>
          <w:sz w:val="24"/>
          <w:szCs w:val="24"/>
        </w:rPr>
      </w:pPr>
    </w:p>
    <w:p w:rsidR="007F0695" w:rsidRDefault="007F0695">
      <w:pPr>
        <w:spacing w:after="0" w:line="240" w:lineRule="auto"/>
        <w:rPr>
          <w:rFonts w:ascii="Times New Roman" w:hAnsi="Times New Roman"/>
          <w:bCs/>
          <w:sz w:val="24"/>
          <w:szCs w:val="24"/>
        </w:rPr>
      </w:pPr>
      <w:bookmarkStart w:id="19" w:name="sub_1300"/>
      <w:r>
        <w:rPr>
          <w:rFonts w:ascii="Times New Roman" w:hAnsi="Times New Roman"/>
          <w:bCs/>
          <w:sz w:val="24"/>
          <w:szCs w:val="24"/>
        </w:rPr>
        <w:br w:type="page"/>
      </w:r>
    </w:p>
    <w:p w:rsidR="00AB4BC3" w:rsidRDefault="002C1407" w:rsidP="00E34B54">
      <w:pPr>
        <w:widowControl w:val="0"/>
        <w:autoSpaceDE w:val="0"/>
        <w:autoSpaceDN w:val="0"/>
        <w:adjustRightInd w:val="0"/>
        <w:spacing w:after="0" w:line="240" w:lineRule="auto"/>
        <w:ind w:left="3540" w:firstLine="698"/>
        <w:rPr>
          <w:rStyle w:val="a3"/>
          <w:rFonts w:ascii="Times New Roman" w:hAnsi="Times New Roman"/>
          <w:color w:val="auto"/>
          <w:sz w:val="24"/>
          <w:szCs w:val="24"/>
          <w:u w:val="none"/>
        </w:rPr>
      </w:pPr>
      <w:r w:rsidRPr="00AB4BC3">
        <w:rPr>
          <w:rFonts w:ascii="Times New Roman" w:hAnsi="Times New Roman"/>
          <w:bCs/>
          <w:sz w:val="24"/>
          <w:szCs w:val="24"/>
        </w:rPr>
        <w:lastRenderedPageBreak/>
        <w:t>Приложение № 5</w:t>
      </w:r>
      <w:r w:rsidRPr="00AB4BC3">
        <w:rPr>
          <w:rFonts w:ascii="Times New Roman" w:hAnsi="Times New Roman"/>
          <w:b/>
          <w:bCs/>
          <w:sz w:val="24"/>
          <w:szCs w:val="24"/>
        </w:rPr>
        <w:br/>
      </w:r>
      <w:bookmarkEnd w:id="19"/>
      <w:r w:rsidR="00E34B54">
        <w:rPr>
          <w:rFonts w:ascii="Times New Roman" w:hAnsi="Times New Roman"/>
          <w:bCs/>
          <w:sz w:val="24"/>
          <w:szCs w:val="24"/>
        </w:rPr>
        <w:t xml:space="preserve">            </w:t>
      </w:r>
      <w:r w:rsidR="00AB4BC3">
        <w:rPr>
          <w:rFonts w:ascii="Times New Roman" w:hAnsi="Times New Roman"/>
          <w:bCs/>
          <w:sz w:val="24"/>
          <w:szCs w:val="24"/>
        </w:rPr>
        <w:t>к</w:t>
      </w:r>
      <w:r w:rsidR="00E34B54">
        <w:rPr>
          <w:rFonts w:ascii="Times New Roman" w:hAnsi="Times New Roman"/>
          <w:bCs/>
          <w:sz w:val="24"/>
          <w:szCs w:val="24"/>
        </w:rPr>
        <w:t xml:space="preserve"> </w:t>
      </w:r>
      <w:hyperlink r:id="rId40" w:anchor="sub_1000" w:history="1">
        <w:r w:rsidR="00AB4BC3">
          <w:rPr>
            <w:rStyle w:val="a3"/>
            <w:rFonts w:ascii="Times New Roman" w:hAnsi="Times New Roman"/>
            <w:color w:val="auto"/>
            <w:sz w:val="24"/>
            <w:szCs w:val="24"/>
            <w:u w:val="none"/>
          </w:rPr>
          <w:t>Административному регламенту</w:t>
        </w:r>
      </w:hyperlink>
    </w:p>
    <w:p w:rsidR="00AB4BC3" w:rsidRDefault="00AB4BC3" w:rsidP="00E34B54">
      <w:pPr>
        <w:widowControl w:val="0"/>
        <w:autoSpaceDE w:val="0"/>
        <w:autoSpaceDN w:val="0"/>
        <w:adjustRightInd w:val="0"/>
        <w:spacing w:after="0" w:line="240" w:lineRule="auto"/>
        <w:ind w:left="3540" w:firstLine="698"/>
        <w:rPr>
          <w:rStyle w:val="a3"/>
          <w:rFonts w:ascii="Times New Roman" w:hAnsi="Times New Roman"/>
          <w:color w:val="auto"/>
          <w:sz w:val="24"/>
          <w:szCs w:val="24"/>
          <w:u w:val="none"/>
        </w:rPr>
      </w:pPr>
      <w:r>
        <w:rPr>
          <w:rStyle w:val="a3"/>
          <w:rFonts w:ascii="Times New Roman" w:hAnsi="Times New Roman"/>
          <w:color w:val="auto"/>
          <w:sz w:val="24"/>
          <w:szCs w:val="24"/>
          <w:u w:val="none"/>
        </w:rPr>
        <w:t>Администрации муниципального образования</w:t>
      </w:r>
    </w:p>
    <w:p w:rsidR="00AB4BC3" w:rsidRDefault="00B3435D" w:rsidP="00E34B54">
      <w:pPr>
        <w:widowControl w:val="0"/>
        <w:autoSpaceDE w:val="0"/>
        <w:autoSpaceDN w:val="0"/>
        <w:adjustRightInd w:val="0"/>
        <w:spacing w:after="0" w:line="240" w:lineRule="auto"/>
        <w:ind w:left="3540" w:firstLine="698"/>
      </w:pPr>
      <w:r>
        <w:rPr>
          <w:rStyle w:val="a3"/>
          <w:rFonts w:ascii="Times New Roman" w:hAnsi="Times New Roman"/>
          <w:color w:val="auto"/>
          <w:sz w:val="24"/>
          <w:szCs w:val="24"/>
          <w:u w:val="none"/>
        </w:rPr>
        <w:t>поселок Правохеттинский</w:t>
      </w:r>
      <w:r w:rsidR="00AB4BC3">
        <w:rPr>
          <w:rStyle w:val="a3"/>
          <w:rFonts w:ascii="Times New Roman" w:hAnsi="Times New Roman"/>
          <w:color w:val="auto"/>
          <w:sz w:val="24"/>
          <w:szCs w:val="24"/>
          <w:u w:val="none"/>
        </w:rPr>
        <w:t xml:space="preserve"> по </w:t>
      </w:r>
      <w:r w:rsidR="00AB4BC3">
        <w:rPr>
          <w:rFonts w:ascii="Times New Roman" w:hAnsi="Times New Roman"/>
          <w:sz w:val="24"/>
          <w:szCs w:val="24"/>
        </w:rPr>
        <w:t>предоставлению</w:t>
      </w:r>
    </w:p>
    <w:p w:rsidR="00AB4BC3" w:rsidRDefault="00AB4BC3" w:rsidP="00E34B54">
      <w:pPr>
        <w:widowControl w:val="0"/>
        <w:autoSpaceDE w:val="0"/>
        <w:autoSpaceDN w:val="0"/>
        <w:adjustRightInd w:val="0"/>
        <w:spacing w:after="0" w:line="240" w:lineRule="auto"/>
        <w:ind w:left="3540" w:firstLine="698"/>
        <w:rPr>
          <w:rFonts w:ascii="Times New Roman" w:hAnsi="Times New Roman"/>
          <w:sz w:val="24"/>
          <w:szCs w:val="24"/>
        </w:rPr>
      </w:pPr>
      <w:r>
        <w:rPr>
          <w:rFonts w:ascii="Times New Roman" w:hAnsi="Times New Roman"/>
          <w:sz w:val="24"/>
          <w:szCs w:val="24"/>
        </w:rPr>
        <w:t>муниципальной услуги</w:t>
      </w:r>
    </w:p>
    <w:p w:rsidR="00AB4BC3" w:rsidRDefault="00EC3283" w:rsidP="00E34B54">
      <w:pPr>
        <w:widowControl w:val="0"/>
        <w:autoSpaceDE w:val="0"/>
        <w:autoSpaceDN w:val="0"/>
        <w:adjustRightInd w:val="0"/>
        <w:spacing w:after="0" w:line="240" w:lineRule="auto"/>
        <w:ind w:left="3540" w:firstLine="698"/>
        <w:rPr>
          <w:rFonts w:ascii="Times New Roman" w:hAnsi="Times New Roman"/>
          <w:sz w:val="24"/>
          <w:szCs w:val="24"/>
        </w:rPr>
      </w:pPr>
      <w:r>
        <w:rPr>
          <w:rFonts w:ascii="Times New Roman" w:hAnsi="Times New Roman"/>
          <w:sz w:val="24"/>
          <w:szCs w:val="24"/>
        </w:rPr>
        <w:t>«</w:t>
      </w:r>
      <w:r w:rsidR="00AB4BC3">
        <w:rPr>
          <w:rFonts w:ascii="Times New Roman" w:hAnsi="Times New Roman"/>
          <w:sz w:val="24"/>
          <w:szCs w:val="24"/>
        </w:rPr>
        <w:t>Выдача разрешений на строительство</w:t>
      </w:r>
      <w:r>
        <w:rPr>
          <w:rFonts w:ascii="Times New Roman" w:hAnsi="Times New Roman"/>
          <w:sz w:val="24"/>
          <w:szCs w:val="24"/>
        </w:rPr>
        <w:t>»</w:t>
      </w:r>
    </w:p>
    <w:p w:rsidR="00365BBD" w:rsidRPr="00AB4BC3" w:rsidRDefault="00365BBD" w:rsidP="00AB4BC3">
      <w:pPr>
        <w:widowControl w:val="0"/>
        <w:autoSpaceDE w:val="0"/>
        <w:autoSpaceDN w:val="0"/>
        <w:adjustRightInd w:val="0"/>
        <w:spacing w:after="0" w:line="240" w:lineRule="auto"/>
        <w:ind w:firstLine="698"/>
        <w:jc w:val="right"/>
        <w:rPr>
          <w:rFonts w:ascii="Times New Roman" w:hAnsi="Times New Roman"/>
          <w:b/>
          <w:bCs/>
          <w:sz w:val="24"/>
          <w:szCs w:val="24"/>
        </w:rPr>
      </w:pPr>
    </w:p>
    <w:p w:rsidR="002C1407" w:rsidRPr="00AB4BC3" w:rsidRDefault="002C1407" w:rsidP="002C1407">
      <w:pPr>
        <w:widowControl w:val="0"/>
        <w:autoSpaceDE w:val="0"/>
        <w:autoSpaceDN w:val="0"/>
        <w:adjustRightInd w:val="0"/>
        <w:spacing w:before="108" w:after="108" w:line="240" w:lineRule="auto"/>
        <w:jc w:val="center"/>
        <w:outlineLvl w:val="0"/>
        <w:rPr>
          <w:rFonts w:ascii="Times New Roman" w:hAnsi="Times New Roman"/>
          <w:b/>
          <w:bCs/>
          <w:sz w:val="24"/>
          <w:szCs w:val="24"/>
        </w:rPr>
      </w:pPr>
      <w:r w:rsidRPr="00AB4BC3">
        <w:rPr>
          <w:rFonts w:ascii="Times New Roman" w:hAnsi="Times New Roman"/>
          <w:b/>
          <w:bCs/>
          <w:sz w:val="24"/>
          <w:szCs w:val="24"/>
        </w:rPr>
        <w:t>Блок-схема</w:t>
      </w:r>
      <w:r w:rsidRPr="00AB4BC3">
        <w:rPr>
          <w:rFonts w:ascii="Times New Roman" w:hAnsi="Times New Roman"/>
          <w:b/>
          <w:bCs/>
          <w:sz w:val="24"/>
          <w:szCs w:val="24"/>
        </w:rPr>
        <w:br/>
        <w:t>последовательности действий при предоставлении муниципальной услуги</w:t>
      </w:r>
    </w:p>
    <w:p w:rsidR="002C1407" w:rsidRDefault="001B073F" w:rsidP="002C1407">
      <w:pPr>
        <w:widowControl w:val="0"/>
        <w:autoSpaceDE w:val="0"/>
        <w:autoSpaceDN w:val="0"/>
        <w:adjustRightInd w:val="0"/>
        <w:spacing w:before="108" w:after="108" w:line="240" w:lineRule="auto"/>
        <w:jc w:val="center"/>
        <w:outlineLvl w:val="0"/>
        <w:rPr>
          <w:rFonts w:ascii="Times New Roman" w:hAnsi="Times New Roman"/>
          <w:b/>
          <w:bCs/>
          <w:sz w:val="24"/>
          <w:szCs w:val="24"/>
        </w:rPr>
      </w:pPr>
      <w:r w:rsidRPr="001B073F">
        <w:rPr>
          <w:rFonts w:eastAsia="Calibri"/>
          <w:noProof/>
        </w:rPr>
        <w:pict>
          <v:shapetype id="_x0000_t202" coordsize="21600,21600" o:spt="202" path="m,l,21600r21600,l21600,xe">
            <v:stroke joinstyle="miter"/>
            <v:path gradientshapeok="t" o:connecttype="rect"/>
          </v:shapetype>
          <v:shape id="Поле 3" o:spid="_x0000_s1026" type="#_x0000_t202" style="position:absolute;left:0;text-align:left;margin-left:101.25pt;margin-top:4.15pt;width:309.75pt;height:35.25pt;z-index:25167513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" strokeweight=".5pt">
            <v:textbox>
              <w:txbxContent>
                <w:p w:rsidR="00A45FD9" w:rsidRDefault="00A45FD9" w:rsidP="002C1407">
                  <w:pPr>
                    <w:spacing w:line="240" w:lineRule="auto"/>
                    <w:jc w:val="center"/>
                    <w:rPr>
                      <w:rFonts w:ascii="Times New Roman" w:hAnsi="Times New Roman"/>
                      <w:sz w:val="24"/>
                    </w:rPr>
                  </w:pPr>
                  <w:r>
                    <w:rPr>
                      <w:rFonts w:ascii="Times New Roman" w:hAnsi="Times New Roman"/>
                      <w:sz w:val="24"/>
                    </w:rPr>
                    <w:t>Поступление заявления с приложенными к нему документами (далее – пакет документов).</w:t>
                  </w:r>
                </w:p>
              </w:txbxContent>
            </v:textbox>
          </v:shape>
        </w:pict>
      </w:r>
      <w:r w:rsidRPr="001B073F">
        <w:rPr>
          <w:rFonts w:eastAsia="Calibri"/>
          <w:noProof/>
        </w:rPr>
        <w:pict>
          <v:shape id="Поле 4" o:spid="_x0000_s1027" type="#_x0000_t202" style="position:absolute;left:0;text-align:left;margin-left:100.8pt;margin-top:61.4pt;width:310.5pt;height:36pt;z-index:251676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" strokeweight=".5pt">
            <v:textbox>
              <w:txbxContent>
                <w:p w:rsidR="00A45FD9" w:rsidRDefault="00A45FD9" w:rsidP="002C1407">
                  <w:pPr>
                    <w:spacing w:line="240" w:lineRule="auto"/>
                    <w:jc w:val="center"/>
                    <w:rPr>
                      <w:rFonts w:ascii="Times New Roman" w:hAnsi="Times New Roman"/>
                      <w:sz w:val="28"/>
                    </w:rPr>
                  </w:pPr>
                  <w:r>
                    <w:rPr>
                      <w:rFonts w:ascii="Times New Roman" w:hAnsi="Times New Roman"/>
                      <w:sz w:val="24"/>
                    </w:rPr>
                    <w:t>Принятие и регистрация делопроизводителем пакета документов.</w:t>
                  </w:r>
                </w:p>
              </w:txbxContent>
            </v:textbox>
          </v:shape>
        </w:pict>
      </w:r>
      <w:r w:rsidRPr="001B073F">
        <w:rPr>
          <w:rFonts w:eastAsia="Calibri"/>
          <w:noProof/>
        </w:rPr>
        <w:pict>
          <v:shapetype id="_x0000_t32" coordsize="21600,21600" o:spt="32" o:oned="t" path="m,l21600,21600e" filled="f">
            <v:path arrowok="t" fillok="f" o:connecttype="none"/>
            <o:lock v:ext="edit" shapetype="t"/>
          </v:shapetype>
          <v:shape id="Прямая со стрелкой 5" o:spid="_x0000_s1066" type="#_x0000_t32" style="position:absolute;left:0;text-align:left;margin-left:255.65pt;margin-top:40.2pt;width:0;height:21pt;flip:x;z-index:251677184;visibility:visible;mso-wrap-distance-left:3.17492mm;mso-wrap-distance-right:3.17492mm;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">
            <v:stroke endarrow="open"/>
          </v:shape>
        </w:pict>
      </w:r>
      <w:r w:rsidRPr="001B073F">
        <w:rPr>
          <w:rFonts w:eastAsia="Calibri"/>
          <w:noProof/>
        </w:rPr>
        <w:pict>
          <v:shape id="Поле 6" o:spid="_x0000_s1028" type="#_x0000_t202" style="position:absolute;left:0;text-align:left;margin-left:99.8pt;margin-top:121.15pt;width:311.1pt;height:46.5pt;z-index:251678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" strokeweight=".5pt">
            <v:textbox>
              <w:txbxContent>
                <w:p w:rsidR="00A45FD9" w:rsidRDefault="00A45FD9" w:rsidP="002C1407">
                  <w:pPr>
                    <w:spacing w:line="240" w:lineRule="auto"/>
                    <w:jc w:val="center"/>
                    <w:rPr>
                      <w:rFonts w:ascii="Times New Roman" w:hAnsi="Times New Roman"/>
                      <w:sz w:val="24"/>
                    </w:rPr>
                  </w:pPr>
                  <w:r>
                    <w:rPr>
                      <w:rFonts w:ascii="Times New Roman" w:hAnsi="Times New Roman"/>
                      <w:sz w:val="24"/>
                    </w:rPr>
                    <w:t>Рассмотрение пакета документов и определение ответственного исполнителя  уполномоченным должностным лицом</w:t>
                  </w:r>
                </w:p>
              </w:txbxContent>
            </v:textbox>
          </v:shape>
        </w:pict>
      </w:r>
      <w:r w:rsidRPr="001B073F">
        <w:rPr>
          <w:rFonts w:eastAsia="Calibri"/>
          <w:noProof/>
        </w:rPr>
        <w:pict>
          <v:shape id="Прямая со стрелкой 7" o:spid="_x0000_s1065" type="#_x0000_t32" style="position:absolute;left:0;text-align:left;margin-left:255.05pt;margin-top:99.05pt;width:0;height:21pt;flip:x;z-index:251673088;visibility:visible;mso-wrap-distance-left:3.17489mm;mso-wrap-distance-right:3.17489mm;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" strokecolor="windowText">
            <v:stroke endarrow="open"/>
            <o:lock v:ext="edit" shapetype="f"/>
          </v:shape>
        </w:pict>
      </w:r>
      <w:r w:rsidRPr="001B073F">
        <w:rPr>
          <w:rFonts w:eastAsia="Calibri"/>
          <w:noProof/>
        </w:rPr>
        <w:pict>
          <v:shape id="Прямая со стрелкой 9" o:spid="_x0000_s1064" type="#_x0000_t32" style="position:absolute;left:0;text-align:left;margin-left:254.5pt;margin-top:168.85pt;width:0;height:21pt;flip:x;z-index:251637248;visibility:visible;mso-wrap-distance-left:3.17489mm;mso-wrap-distance-right:3.17489mm;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" strokecolor="windowText">
            <v:stroke endarrow="open"/>
            <o:lock v:ext="edit" shapetype="f"/>
          </v:shape>
        </w:pict>
      </w:r>
    </w:p>
    <w:p w:rsidR="002C1407" w:rsidRDefault="002C1407" w:rsidP="002C1407">
      <w:pPr>
        <w:widowControl w:val="0"/>
        <w:autoSpaceDE w:val="0"/>
        <w:autoSpaceDN w:val="0"/>
        <w:adjustRightInd w:val="0"/>
        <w:spacing w:after="0" w:line="240" w:lineRule="auto"/>
        <w:ind w:firstLine="720"/>
        <w:jc w:val="both"/>
        <w:rPr>
          <w:rFonts w:ascii="Times New Roman" w:hAnsi="Times New Roman"/>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1B073F" w:rsidP="002C1407">
      <w:pPr>
        <w:widowControl w:val="0"/>
        <w:autoSpaceDE w:val="0"/>
        <w:autoSpaceDN w:val="0"/>
        <w:adjustRightInd w:val="0"/>
        <w:spacing w:after="0" w:line="240" w:lineRule="auto"/>
        <w:ind w:firstLine="720"/>
        <w:jc w:val="both"/>
        <w:rPr>
          <w:rFonts w:ascii="Times New Roman" w:hAnsi="Times New Roman"/>
          <w:noProof/>
          <w:sz w:val="24"/>
          <w:szCs w:val="24"/>
        </w:rPr>
      </w:pPr>
      <w:r w:rsidRPr="001B073F">
        <w:rPr>
          <w:rFonts w:eastAsia="Calibri"/>
          <w:noProof/>
        </w:rPr>
        <w:pict>
          <v:shape id="Поле 8" o:spid="_x0000_s1029" type="#_x0000_t202" style="position:absolute;left:0;text-align:left;margin-left:99.3pt;margin-top:4.95pt;width:310.5pt;height:63pt;z-index:2516741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" strokeweight=".5pt">
            <v:textbox>
              <w:txbxContent>
                <w:p w:rsidR="00A45FD9" w:rsidRDefault="00A45FD9" w:rsidP="002C1407">
                  <w:pPr>
                    <w:spacing w:line="240" w:lineRule="auto"/>
                    <w:jc w:val="center"/>
                    <w:rPr>
                      <w:rFonts w:ascii="Times New Roman" w:hAnsi="Times New Roman"/>
                      <w:sz w:val="24"/>
                      <w:szCs w:val="24"/>
                    </w:rPr>
                  </w:pPr>
                  <w:r>
                    <w:rPr>
                      <w:rFonts w:ascii="Times New Roman" w:hAnsi="Times New Roman"/>
                      <w:sz w:val="24"/>
                      <w:szCs w:val="24"/>
                    </w:rPr>
                    <w:t>Установление предмета обращения, наличие полномочий органа местного самоуправления по рассмотрению обращения, проверка наличия полного пакета документов</w:t>
                  </w:r>
                </w:p>
              </w:txbxContent>
            </v:textbox>
          </v:shape>
        </w:pict>
      </w:r>
      <w:r w:rsidRPr="001B073F">
        <w:rPr>
          <w:rFonts w:eastAsia="Calibri"/>
          <w:noProof/>
        </w:rPr>
        <w:pict>
          <v:shape id="Поле 10" o:spid="_x0000_s1030" type="#_x0000_t202" style="position:absolute;left:0;text-align:left;margin-left:98.8pt;margin-top:88.15pt;width:309.75pt;height:48pt;z-index:2516382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" strokeweight=".5pt">
            <v:textbox>
              <w:txbxContent>
                <w:p w:rsidR="00A45FD9" w:rsidRDefault="00A45FD9" w:rsidP="002C1407">
                  <w:pPr>
                    <w:spacing w:line="240" w:lineRule="auto"/>
                    <w:jc w:val="center"/>
                    <w:rPr>
                      <w:rFonts w:ascii="Times New Roman" w:hAnsi="Times New Roman"/>
                      <w:sz w:val="24"/>
                    </w:rPr>
                  </w:pPr>
                  <w:r>
                    <w:rPr>
                      <w:rFonts w:ascii="Times New Roman" w:hAnsi="Times New Roman"/>
                      <w:sz w:val="24"/>
                    </w:rPr>
                    <w:t>Подготовка  и направление межведомственных запросов, если заявитель не представил указанные документы самостоятельно. Получение информации</w:t>
                  </w:r>
                </w:p>
              </w:txbxContent>
            </v:textbox>
          </v:shape>
        </w:pict>
      </w:r>
      <w:r w:rsidRPr="001B073F">
        <w:rPr>
          <w:rFonts w:eastAsia="Calibri"/>
          <w:noProof/>
        </w:rPr>
        <w:pict>
          <v:shape id="Прямая со стрелкой 11" o:spid="_x0000_s1063" type="#_x0000_t32" style="position:absolute;left:0;text-align:left;margin-left:254.45pt;margin-top:65.65pt;width:0;height:21pt;flip:x;z-index:251639296;visibility:visible;mso-wrap-distance-left:3.17489mm;mso-wrap-distance-right:3.17489mm;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" strokecolor="windowText">
            <v:stroke endarrow="open"/>
            <o:lock v:ext="edit" shapetype="f"/>
          </v:shape>
        </w:pict>
      </w:r>
      <w:r w:rsidRPr="001B073F">
        <w:rPr>
          <w:rFonts w:eastAsia="Calibri"/>
          <w:noProof/>
        </w:rPr>
        <w:pict>
          <v:shape id="Поле 12" o:spid="_x0000_s1031" type="#_x0000_t202" style="position:absolute;left:0;text-align:left;margin-left:124.8pt;margin-top:159.9pt;width:258pt;height:160pt;z-index:2516403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" strokeweight=".5pt">
            <v:textbox>
              <w:txbxContent>
                <w:p w:rsidR="00A45FD9" w:rsidRDefault="00A45FD9" w:rsidP="002C1407">
                  <w:pPr>
                    <w:spacing w:after="0" w:line="240" w:lineRule="auto"/>
                    <w:jc w:val="center"/>
                    <w:rPr>
                      <w:rFonts w:ascii="Times New Roman" w:hAnsi="Times New Roman"/>
                      <w:sz w:val="24"/>
                      <w:szCs w:val="24"/>
                    </w:rPr>
                  </w:pPr>
                  <w:r>
                    <w:rPr>
                      <w:rFonts w:ascii="Times New Roman" w:hAnsi="Times New Roman"/>
                      <w:sz w:val="24"/>
                      <w:szCs w:val="24"/>
                    </w:rPr>
                    <w:t>Все документы в наличии, оформлены правильно, соответствуют требованиям градостроительного плана земельного участка либо в случае выдачи разрешения на строительство линейного объекта требованиям проекта планировки территории и проекта межевания территории, а также красным линиям и требованиям, установленным в разрешении на отклонение от предельных параметров разрешенного строительства (при наличии таких требований)</w:t>
                  </w:r>
                </w:p>
              </w:txbxContent>
            </v:textbox>
          </v:shape>
        </w:pict>
      </w:r>
      <w:r w:rsidRPr="001B073F">
        <w:rPr>
          <w:rFonts w:eastAsia="Calibri"/>
          <w:noProof/>
        </w:rPr>
        <w:pict>
          <v:shape id="Прямая со стрелкой 19" o:spid="_x0000_s1062" type="#_x0000_t32" style="position:absolute;left:0;text-align:left;margin-left:253.9pt;margin-top:137.95pt;width:0;height:21pt;flip:x;z-index:251641344;visibility:visible;mso-wrap-distance-left:3.17489mm;mso-wrap-distance-right:3.17489mm;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" strokecolor="windowText">
            <v:stroke endarrow="open"/>
            <o:lock v:ext="edit" shapetype="f"/>
          </v:shape>
        </w:pict>
      </w: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tabs>
          <w:tab w:val="left" w:pos="1647"/>
          <w:tab w:val="left" w:pos="7776"/>
        </w:tabs>
        <w:autoSpaceDE w:val="0"/>
        <w:autoSpaceDN w:val="0"/>
        <w:adjustRightInd w:val="0"/>
        <w:spacing w:after="0" w:line="240" w:lineRule="auto"/>
        <w:ind w:firstLine="720"/>
        <w:jc w:val="both"/>
        <w:rPr>
          <w:rFonts w:ascii="Times New Roman" w:hAnsi="Times New Roman"/>
          <w:noProof/>
          <w:sz w:val="24"/>
          <w:szCs w:val="24"/>
        </w:rPr>
      </w:pPr>
      <w:r>
        <w:rPr>
          <w:rFonts w:ascii="Times New Roman" w:hAnsi="Times New Roman"/>
          <w:noProof/>
          <w:sz w:val="24"/>
          <w:szCs w:val="24"/>
        </w:rPr>
        <w:tab/>
        <w:t xml:space="preserve">       нет</w:t>
      </w:r>
      <w:r>
        <w:rPr>
          <w:rFonts w:ascii="Times New Roman" w:hAnsi="Times New Roman"/>
          <w:noProof/>
          <w:sz w:val="24"/>
          <w:szCs w:val="24"/>
        </w:rPr>
        <w:tab/>
        <w:t>да</w:t>
      </w:r>
    </w:p>
    <w:p w:rsidR="002C1407" w:rsidRDefault="001B073F" w:rsidP="002C1407">
      <w:pPr>
        <w:widowControl w:val="0"/>
        <w:autoSpaceDE w:val="0"/>
        <w:autoSpaceDN w:val="0"/>
        <w:adjustRightInd w:val="0"/>
        <w:spacing w:after="0" w:line="240" w:lineRule="auto"/>
        <w:ind w:firstLine="720"/>
        <w:jc w:val="both"/>
        <w:rPr>
          <w:rFonts w:ascii="Times New Roman" w:hAnsi="Times New Roman"/>
          <w:noProof/>
          <w:sz w:val="24"/>
          <w:szCs w:val="24"/>
        </w:rPr>
      </w:pPr>
      <w:r w:rsidRPr="001B073F">
        <w:rPr>
          <w:rFonts w:eastAsia="Calibri"/>
          <w:noProof/>
        </w:rPr>
        <w:pict>
          <v:line id="Прямая соединительная линия 14" o:spid="_x0000_s1061" style="position:absolute;left:0;text-align:left;flip:x;z-index:251642368;visibility:visible;mso-wrap-distance-top:-8e-5mm;mso-wrap-distance-bottom:-8e-5mm;mso-width-relative:margin;mso-height-relative:margin" from="112.5pt,3.55pt" to="125.2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"/>
        </w:pict>
      </w:r>
      <w:r w:rsidRPr="001B073F">
        <w:rPr>
          <w:rFonts w:eastAsia="Calibri"/>
          <w:noProof/>
        </w:rPr>
        <w:pict>
          <v:line id="Прямая соединительная линия 15" o:spid="_x0000_s1060" style="position:absolute;left:0;text-align:left;flip:x y;z-index:251643392;visibility:visible;mso-wrap-distance-top:-8e-5mm;mso-wrap-distance-bottom:-8e-5mm;mso-width-relative:margin;mso-height-relative:margin" from="383.3pt,3.8pt" to="395.8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"/>
        </w:pict>
      </w:r>
      <w:r w:rsidRPr="001B073F">
        <w:rPr>
          <w:rFonts w:eastAsia="Calibri"/>
          <w:noProof/>
        </w:rPr>
        <w:pict>
          <v:shape id="Прямая со стрелкой 16" o:spid="_x0000_s1059" type="#_x0000_t32" style="position:absolute;left:0;text-align:left;margin-left:112.35pt;margin-top:3.35pt;width:0;height:96.75pt;z-index:251644416;visibility:visible;mso-wrap-distance-left:3.17492mm;mso-wrap-distance-right:3.17492mm;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">
            <v:stroke endarrow="open"/>
          </v:shape>
        </w:pict>
      </w:r>
      <w:r w:rsidRPr="001B073F">
        <w:rPr>
          <w:rFonts w:eastAsia="Calibri"/>
          <w:noProof/>
        </w:rPr>
        <w:pict>
          <v:shape id="Прямая со стрелкой 20" o:spid="_x0000_s1058" type="#_x0000_t32" style="position:absolute;left:0;text-align:left;margin-left:395.3pt;margin-top:3.35pt;width:0;height:98.3pt;z-index:251646464;visibility:visible;mso-wrap-distance-left:3.17489mm;mso-wrap-distance-right:3.17489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" strokecolor="windowText">
            <v:stroke endarrow="open"/>
            <o:lock v:ext="edit" shapetype="f"/>
          </v:shape>
        </w:pict>
      </w: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EB2C8E" w:rsidRDefault="001B073F" w:rsidP="002C1407">
      <w:pPr>
        <w:widowControl w:val="0"/>
        <w:autoSpaceDE w:val="0"/>
        <w:autoSpaceDN w:val="0"/>
        <w:adjustRightInd w:val="0"/>
        <w:spacing w:after="0" w:line="240" w:lineRule="auto"/>
        <w:ind w:firstLine="720"/>
        <w:jc w:val="both"/>
        <w:rPr>
          <w:rFonts w:ascii="Times New Roman" w:hAnsi="Times New Roman"/>
          <w:noProof/>
          <w:sz w:val="24"/>
          <w:szCs w:val="24"/>
        </w:rPr>
      </w:pPr>
      <w:r w:rsidRPr="001B073F">
        <w:rPr>
          <w:rFonts w:eastAsia="Calibri"/>
          <w:noProof/>
        </w:rPr>
        <w:pict>
          <v:shape id="Поле 21" o:spid="_x0000_s1032" type="#_x0000_t202" style="position:absolute;left:0;text-align:left;margin-left:279.3pt;margin-top:4.9pt;width:205.6pt;height:46.5pt;z-index:2516474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" fillcolor="window" strokeweight=".5pt">
            <v:path arrowok="t"/>
            <v:textbox>
              <w:txbxContent>
                <w:p w:rsidR="00A45FD9" w:rsidRPr="00B3435D" w:rsidRDefault="00A45FD9" w:rsidP="002C1407">
                  <w:pPr>
                    <w:spacing w:line="240" w:lineRule="auto"/>
                    <w:jc w:val="center"/>
                    <w:rPr>
                      <w:rFonts w:ascii="Times New Roman" w:hAnsi="Times New Roman"/>
                      <w:color w:val="000000" w:themeColor="text1"/>
                      <w:sz w:val="24"/>
                    </w:rPr>
                  </w:pPr>
                  <w:r w:rsidRPr="00B3435D">
                    <w:rPr>
                      <w:rFonts w:ascii="Times New Roman" w:hAnsi="Times New Roman"/>
                      <w:color w:val="000000" w:themeColor="text1"/>
                      <w:sz w:val="24"/>
                    </w:rPr>
                    <w:t>Подготовка проекта разрешения на строительство</w:t>
                  </w:r>
                </w:p>
              </w:txbxContent>
            </v:textbox>
          </v:shape>
        </w:pict>
      </w:r>
      <w:r w:rsidRPr="001B073F">
        <w:rPr>
          <w:rFonts w:eastAsia="Calibri"/>
          <w:noProof/>
        </w:rPr>
        <w:pict>
          <v:shape id="Поле 18" o:spid="_x0000_s1033" type="#_x0000_t202" style="position:absolute;left:0;text-align:left;margin-left:9.3pt;margin-top:3.15pt;width:217.9pt;height:47.5pt;z-index:2516454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" strokeweight=".5pt">
            <v:textbox>
              <w:txbxContent>
                <w:p w:rsidR="00A45FD9" w:rsidRDefault="00A45FD9" w:rsidP="002C1407">
                  <w:pPr>
                    <w:spacing w:line="240" w:lineRule="auto"/>
                    <w:jc w:val="center"/>
                    <w:rPr>
                      <w:rFonts w:ascii="Times New Roman" w:hAnsi="Times New Roman"/>
                      <w:sz w:val="24"/>
                    </w:rPr>
                  </w:pPr>
                  <w:r>
                    <w:rPr>
                      <w:rFonts w:ascii="Times New Roman" w:hAnsi="Times New Roman"/>
                      <w:sz w:val="24"/>
                    </w:rPr>
                    <w:t>Подготовка проекта письменного уведомления об отказе в выдаче разрешения с указанием причин отказа</w:t>
                  </w:r>
                </w:p>
              </w:txbxContent>
            </v:textbox>
          </v:shape>
        </w:pict>
      </w:r>
    </w:p>
    <w:p w:rsidR="00EB2C8E" w:rsidRDefault="00EB2C8E"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1B073F" w:rsidP="002C1407">
      <w:pPr>
        <w:widowControl w:val="0"/>
        <w:autoSpaceDE w:val="0"/>
        <w:autoSpaceDN w:val="0"/>
        <w:adjustRightInd w:val="0"/>
        <w:spacing w:after="0" w:line="240" w:lineRule="auto"/>
        <w:ind w:firstLine="720"/>
        <w:jc w:val="both"/>
        <w:rPr>
          <w:rFonts w:ascii="Times New Roman" w:hAnsi="Times New Roman"/>
          <w:noProof/>
          <w:sz w:val="24"/>
          <w:szCs w:val="24"/>
        </w:rPr>
      </w:pPr>
      <w:r w:rsidRPr="001B073F">
        <w:rPr>
          <w:rFonts w:eastAsia="Calibri"/>
          <w:noProof/>
        </w:rPr>
        <w:pict>
          <v:shape id="Прямая со стрелкой 22" o:spid="_x0000_s1057" type="#_x0000_t32" style="position:absolute;left:0;text-align:left;margin-left:109.8pt;margin-top:8.75pt;width:0;height:22.45pt;z-index:251648512;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">
            <v:stroke endarrow="open"/>
          </v:shape>
        </w:pict>
      </w:r>
      <w:r w:rsidRPr="001B073F">
        <w:rPr>
          <w:rFonts w:eastAsia="Calibri"/>
          <w:noProof/>
        </w:rPr>
        <w:pict>
          <v:shape id="Прямая со стрелкой 23" o:spid="_x0000_s1056" type="#_x0000_t32" style="position:absolute;left:0;text-align:left;margin-left:396.5pt;margin-top:9.8pt;width:0;height:22.45pt;z-index:251649536;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">
            <v:stroke endarrow="open"/>
          </v:shape>
        </w:pict>
      </w:r>
    </w:p>
    <w:p w:rsidR="002C1407" w:rsidRDefault="002C1407" w:rsidP="002C1407">
      <w:pPr>
        <w:widowControl w:val="0"/>
        <w:autoSpaceDE w:val="0"/>
        <w:autoSpaceDN w:val="0"/>
        <w:adjustRightInd w:val="0"/>
        <w:spacing w:after="0" w:line="240" w:lineRule="auto"/>
        <w:ind w:firstLine="720"/>
        <w:jc w:val="both"/>
        <w:rPr>
          <w:rFonts w:ascii="Times New Roman" w:hAnsi="Times New Roman"/>
          <w:noProof/>
          <w:sz w:val="24"/>
          <w:szCs w:val="24"/>
        </w:rPr>
      </w:pPr>
    </w:p>
    <w:p w:rsidR="002C1407" w:rsidRDefault="001B073F" w:rsidP="002C1407">
      <w:pPr>
        <w:widowControl w:val="0"/>
        <w:autoSpaceDE w:val="0"/>
        <w:autoSpaceDN w:val="0"/>
        <w:adjustRightInd w:val="0"/>
        <w:spacing w:after="0" w:line="240" w:lineRule="auto"/>
        <w:ind w:firstLine="720"/>
        <w:jc w:val="both"/>
        <w:rPr>
          <w:rFonts w:ascii="Times New Roman" w:hAnsi="Times New Roman"/>
          <w:sz w:val="24"/>
          <w:szCs w:val="24"/>
        </w:rPr>
      </w:pPr>
      <w:r w:rsidRPr="001B073F">
        <w:rPr>
          <w:rFonts w:eastAsia="Calibri"/>
          <w:noProof/>
        </w:rPr>
        <w:lastRenderedPageBreak/>
        <w:pict>
          <v:shape id="Поле 26" o:spid="_x0000_s1034" type="#_x0000_t202" style="position:absolute;left:0;text-align:left;margin-left:241.8pt;margin-top:10.65pt;width:248.25pt;height:40.5pt;z-index:2516515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" strokeweight=".5pt">
            <v:textbox>
              <w:txbxContent>
                <w:p w:rsidR="00A45FD9" w:rsidRDefault="00A45FD9" w:rsidP="002C1407">
                  <w:pPr>
                    <w:spacing w:line="240" w:lineRule="auto"/>
                    <w:jc w:val="center"/>
                    <w:rPr>
                      <w:rFonts w:ascii="Times New Roman" w:hAnsi="Times New Roman"/>
                      <w:sz w:val="24"/>
                    </w:rPr>
                  </w:pPr>
                  <w:r>
                    <w:rPr>
                      <w:rFonts w:ascii="Times New Roman" w:hAnsi="Times New Roman"/>
                      <w:sz w:val="24"/>
                    </w:rPr>
                    <w:t>Подписание уполномоченным должностным лицом разрешения на строительство</w:t>
                  </w:r>
                </w:p>
              </w:txbxContent>
            </v:textbox>
          </v:shape>
        </w:pict>
      </w:r>
      <w:r w:rsidRPr="001B073F">
        <w:rPr>
          <w:rFonts w:eastAsia="Calibri"/>
          <w:noProof/>
        </w:rPr>
        <w:pict>
          <v:shape id="Поле 25" o:spid="_x0000_s1035" type="#_x0000_t202" style="position:absolute;left:0;text-align:left;margin-left:5.55pt;margin-top:9.9pt;width:211pt;height:65.25pt;z-index:2516505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" strokeweight=".5pt">
            <v:textbox>
              <w:txbxContent>
                <w:p w:rsidR="00A45FD9" w:rsidRDefault="00A45FD9" w:rsidP="002C1407">
                  <w:pPr>
                    <w:spacing w:line="240" w:lineRule="auto"/>
                    <w:jc w:val="center"/>
                  </w:pPr>
                  <w:r>
                    <w:rPr>
                      <w:rFonts w:ascii="Times New Roman" w:hAnsi="Times New Roman"/>
                      <w:sz w:val="24"/>
                    </w:rPr>
                    <w:t>Подписание уполномоченным должностным лицом письменного уведомления об отказе в выдаче разрешения</w:t>
                  </w:r>
                </w:p>
              </w:txbxContent>
            </v:textbox>
          </v:shape>
        </w:pict>
      </w:r>
      <w:r w:rsidRPr="001B073F">
        <w:rPr>
          <w:rFonts w:eastAsia="Calibri"/>
          <w:noProof/>
        </w:rPr>
        <w:pict>
          <v:shape id="Прямая со стрелкой 28" o:spid="_x0000_s1055" type="#_x0000_t32" style="position:absolute;left:0;text-align:left;margin-left:108.8pt;margin-top:76.7pt;width:0;height:18pt;z-index:251653632;visibility:visible;mso-wrap-distance-left:3.17492mm;mso-wrap-distance-right:3.17492mm;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">
            <v:stroke endarrow="open"/>
          </v:shape>
        </w:pict>
      </w:r>
    </w:p>
    <w:p w:rsidR="002C1407" w:rsidRDefault="002C1407" w:rsidP="002C1407">
      <w:pPr>
        <w:widowControl w:val="0"/>
        <w:autoSpaceDE w:val="0"/>
        <w:autoSpaceDN w:val="0"/>
        <w:adjustRightInd w:val="0"/>
        <w:spacing w:after="0" w:line="240" w:lineRule="auto"/>
        <w:ind w:firstLine="720"/>
        <w:jc w:val="both"/>
        <w:rPr>
          <w:rFonts w:ascii="Times New Roman" w:hAnsi="Times New Roman"/>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sz w:val="24"/>
          <w:szCs w:val="24"/>
        </w:rPr>
      </w:pPr>
    </w:p>
    <w:p w:rsidR="002C1407" w:rsidRDefault="001B073F" w:rsidP="002C1407">
      <w:pPr>
        <w:widowControl w:val="0"/>
        <w:autoSpaceDE w:val="0"/>
        <w:autoSpaceDN w:val="0"/>
        <w:adjustRightInd w:val="0"/>
        <w:spacing w:after="0" w:line="240" w:lineRule="auto"/>
        <w:ind w:firstLine="720"/>
        <w:jc w:val="both"/>
        <w:rPr>
          <w:rFonts w:ascii="Times New Roman" w:hAnsi="Times New Roman"/>
          <w:sz w:val="24"/>
          <w:szCs w:val="24"/>
        </w:rPr>
      </w:pPr>
      <w:r w:rsidRPr="001B073F">
        <w:rPr>
          <w:rFonts w:eastAsia="Calibri"/>
          <w:noProof/>
        </w:rPr>
        <w:pict>
          <v:shape id="Прямая со стрелкой 30" o:spid="_x0000_s1054" type="#_x0000_t32" style="position:absolute;left:0;text-align:left;margin-left:367.1pt;margin-top:11.2pt;width:0;height:57.55pt;z-index:251655680;visibility:visible;mso-wrap-distance-left:3.17489mm;mso-wrap-distance-right:3.17489mm;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" strokecolor="windowText">
            <v:stroke endarrow="open"/>
            <o:lock v:ext="edit" shapetype="f"/>
          </v:shape>
        </w:pict>
      </w:r>
    </w:p>
    <w:p w:rsidR="002C1407" w:rsidRDefault="002C1407" w:rsidP="002C1407">
      <w:pPr>
        <w:widowControl w:val="0"/>
        <w:autoSpaceDE w:val="0"/>
        <w:autoSpaceDN w:val="0"/>
        <w:adjustRightInd w:val="0"/>
        <w:spacing w:after="0" w:line="240" w:lineRule="auto"/>
        <w:ind w:firstLine="720"/>
        <w:jc w:val="both"/>
        <w:rPr>
          <w:rFonts w:ascii="Times New Roman" w:hAnsi="Times New Roman"/>
          <w:sz w:val="24"/>
          <w:szCs w:val="24"/>
        </w:rPr>
      </w:pPr>
    </w:p>
    <w:p w:rsidR="002C1407" w:rsidRDefault="001B073F" w:rsidP="002C1407">
      <w:pPr>
        <w:widowControl w:val="0"/>
        <w:autoSpaceDE w:val="0"/>
        <w:autoSpaceDN w:val="0"/>
        <w:adjustRightInd w:val="0"/>
        <w:spacing w:after="0" w:line="240" w:lineRule="auto"/>
        <w:ind w:firstLine="720"/>
        <w:jc w:val="both"/>
        <w:rPr>
          <w:rFonts w:ascii="Times New Roman" w:hAnsi="Times New Roman"/>
          <w:sz w:val="24"/>
          <w:szCs w:val="24"/>
        </w:rPr>
      </w:pPr>
      <w:r w:rsidRPr="001B073F">
        <w:rPr>
          <w:rFonts w:eastAsia="Calibri"/>
          <w:noProof/>
        </w:rPr>
        <w:pict>
          <v:shape id="Поле 27" o:spid="_x0000_s1036" type="#_x0000_t202" style="position:absolute;left:0;text-align:left;margin-left:10.3pt;margin-top:19.85pt;width:198.5pt;height:63.5pt;z-index:2516526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" strokeweight=".5pt">
            <v:textbox>
              <w:txbxContent>
                <w:p w:rsidR="00A45FD9" w:rsidRDefault="00A45FD9" w:rsidP="002C1407">
                  <w:pPr>
                    <w:spacing w:line="240" w:lineRule="auto"/>
                    <w:jc w:val="center"/>
                  </w:pPr>
                  <w:r>
                    <w:rPr>
                      <w:rFonts w:ascii="Times New Roman" w:hAnsi="Times New Roman"/>
                      <w:sz w:val="24"/>
                      <w:szCs w:val="24"/>
                    </w:rPr>
                    <w:t xml:space="preserve">Выдача заявителю под подпись или направление по почте письменного уведомления об отказе в выдаче разрешения на </w:t>
                  </w:r>
                  <w:r>
                    <w:rPr>
                      <w:rFonts w:ascii="Times New Roman" w:hAnsi="Times New Roman"/>
                    </w:rPr>
                    <w:t>строительство</w:t>
                  </w:r>
                </w:p>
              </w:txbxContent>
            </v:textbox>
          </v:shape>
        </w:pict>
      </w:r>
    </w:p>
    <w:p w:rsidR="002C1407" w:rsidRDefault="002C1407" w:rsidP="002C1407">
      <w:pPr>
        <w:widowControl w:val="0"/>
        <w:autoSpaceDE w:val="0"/>
        <w:autoSpaceDN w:val="0"/>
        <w:adjustRightInd w:val="0"/>
        <w:spacing w:after="0" w:line="240" w:lineRule="auto"/>
        <w:ind w:firstLine="720"/>
        <w:jc w:val="both"/>
        <w:rPr>
          <w:rFonts w:ascii="Times New Roman" w:hAnsi="Times New Roman"/>
          <w:sz w:val="24"/>
          <w:szCs w:val="24"/>
        </w:rPr>
      </w:pPr>
    </w:p>
    <w:p w:rsidR="002C1407" w:rsidRDefault="001B073F" w:rsidP="002C1407">
      <w:pPr>
        <w:widowControl w:val="0"/>
        <w:autoSpaceDE w:val="0"/>
        <w:autoSpaceDN w:val="0"/>
        <w:adjustRightInd w:val="0"/>
        <w:spacing w:after="0" w:line="240" w:lineRule="auto"/>
        <w:ind w:firstLine="720"/>
        <w:jc w:val="both"/>
        <w:rPr>
          <w:rFonts w:ascii="Times New Roman" w:hAnsi="Times New Roman"/>
          <w:sz w:val="24"/>
          <w:szCs w:val="24"/>
        </w:rPr>
      </w:pPr>
      <w:r w:rsidRPr="001B073F">
        <w:rPr>
          <w:rFonts w:eastAsia="Calibri"/>
          <w:noProof/>
        </w:rPr>
        <w:pict>
          <v:shape id="Поле 29" o:spid="_x0000_s1037" type="#_x0000_t202" style="position:absolute;left:0;text-align:left;margin-left:242.55pt;margin-top:12.95pt;width:248.25pt;height:48pt;z-index:2516546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" fillcolor="window" strokeweight=".5pt">
            <v:path arrowok="t"/>
            <v:textbox>
              <w:txbxContent>
                <w:p w:rsidR="00A45FD9" w:rsidRPr="00B3435D" w:rsidRDefault="00A45FD9" w:rsidP="00D252D2">
                  <w:pPr>
                    <w:spacing w:line="240" w:lineRule="auto"/>
                    <w:jc w:val="center"/>
                    <w:rPr>
                      <w:rFonts w:eastAsia="Calibri"/>
                      <w:color w:val="000000" w:themeColor="text1"/>
                      <w:lang w:eastAsia="en-US"/>
                    </w:rPr>
                  </w:pPr>
                  <w:r w:rsidRPr="00B3435D">
                    <w:rPr>
                      <w:rFonts w:ascii="Times New Roman" w:eastAsia="Calibri" w:hAnsi="Times New Roman"/>
                      <w:color w:val="000000" w:themeColor="text1"/>
                      <w:sz w:val="24"/>
                      <w:szCs w:val="24"/>
                      <w:lang w:eastAsia="en-US"/>
                    </w:rPr>
                    <w:t xml:space="preserve">Выдача заявителю под подпись или направление по почте разрешения на </w:t>
                  </w:r>
                  <w:r w:rsidRPr="00B3435D">
                    <w:rPr>
                      <w:rFonts w:ascii="Times New Roman" w:eastAsia="Calibri" w:hAnsi="Times New Roman"/>
                      <w:color w:val="000000" w:themeColor="text1"/>
                      <w:lang w:eastAsia="en-US"/>
                    </w:rPr>
                    <w:t>строительство</w:t>
                  </w:r>
                </w:p>
                <w:p w:rsidR="00A45FD9" w:rsidRDefault="00A45FD9" w:rsidP="002C1407">
                  <w:pPr>
                    <w:spacing w:line="240" w:lineRule="auto"/>
                    <w:jc w:val="center"/>
                  </w:pPr>
                </w:p>
              </w:txbxContent>
            </v:textbox>
          </v:shape>
        </w:pict>
      </w:r>
    </w:p>
    <w:p w:rsidR="002C1407" w:rsidRDefault="002C1407" w:rsidP="002C1407">
      <w:pPr>
        <w:widowControl w:val="0"/>
        <w:autoSpaceDE w:val="0"/>
        <w:autoSpaceDN w:val="0"/>
        <w:adjustRightInd w:val="0"/>
        <w:spacing w:after="0" w:line="240" w:lineRule="auto"/>
        <w:ind w:firstLine="720"/>
        <w:jc w:val="both"/>
        <w:rPr>
          <w:rFonts w:ascii="Times New Roman" w:hAnsi="Times New Roman"/>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sz w:val="24"/>
          <w:szCs w:val="24"/>
        </w:rPr>
      </w:pPr>
    </w:p>
    <w:p w:rsidR="002C1407" w:rsidRDefault="001B073F" w:rsidP="002C1407">
      <w:pPr>
        <w:widowControl w:val="0"/>
        <w:autoSpaceDE w:val="0"/>
        <w:autoSpaceDN w:val="0"/>
        <w:adjustRightInd w:val="0"/>
        <w:spacing w:after="0" w:line="240" w:lineRule="auto"/>
        <w:ind w:firstLine="720"/>
        <w:jc w:val="both"/>
        <w:rPr>
          <w:rFonts w:ascii="Times New Roman" w:hAnsi="Times New Roman"/>
          <w:sz w:val="24"/>
          <w:szCs w:val="24"/>
        </w:rPr>
      </w:pPr>
      <w:r w:rsidRPr="001B073F">
        <w:rPr>
          <w:rFonts w:eastAsia="Calibri"/>
          <w:noProof/>
        </w:rPr>
        <w:pict>
          <v:shape id="Прямая со стрелкой 17" o:spid="_x0000_s1053" type="#_x0000_t32" style="position:absolute;left:0;text-align:left;margin-left:196.05pt;margin-top:7.35pt;width:171.75pt;height:42pt;flip:x;z-index:25165875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">
            <v:stroke endarrow="open"/>
          </v:shape>
        </w:pict>
      </w:r>
      <w:r w:rsidRPr="001B073F">
        <w:rPr>
          <w:rFonts w:eastAsia="Calibri"/>
          <w:noProof/>
        </w:rPr>
        <w:pict>
          <v:shape id="Прямая со стрелкой 24" o:spid="_x0000_s1052" type="#_x0000_t32" style="position:absolute;left:0;text-align:left;margin-left:367.75pt;margin-top:7.35pt;width:0;height:42pt;z-index:251659776;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">
            <v:stroke endarrow="open"/>
          </v:shape>
        </w:pict>
      </w:r>
      <w:r w:rsidRPr="001B073F">
        <w:rPr>
          <w:rFonts w:eastAsia="Calibri"/>
          <w:noProof/>
        </w:rPr>
        <w:pict>
          <v:shape id="Поле 2" o:spid="_x0000_s1038" type="#_x0000_t202" style="position:absolute;left:0;text-align:left;margin-left:290.55pt;margin-top:50.7pt;width:191.25pt;height:104.2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" fillcolor="window" strokeweight=".5pt">
            <v:path arrowok="t"/>
            <v:textbox>
              <w:txbxContent>
                <w:p w:rsidR="00A45FD9" w:rsidRPr="00B3435D" w:rsidRDefault="00A45FD9" w:rsidP="002C1407">
                  <w:pPr>
                    <w:spacing w:line="240" w:lineRule="auto"/>
                    <w:jc w:val="center"/>
                    <w:rPr>
                      <w:rFonts w:ascii="Times New Roman" w:hAnsi="Times New Roman"/>
                      <w:color w:val="000000" w:themeColor="text1"/>
                      <w:sz w:val="24"/>
                    </w:rPr>
                  </w:pPr>
                  <w:r w:rsidRPr="00B3435D">
                    <w:rPr>
                      <w:rFonts w:ascii="Times New Roman" w:hAnsi="Times New Roman"/>
                      <w:color w:val="000000" w:themeColor="text1"/>
                      <w:sz w:val="24"/>
                    </w:rPr>
                    <w:t>Направление копии разрешения на строительство в орган исполнительной власти субъекта Российской Федерации, уполномоченный на осуществление государственного строительного надзора</w:t>
                  </w:r>
                </w:p>
              </w:txbxContent>
            </v:textbox>
          </v:shape>
        </w:pict>
      </w:r>
      <w:r w:rsidRPr="001B073F">
        <w:rPr>
          <w:rFonts w:eastAsia="Calibri"/>
          <w:noProof/>
        </w:rPr>
        <w:pict>
          <v:shape id="Поле 13" o:spid="_x0000_s1039" type="#_x0000_t202" style="position:absolute;left:0;text-align:left;margin-left:123.3pt;margin-top:50.7pt;width:156pt;height:88.5pt;z-index:2516577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" fillcolor="window" strokeweight=".5pt">
            <v:path arrowok="t"/>
            <v:textbox>
              <w:txbxContent>
                <w:p w:rsidR="00A45FD9" w:rsidRPr="00B3435D" w:rsidRDefault="00A45FD9" w:rsidP="002C1407">
                  <w:pPr>
                    <w:spacing w:line="240" w:lineRule="auto"/>
                    <w:jc w:val="center"/>
                    <w:rPr>
                      <w:rFonts w:ascii="Times New Roman" w:hAnsi="Times New Roman"/>
                      <w:color w:val="000000" w:themeColor="text1"/>
                      <w:sz w:val="24"/>
                    </w:rPr>
                  </w:pPr>
                  <w:r w:rsidRPr="00B3435D">
                    <w:rPr>
                      <w:rFonts w:ascii="Times New Roman" w:hAnsi="Times New Roman"/>
                      <w:color w:val="000000" w:themeColor="text1"/>
                      <w:sz w:val="24"/>
                    </w:rPr>
                    <w:t>Направление информации для размещения в информационной системе обеспечения градостроительной деятельности</w:t>
                  </w:r>
                </w:p>
              </w:txbxContent>
            </v:textbox>
          </v:shape>
        </w:pict>
      </w:r>
    </w:p>
    <w:p w:rsidR="002C1407" w:rsidRDefault="002C1407" w:rsidP="002C1407">
      <w:pPr>
        <w:widowControl w:val="0"/>
        <w:autoSpaceDE w:val="0"/>
        <w:autoSpaceDN w:val="0"/>
        <w:adjustRightInd w:val="0"/>
        <w:spacing w:after="0" w:line="240" w:lineRule="auto"/>
        <w:ind w:firstLine="720"/>
        <w:jc w:val="both"/>
        <w:rPr>
          <w:rFonts w:ascii="Times New Roman" w:hAnsi="Times New Roman"/>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sz w:val="24"/>
          <w:szCs w:val="24"/>
        </w:rPr>
      </w:pPr>
    </w:p>
    <w:p w:rsidR="002C1407" w:rsidRDefault="002C1407" w:rsidP="002C1407">
      <w:pPr>
        <w:widowControl w:val="0"/>
        <w:autoSpaceDE w:val="0"/>
        <w:autoSpaceDN w:val="0"/>
        <w:adjustRightInd w:val="0"/>
        <w:spacing w:after="0" w:line="240" w:lineRule="auto"/>
        <w:ind w:firstLine="720"/>
        <w:jc w:val="both"/>
        <w:rPr>
          <w:rFonts w:ascii="Times New Roman" w:hAnsi="Times New Roman"/>
          <w:sz w:val="24"/>
          <w:szCs w:val="24"/>
        </w:rPr>
      </w:pPr>
    </w:p>
    <w:p w:rsidR="00801ECF" w:rsidRDefault="00801ECF">
      <w:pPr>
        <w:spacing w:after="0" w:line="240" w:lineRule="auto"/>
        <w:rPr>
          <w:rFonts w:ascii="Times New Roman" w:hAnsi="Times New Roman"/>
          <w:bCs/>
          <w:sz w:val="28"/>
          <w:szCs w:val="24"/>
        </w:rPr>
      </w:pPr>
      <w:r>
        <w:rPr>
          <w:rFonts w:ascii="Times New Roman" w:hAnsi="Times New Roman"/>
          <w:bCs/>
          <w:sz w:val="28"/>
          <w:szCs w:val="24"/>
        </w:rPr>
        <w:br w:type="page"/>
      </w:r>
    </w:p>
    <w:p w:rsidR="00AB4BC3" w:rsidRDefault="002C1407" w:rsidP="00E34B54">
      <w:pPr>
        <w:widowControl w:val="0"/>
        <w:autoSpaceDE w:val="0"/>
        <w:autoSpaceDN w:val="0"/>
        <w:adjustRightInd w:val="0"/>
        <w:spacing w:after="0" w:line="240" w:lineRule="auto"/>
        <w:ind w:left="3540" w:firstLine="698"/>
        <w:rPr>
          <w:rStyle w:val="a3"/>
          <w:rFonts w:ascii="Times New Roman" w:hAnsi="Times New Roman"/>
          <w:color w:val="auto"/>
          <w:sz w:val="24"/>
          <w:szCs w:val="24"/>
          <w:u w:val="none"/>
        </w:rPr>
      </w:pPr>
      <w:r w:rsidRPr="00AB4BC3">
        <w:rPr>
          <w:rFonts w:ascii="Times New Roman" w:hAnsi="Times New Roman"/>
          <w:bCs/>
          <w:sz w:val="24"/>
          <w:szCs w:val="24"/>
        </w:rPr>
        <w:lastRenderedPageBreak/>
        <w:t>Приложение № 6</w:t>
      </w:r>
      <w:r w:rsidRPr="00AB4BC3">
        <w:rPr>
          <w:rFonts w:ascii="Times New Roman" w:hAnsi="Times New Roman"/>
          <w:b/>
          <w:bCs/>
          <w:sz w:val="24"/>
          <w:szCs w:val="24"/>
        </w:rPr>
        <w:br/>
      </w:r>
      <w:r w:rsidR="00E34B54">
        <w:rPr>
          <w:rFonts w:ascii="Times New Roman" w:hAnsi="Times New Roman"/>
          <w:bCs/>
          <w:sz w:val="24"/>
          <w:szCs w:val="24"/>
        </w:rPr>
        <w:t xml:space="preserve">            </w:t>
      </w:r>
      <w:r w:rsidR="00AB4BC3">
        <w:rPr>
          <w:rFonts w:ascii="Times New Roman" w:hAnsi="Times New Roman"/>
          <w:bCs/>
          <w:sz w:val="24"/>
          <w:szCs w:val="24"/>
        </w:rPr>
        <w:t>к</w:t>
      </w:r>
      <w:r w:rsidR="00E34B54">
        <w:rPr>
          <w:rFonts w:ascii="Times New Roman" w:hAnsi="Times New Roman"/>
          <w:bCs/>
          <w:sz w:val="24"/>
          <w:szCs w:val="24"/>
        </w:rPr>
        <w:t xml:space="preserve"> </w:t>
      </w:r>
      <w:hyperlink r:id="rId41" w:anchor="sub_1000" w:history="1">
        <w:r w:rsidR="00AB4BC3">
          <w:rPr>
            <w:rStyle w:val="a3"/>
            <w:rFonts w:ascii="Times New Roman" w:hAnsi="Times New Roman"/>
            <w:color w:val="auto"/>
            <w:sz w:val="24"/>
            <w:szCs w:val="24"/>
            <w:u w:val="none"/>
          </w:rPr>
          <w:t>Административному регламенту</w:t>
        </w:r>
      </w:hyperlink>
    </w:p>
    <w:p w:rsidR="00AB4BC3" w:rsidRDefault="00AB4BC3" w:rsidP="00E34B54">
      <w:pPr>
        <w:widowControl w:val="0"/>
        <w:autoSpaceDE w:val="0"/>
        <w:autoSpaceDN w:val="0"/>
        <w:adjustRightInd w:val="0"/>
        <w:spacing w:after="0" w:line="240" w:lineRule="auto"/>
        <w:ind w:left="3540" w:firstLine="698"/>
        <w:rPr>
          <w:rStyle w:val="a3"/>
          <w:rFonts w:ascii="Times New Roman" w:hAnsi="Times New Roman"/>
          <w:color w:val="auto"/>
          <w:sz w:val="24"/>
          <w:szCs w:val="24"/>
          <w:u w:val="none"/>
        </w:rPr>
      </w:pPr>
      <w:r>
        <w:rPr>
          <w:rStyle w:val="a3"/>
          <w:rFonts w:ascii="Times New Roman" w:hAnsi="Times New Roman"/>
          <w:color w:val="auto"/>
          <w:sz w:val="24"/>
          <w:szCs w:val="24"/>
          <w:u w:val="none"/>
        </w:rPr>
        <w:t>Администрации муниципального образования</w:t>
      </w:r>
    </w:p>
    <w:p w:rsidR="00AB4BC3" w:rsidRDefault="00B3435D" w:rsidP="00E34B54">
      <w:pPr>
        <w:widowControl w:val="0"/>
        <w:autoSpaceDE w:val="0"/>
        <w:autoSpaceDN w:val="0"/>
        <w:adjustRightInd w:val="0"/>
        <w:spacing w:after="0" w:line="240" w:lineRule="auto"/>
        <w:ind w:left="3540" w:firstLine="698"/>
      </w:pPr>
      <w:r>
        <w:rPr>
          <w:rStyle w:val="a3"/>
          <w:rFonts w:ascii="Times New Roman" w:hAnsi="Times New Roman"/>
          <w:color w:val="auto"/>
          <w:sz w:val="24"/>
          <w:szCs w:val="24"/>
          <w:u w:val="none"/>
        </w:rPr>
        <w:t>поселок Правохеттинский</w:t>
      </w:r>
      <w:r w:rsidR="00AB4BC3">
        <w:rPr>
          <w:rStyle w:val="a3"/>
          <w:rFonts w:ascii="Times New Roman" w:hAnsi="Times New Roman"/>
          <w:color w:val="auto"/>
          <w:sz w:val="24"/>
          <w:szCs w:val="24"/>
          <w:u w:val="none"/>
        </w:rPr>
        <w:t xml:space="preserve"> по </w:t>
      </w:r>
      <w:r w:rsidR="00AB4BC3">
        <w:rPr>
          <w:rFonts w:ascii="Times New Roman" w:hAnsi="Times New Roman"/>
          <w:sz w:val="24"/>
          <w:szCs w:val="24"/>
        </w:rPr>
        <w:t>предоставлению</w:t>
      </w:r>
    </w:p>
    <w:p w:rsidR="00AB4BC3" w:rsidRDefault="00AB4BC3" w:rsidP="00E34B54">
      <w:pPr>
        <w:widowControl w:val="0"/>
        <w:autoSpaceDE w:val="0"/>
        <w:autoSpaceDN w:val="0"/>
        <w:adjustRightInd w:val="0"/>
        <w:spacing w:after="0" w:line="240" w:lineRule="auto"/>
        <w:ind w:left="3540" w:firstLine="698"/>
        <w:rPr>
          <w:rFonts w:ascii="Times New Roman" w:hAnsi="Times New Roman"/>
          <w:sz w:val="24"/>
          <w:szCs w:val="24"/>
        </w:rPr>
      </w:pPr>
      <w:r>
        <w:rPr>
          <w:rFonts w:ascii="Times New Roman" w:hAnsi="Times New Roman"/>
          <w:sz w:val="24"/>
          <w:szCs w:val="24"/>
        </w:rPr>
        <w:t>муниципальной услуги</w:t>
      </w:r>
    </w:p>
    <w:p w:rsidR="00AB4BC3" w:rsidRDefault="00EC3283" w:rsidP="00E34B54">
      <w:pPr>
        <w:widowControl w:val="0"/>
        <w:autoSpaceDE w:val="0"/>
        <w:autoSpaceDN w:val="0"/>
        <w:adjustRightInd w:val="0"/>
        <w:spacing w:after="0" w:line="240" w:lineRule="auto"/>
        <w:ind w:left="3540" w:firstLine="698"/>
        <w:rPr>
          <w:rFonts w:ascii="Times New Roman" w:hAnsi="Times New Roman"/>
          <w:sz w:val="24"/>
          <w:szCs w:val="24"/>
        </w:rPr>
      </w:pPr>
      <w:r>
        <w:rPr>
          <w:rFonts w:ascii="Times New Roman" w:hAnsi="Times New Roman"/>
          <w:sz w:val="24"/>
          <w:szCs w:val="24"/>
        </w:rPr>
        <w:t>«</w:t>
      </w:r>
      <w:r w:rsidR="00AB4BC3">
        <w:rPr>
          <w:rFonts w:ascii="Times New Roman" w:hAnsi="Times New Roman"/>
          <w:sz w:val="24"/>
          <w:szCs w:val="24"/>
        </w:rPr>
        <w:t>Выдача разрешений на строительство</w:t>
      </w:r>
      <w:r>
        <w:rPr>
          <w:rFonts w:ascii="Times New Roman" w:hAnsi="Times New Roman"/>
          <w:sz w:val="24"/>
          <w:szCs w:val="24"/>
        </w:rPr>
        <w:t>»</w:t>
      </w:r>
    </w:p>
    <w:p w:rsidR="002C1407" w:rsidRPr="00AB4BC3" w:rsidRDefault="002C1407" w:rsidP="00AB4BC3">
      <w:pPr>
        <w:widowControl w:val="0"/>
        <w:autoSpaceDE w:val="0"/>
        <w:autoSpaceDN w:val="0"/>
        <w:adjustRightInd w:val="0"/>
        <w:spacing w:after="0" w:line="240" w:lineRule="auto"/>
        <w:ind w:firstLine="698"/>
        <w:jc w:val="right"/>
        <w:rPr>
          <w:rFonts w:ascii="Times New Roman" w:hAnsi="Times New Roman"/>
          <w:sz w:val="24"/>
          <w:szCs w:val="24"/>
        </w:rPr>
      </w:pPr>
    </w:p>
    <w:p w:rsidR="002C1407" w:rsidRPr="00AB4BC3" w:rsidRDefault="002C1407" w:rsidP="002C1407">
      <w:pPr>
        <w:widowControl w:val="0"/>
        <w:autoSpaceDE w:val="0"/>
        <w:autoSpaceDN w:val="0"/>
        <w:adjustRightInd w:val="0"/>
        <w:spacing w:after="0" w:line="240" w:lineRule="auto"/>
        <w:ind w:firstLine="698"/>
        <w:jc w:val="right"/>
        <w:rPr>
          <w:rFonts w:ascii="Times New Roman" w:hAnsi="Times New Roman"/>
          <w:sz w:val="24"/>
          <w:szCs w:val="24"/>
        </w:rPr>
      </w:pPr>
    </w:p>
    <w:p w:rsidR="002C1407" w:rsidRPr="00AB4BC3" w:rsidRDefault="002C1407" w:rsidP="002C1407">
      <w:pPr>
        <w:tabs>
          <w:tab w:val="left" w:pos="5670"/>
        </w:tabs>
        <w:spacing w:after="0" w:line="240" w:lineRule="auto"/>
        <w:jc w:val="center"/>
        <w:rPr>
          <w:rFonts w:ascii="Times New Roman" w:hAnsi="Times New Roman"/>
          <w:b/>
          <w:sz w:val="24"/>
          <w:szCs w:val="24"/>
        </w:rPr>
      </w:pPr>
      <w:r w:rsidRPr="00AB4BC3">
        <w:rPr>
          <w:rFonts w:ascii="Times New Roman" w:hAnsi="Times New Roman"/>
          <w:b/>
          <w:sz w:val="24"/>
          <w:szCs w:val="24"/>
        </w:rPr>
        <w:t>Блок-схема</w:t>
      </w:r>
    </w:p>
    <w:p w:rsidR="002C1407" w:rsidRPr="00AB4BC3" w:rsidRDefault="00001307" w:rsidP="002C1407">
      <w:pPr>
        <w:tabs>
          <w:tab w:val="left" w:pos="5670"/>
        </w:tabs>
        <w:spacing w:after="0" w:line="240" w:lineRule="auto"/>
        <w:jc w:val="center"/>
        <w:rPr>
          <w:rFonts w:ascii="Times New Roman" w:hAnsi="Times New Roman"/>
          <w:b/>
          <w:sz w:val="24"/>
          <w:szCs w:val="24"/>
        </w:rPr>
      </w:pPr>
      <w:r>
        <w:rPr>
          <w:rFonts w:ascii="Times New Roman" w:hAnsi="Times New Roman"/>
          <w:b/>
          <w:sz w:val="24"/>
          <w:szCs w:val="24"/>
        </w:rPr>
        <w:t xml:space="preserve">последовательности действий </w:t>
      </w:r>
      <w:r w:rsidR="002C1407" w:rsidRPr="00AB4BC3">
        <w:rPr>
          <w:rFonts w:ascii="Times New Roman" w:hAnsi="Times New Roman"/>
          <w:b/>
          <w:sz w:val="24"/>
          <w:szCs w:val="24"/>
        </w:rPr>
        <w:t xml:space="preserve"> при организации предоставления муниципальной услуги</w:t>
      </w:r>
      <w:r>
        <w:rPr>
          <w:rFonts w:ascii="Times New Roman" w:hAnsi="Times New Roman"/>
          <w:b/>
          <w:sz w:val="24"/>
          <w:szCs w:val="24"/>
        </w:rPr>
        <w:t xml:space="preserve"> в ГУ ЯНАО </w:t>
      </w:r>
      <w:r w:rsidR="00EC3283">
        <w:rPr>
          <w:rFonts w:ascii="Times New Roman" w:hAnsi="Times New Roman"/>
          <w:b/>
          <w:sz w:val="24"/>
          <w:szCs w:val="24"/>
        </w:rPr>
        <w:t>«</w:t>
      </w:r>
      <w:r>
        <w:rPr>
          <w:rFonts w:ascii="Times New Roman" w:hAnsi="Times New Roman"/>
          <w:b/>
          <w:sz w:val="24"/>
          <w:szCs w:val="24"/>
        </w:rPr>
        <w:t>МФЦ</w:t>
      </w:r>
      <w:r w:rsidR="00EC3283">
        <w:rPr>
          <w:rFonts w:ascii="Times New Roman" w:hAnsi="Times New Roman"/>
          <w:b/>
          <w:sz w:val="24"/>
          <w:szCs w:val="24"/>
        </w:rPr>
        <w:t>»</w:t>
      </w:r>
    </w:p>
    <w:p w:rsidR="002C1407" w:rsidRDefault="002C1407" w:rsidP="002C1407">
      <w:pPr>
        <w:widowControl w:val="0"/>
        <w:autoSpaceDE w:val="0"/>
        <w:autoSpaceDN w:val="0"/>
        <w:adjustRightInd w:val="0"/>
        <w:spacing w:after="0" w:line="240" w:lineRule="auto"/>
        <w:jc w:val="center"/>
        <w:rPr>
          <w:rFonts w:ascii="Times New Roman" w:hAnsi="Times New Roman"/>
          <w:sz w:val="24"/>
          <w:szCs w:val="24"/>
        </w:rPr>
      </w:pPr>
    </w:p>
    <w:p w:rsidR="002C1407" w:rsidRDefault="001B073F" w:rsidP="002C1407">
      <w:pPr>
        <w:widowControl w:val="0"/>
        <w:autoSpaceDE w:val="0"/>
        <w:autoSpaceDN w:val="0"/>
        <w:adjustRightInd w:val="0"/>
        <w:spacing w:after="0" w:line="240" w:lineRule="auto"/>
        <w:jc w:val="center"/>
        <w:rPr>
          <w:rFonts w:ascii="Times New Roman" w:hAnsi="Times New Roman"/>
          <w:sz w:val="24"/>
          <w:szCs w:val="24"/>
        </w:rPr>
      </w:pPr>
      <w:r w:rsidRPr="001B073F">
        <w:rPr>
          <w:rFonts w:eastAsia="Calibri"/>
          <w:noProof/>
        </w:rPr>
        <w:pict>
          <v:rect id="Прямоугольник 14" o:spid="_x0000_s1040" style="position:absolute;left:0;text-align:left;margin-left:11.6pt;margin-top:198.45pt;width:195.9pt;height:31.3pt;z-index:25166080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" fillcolor="window" strokecolor="windowText" strokeweight="1pt">
            <v:path arrowok="t"/>
            <v:textbox>
              <w:txbxContent>
                <w:p w:rsidR="00A45FD9" w:rsidRPr="00B3435D" w:rsidRDefault="00A45FD9" w:rsidP="002C1407">
                  <w:pPr>
                    <w:pStyle w:val="ConsPlusNonformat"/>
                    <w:jc w:val="center"/>
                    <w:rPr>
                      <w:rFonts w:ascii="Times New Roman" w:hAnsi="Times New Roman" w:cs="Times New Roman"/>
                      <w:color w:val="000000" w:themeColor="text1"/>
                      <w:sz w:val="24"/>
                      <w:szCs w:val="24"/>
                    </w:rPr>
                  </w:pPr>
                  <w:r w:rsidRPr="00B3435D">
                    <w:rPr>
                      <w:rFonts w:ascii="Times New Roman" w:hAnsi="Times New Roman" w:cs="Times New Roman"/>
                      <w:color w:val="000000" w:themeColor="text1"/>
                      <w:sz w:val="24"/>
                      <w:szCs w:val="24"/>
                    </w:rPr>
                    <w:t xml:space="preserve">Регистрация заявления </w:t>
                  </w:r>
                </w:p>
                <w:p w:rsidR="00A45FD9" w:rsidRPr="00B3435D" w:rsidRDefault="00A45FD9" w:rsidP="002C1407">
                  <w:pPr>
                    <w:pStyle w:val="ConsPlusNonformat"/>
                    <w:jc w:val="center"/>
                    <w:rPr>
                      <w:rFonts w:ascii="Times New Roman" w:hAnsi="Times New Roman" w:cs="Times New Roman"/>
                      <w:color w:val="000000" w:themeColor="text1"/>
                      <w:sz w:val="24"/>
                      <w:szCs w:val="24"/>
                    </w:rPr>
                  </w:pPr>
                </w:p>
              </w:txbxContent>
            </v:textbox>
            <w10:wrap anchorx="margin"/>
          </v:rect>
        </w:pict>
      </w:r>
      <w:r w:rsidRPr="001B073F">
        <w:rPr>
          <w:rFonts w:eastAsia="Calibri"/>
          <w:noProof/>
        </w:rPr>
        <w:pict>
          <v:line id="Прямая соединительная линия 8" o:spid="_x0000_s1051" style="position:absolute;left:0;text-align:left;flip:x;z-index:251661824;visibility:visible;mso-wrap-distance-top:-1e-4mm;mso-wrap-distance-bottom:-1e-4mm" from="35.65pt,152.1pt" to="59.9pt,15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" strokecolor="windowText" strokeweight=".5pt">
            <v:stroke joinstyle="miter"/>
            <o:lock v:ext="edit" shapetype="f"/>
          </v:line>
        </w:pict>
      </w:r>
      <w:r w:rsidRPr="001B073F">
        <w:rPr>
          <w:rFonts w:eastAsia="Calibri"/>
          <w:noProof/>
        </w:rPr>
        <w:pict>
          <v:shape id="Прямая со стрелкой 44" o:spid="_x0000_s1050" type="#_x0000_t32" style="position:absolute;left:0;text-align:left;margin-left:245.55pt;margin-top:114.05pt;width:0;height:18.75pt;z-index:251662848;visibility:visible;mso-wrap-distance-left:3.17489mm;mso-wrap-distance-right:3.17489mm;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" strokecolor="windowText">
            <v:stroke endarrow="open"/>
            <o:lock v:ext="edit" shapetype="f"/>
          </v:shape>
        </w:pict>
      </w:r>
      <w:r w:rsidRPr="001B073F">
        <w:rPr>
          <w:rFonts w:eastAsia="Calibri"/>
          <w:noProof/>
        </w:rPr>
        <w:pict>
          <v:shape id="Прямая со стрелкой 45" o:spid="_x0000_s1049" type="#_x0000_t32" style="position:absolute;left:0;text-align:left;margin-left:245.55pt;margin-top:31.1pt;width:0;height:27.75pt;z-index:251663872;visibility:visible;mso-wrap-distance-left:3.17489mm;mso-wrap-distance-right:3.17489mm;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" strokecolor="windowText">
            <v:stroke endarrow="open"/>
            <o:lock v:ext="edit" shapetype="f"/>
          </v:shape>
        </w:pict>
      </w:r>
      <w:r w:rsidRPr="001B073F">
        <w:rPr>
          <w:rFonts w:eastAsia="Calibri"/>
          <w:noProof/>
        </w:rPr>
        <w:pict>
          <v:rect id="Прямоугольник 2" o:spid="_x0000_s1041" style="position:absolute;left:0;text-align:left;margin-left:61.2pt;margin-top:6.55pt;width:382.6pt;height:24.3pt;z-index:25166489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" fillcolor="window" strokecolor="windowText" strokeweight="1pt">
            <v:path arrowok="t"/>
            <v:textbox>
              <w:txbxContent>
                <w:p w:rsidR="00A45FD9" w:rsidRPr="00B3435D" w:rsidRDefault="00A45FD9" w:rsidP="002C1407">
                  <w:pPr>
                    <w:jc w:val="center"/>
                    <w:rPr>
                      <w:rFonts w:ascii="Times New Roman" w:hAnsi="Times New Roman"/>
                      <w:color w:val="000000" w:themeColor="text1"/>
                      <w:sz w:val="24"/>
                      <w:szCs w:val="24"/>
                    </w:rPr>
                  </w:pPr>
                  <w:r w:rsidRPr="00B3435D">
                    <w:rPr>
                      <w:rFonts w:ascii="Times New Roman" w:hAnsi="Times New Roman"/>
                      <w:color w:val="000000" w:themeColor="text1"/>
                      <w:sz w:val="24"/>
                      <w:szCs w:val="24"/>
                    </w:rPr>
                    <w:t xml:space="preserve">Подача заявления работнику Многофункционального центра     </w:t>
                  </w:r>
                </w:p>
              </w:txbxContent>
            </v:textbox>
            <w10:wrap anchorx="margin"/>
          </v:rect>
        </w:pict>
      </w:r>
      <w:r w:rsidRPr="001B073F">
        <w:rPr>
          <w:rFonts w:eastAsia="Calibri"/>
          <w:noProof/>
        </w:rPr>
        <w:pict>
          <v:rect id="Прямоугольник 4" o:spid="_x0000_s1042" style="position:absolute;left:0;text-align:left;margin-left:61.05pt;margin-top:59.75pt;width:382.6pt;height:52.5pt;z-index:25166592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" fillcolor="window" strokecolor="windowText" strokeweight="1pt">
            <v:path arrowok="t"/>
            <v:textbox>
              <w:txbxContent>
                <w:p w:rsidR="00A45FD9" w:rsidRPr="00B3435D" w:rsidRDefault="00A45FD9" w:rsidP="002C1407">
                  <w:pPr>
                    <w:pStyle w:val="ConsPlusNonformat"/>
                    <w:jc w:val="center"/>
                    <w:rPr>
                      <w:rFonts w:ascii="Times New Roman" w:hAnsi="Times New Roman" w:cs="Times New Roman"/>
                      <w:color w:val="000000" w:themeColor="text1"/>
                      <w:sz w:val="24"/>
                      <w:szCs w:val="24"/>
                    </w:rPr>
                  </w:pPr>
                  <w:r w:rsidRPr="00B3435D">
                    <w:rPr>
                      <w:rFonts w:ascii="Times New Roman" w:hAnsi="Times New Roman" w:cs="Times New Roman"/>
                      <w:color w:val="000000" w:themeColor="text1"/>
                      <w:sz w:val="24"/>
                      <w:szCs w:val="24"/>
                    </w:rPr>
                    <w:t>Прием и проверка предъявленных заявителем заявления</w:t>
                  </w:r>
                </w:p>
                <w:p w:rsidR="00A45FD9" w:rsidRPr="00B3435D" w:rsidRDefault="00A45FD9" w:rsidP="002C1407">
                  <w:pPr>
                    <w:pStyle w:val="ConsPlusNonformat"/>
                    <w:jc w:val="center"/>
                    <w:rPr>
                      <w:rFonts w:ascii="Times New Roman" w:hAnsi="Times New Roman" w:cs="Times New Roman"/>
                      <w:color w:val="000000" w:themeColor="text1"/>
                      <w:sz w:val="24"/>
                      <w:szCs w:val="24"/>
                    </w:rPr>
                  </w:pPr>
                  <w:r w:rsidRPr="00B3435D">
                    <w:rPr>
                      <w:rFonts w:ascii="Times New Roman" w:hAnsi="Times New Roman" w:cs="Times New Roman"/>
                      <w:color w:val="000000" w:themeColor="text1"/>
                      <w:sz w:val="24"/>
                      <w:szCs w:val="24"/>
                    </w:rPr>
                    <w:t xml:space="preserve"> и иных документов, указанных в пункте 10, 11 Административного регламента</w:t>
                  </w:r>
                </w:p>
              </w:txbxContent>
            </v:textbox>
            <w10:wrap anchorx="margin"/>
          </v:rect>
        </w:pict>
      </w:r>
      <w:r w:rsidRPr="001B073F">
        <w:rPr>
          <w:rFonts w:eastAsia="Calibri"/>
          <w:noProof/>
        </w:rPr>
        <w:pict>
          <v:rect id="Прямоугольник 6" o:spid="_x0000_s1043" style="position:absolute;left:0;text-align:left;margin-left:61.2pt;margin-top:129.05pt;width:382.6pt;height:45.2pt;z-index:25166694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" fillcolor="window" strokecolor="windowText" strokeweight="1pt">
            <v:path arrowok="t"/>
            <v:textbox>
              <w:txbxContent>
                <w:p w:rsidR="00A45FD9" w:rsidRPr="00B3435D" w:rsidRDefault="00A45FD9" w:rsidP="002C1407">
                  <w:pPr>
                    <w:pStyle w:val="ConsPlusNonformat"/>
                    <w:jc w:val="center"/>
                    <w:rPr>
                      <w:rFonts w:ascii="Times New Roman" w:hAnsi="Times New Roman" w:cs="Times New Roman"/>
                      <w:color w:val="000000" w:themeColor="text1"/>
                      <w:sz w:val="24"/>
                      <w:szCs w:val="24"/>
                    </w:rPr>
                  </w:pPr>
                  <w:r w:rsidRPr="00B3435D">
                    <w:rPr>
                      <w:rFonts w:ascii="Times New Roman" w:hAnsi="Times New Roman" w:cs="Times New Roman"/>
                      <w:color w:val="000000" w:themeColor="text1"/>
                      <w:sz w:val="24"/>
                      <w:szCs w:val="24"/>
                    </w:rPr>
                    <w:t xml:space="preserve">Заявление и иные документы соответствуют требованиям Административного </w:t>
                  </w:r>
                  <w:hyperlink r:id="rId42" w:anchor="Par36" w:history="1">
                    <w:r w:rsidRPr="00B3435D">
                      <w:rPr>
                        <w:rStyle w:val="a3"/>
                        <w:rFonts w:ascii="Times New Roman" w:hAnsi="Times New Roman" w:cs="Times New Roman"/>
                        <w:color w:val="000000" w:themeColor="text1"/>
                        <w:sz w:val="24"/>
                        <w:szCs w:val="24"/>
                        <w:u w:val="none"/>
                      </w:rPr>
                      <w:t>регламента</w:t>
                    </w:r>
                  </w:hyperlink>
                </w:p>
              </w:txbxContent>
            </v:textbox>
            <w10:wrap anchorx="margin"/>
          </v:rect>
        </w:pict>
      </w:r>
      <w:r w:rsidRPr="001B073F">
        <w:rPr>
          <w:rFonts w:eastAsia="Calibri"/>
          <w:noProof/>
        </w:rPr>
        <w:pict>
          <v:rect id="Прямоугольник 3" o:spid="_x0000_s1044" style="position:absolute;left:0;text-align:left;margin-left:16.1pt;margin-top:254.5pt;width:195.9pt;height:65.6pt;z-index:25166796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" fillcolor="window" strokecolor="windowText" strokeweight="1pt">
            <v:path arrowok="t"/>
            <v:textbox>
              <w:txbxContent>
                <w:p w:rsidR="00A45FD9" w:rsidRPr="00B3435D" w:rsidRDefault="00A45FD9" w:rsidP="002C1407">
                  <w:pPr>
                    <w:pStyle w:val="ConsPlusNonformat"/>
                    <w:jc w:val="center"/>
                    <w:rPr>
                      <w:rFonts w:ascii="Times New Roman" w:hAnsi="Times New Roman" w:cs="Times New Roman"/>
                      <w:color w:val="000000" w:themeColor="text1"/>
                      <w:sz w:val="24"/>
                      <w:szCs w:val="24"/>
                    </w:rPr>
                  </w:pPr>
                  <w:r w:rsidRPr="00B3435D">
                    <w:rPr>
                      <w:rFonts w:ascii="Times New Roman" w:hAnsi="Times New Roman" w:cs="Times New Roman"/>
                      <w:color w:val="000000" w:themeColor="text1"/>
                      <w:sz w:val="24"/>
                      <w:szCs w:val="24"/>
                    </w:rPr>
                    <w:t>Выдача расписки о принятии документов с указанием регистрационного номера записи и даты</w:t>
                  </w:r>
                </w:p>
                <w:p w:rsidR="00A45FD9" w:rsidRDefault="00A45FD9" w:rsidP="002C1407">
                  <w:pPr>
                    <w:pStyle w:val="ConsPlusNonformat"/>
                    <w:jc w:val="center"/>
                    <w:rPr>
                      <w:rFonts w:ascii="Times New Roman" w:hAnsi="Times New Roman" w:cs="Times New Roman"/>
                      <w:sz w:val="24"/>
                      <w:szCs w:val="24"/>
                    </w:rPr>
                  </w:pPr>
                </w:p>
              </w:txbxContent>
            </v:textbox>
            <w10:wrap anchorx="margin"/>
          </v:rect>
        </w:pict>
      </w:r>
    </w:p>
    <w:p w:rsidR="002C1407" w:rsidRDefault="002C1407" w:rsidP="002C1407">
      <w:pPr>
        <w:widowControl w:val="0"/>
        <w:autoSpaceDE w:val="0"/>
        <w:autoSpaceDN w:val="0"/>
        <w:adjustRightInd w:val="0"/>
        <w:spacing w:after="0" w:line="240" w:lineRule="auto"/>
        <w:jc w:val="center"/>
        <w:rPr>
          <w:rFonts w:ascii="Times New Roman" w:hAnsi="Times New Roman"/>
          <w:sz w:val="24"/>
          <w:szCs w:val="24"/>
        </w:rPr>
      </w:pPr>
    </w:p>
    <w:p w:rsidR="002C1407" w:rsidRDefault="002C1407" w:rsidP="002C1407">
      <w:pPr>
        <w:widowControl w:val="0"/>
        <w:autoSpaceDE w:val="0"/>
        <w:autoSpaceDN w:val="0"/>
        <w:adjustRightInd w:val="0"/>
        <w:spacing w:after="0" w:line="240" w:lineRule="auto"/>
        <w:jc w:val="center"/>
        <w:rPr>
          <w:rFonts w:ascii="Times New Roman" w:hAnsi="Times New Roman"/>
          <w:sz w:val="24"/>
          <w:szCs w:val="24"/>
        </w:rPr>
      </w:pPr>
    </w:p>
    <w:p w:rsidR="002C1407" w:rsidRDefault="002C1407" w:rsidP="002C1407">
      <w:pPr>
        <w:widowControl w:val="0"/>
        <w:autoSpaceDE w:val="0"/>
        <w:autoSpaceDN w:val="0"/>
        <w:adjustRightInd w:val="0"/>
        <w:spacing w:after="0" w:line="240" w:lineRule="auto"/>
        <w:jc w:val="center"/>
        <w:rPr>
          <w:rFonts w:ascii="Times New Roman" w:hAnsi="Times New Roman"/>
          <w:sz w:val="24"/>
          <w:szCs w:val="24"/>
        </w:rPr>
      </w:pPr>
    </w:p>
    <w:p w:rsidR="002C1407" w:rsidRDefault="002C1407" w:rsidP="002C1407">
      <w:pPr>
        <w:widowControl w:val="0"/>
        <w:autoSpaceDE w:val="0"/>
        <w:autoSpaceDN w:val="0"/>
        <w:adjustRightInd w:val="0"/>
        <w:spacing w:after="0" w:line="240" w:lineRule="auto"/>
        <w:jc w:val="center"/>
        <w:rPr>
          <w:rFonts w:ascii="Times New Roman" w:hAnsi="Times New Roman"/>
          <w:sz w:val="24"/>
          <w:szCs w:val="24"/>
        </w:rPr>
      </w:pPr>
    </w:p>
    <w:p w:rsidR="002C1407" w:rsidRDefault="002C1407" w:rsidP="002C1407">
      <w:pPr>
        <w:widowControl w:val="0"/>
        <w:autoSpaceDE w:val="0"/>
        <w:autoSpaceDN w:val="0"/>
        <w:adjustRightInd w:val="0"/>
        <w:spacing w:after="0" w:line="240" w:lineRule="auto"/>
        <w:jc w:val="center"/>
        <w:rPr>
          <w:rFonts w:ascii="Times New Roman" w:hAnsi="Times New Roman"/>
          <w:sz w:val="24"/>
          <w:szCs w:val="24"/>
        </w:rPr>
      </w:pPr>
    </w:p>
    <w:p w:rsidR="002C1407" w:rsidRDefault="002C1407" w:rsidP="002C1407">
      <w:pPr>
        <w:widowControl w:val="0"/>
        <w:autoSpaceDE w:val="0"/>
        <w:autoSpaceDN w:val="0"/>
        <w:adjustRightInd w:val="0"/>
        <w:spacing w:after="0" w:line="240" w:lineRule="auto"/>
        <w:jc w:val="center"/>
        <w:rPr>
          <w:rFonts w:ascii="Times New Roman" w:hAnsi="Times New Roman"/>
          <w:sz w:val="24"/>
          <w:szCs w:val="24"/>
        </w:rPr>
      </w:pPr>
    </w:p>
    <w:p w:rsidR="002C1407" w:rsidRDefault="002C1407" w:rsidP="002C1407">
      <w:pPr>
        <w:widowControl w:val="0"/>
        <w:autoSpaceDE w:val="0"/>
        <w:autoSpaceDN w:val="0"/>
        <w:adjustRightInd w:val="0"/>
        <w:spacing w:after="0" w:line="240" w:lineRule="auto"/>
        <w:jc w:val="center"/>
        <w:rPr>
          <w:rFonts w:ascii="Times New Roman" w:hAnsi="Times New Roman"/>
          <w:sz w:val="24"/>
          <w:szCs w:val="24"/>
        </w:rPr>
      </w:pPr>
    </w:p>
    <w:p w:rsidR="002C1407" w:rsidRDefault="002C1407" w:rsidP="002C1407">
      <w:pPr>
        <w:widowControl w:val="0"/>
        <w:autoSpaceDE w:val="0"/>
        <w:autoSpaceDN w:val="0"/>
        <w:adjustRightInd w:val="0"/>
        <w:spacing w:after="0" w:line="240" w:lineRule="auto"/>
        <w:jc w:val="center"/>
        <w:rPr>
          <w:rFonts w:ascii="Times New Roman" w:hAnsi="Times New Roman"/>
          <w:sz w:val="24"/>
          <w:szCs w:val="24"/>
        </w:rPr>
      </w:pPr>
    </w:p>
    <w:p w:rsidR="002C1407" w:rsidRDefault="002C1407" w:rsidP="002C1407">
      <w:pPr>
        <w:widowControl w:val="0"/>
        <w:autoSpaceDE w:val="0"/>
        <w:autoSpaceDN w:val="0"/>
        <w:adjustRightInd w:val="0"/>
        <w:spacing w:after="0" w:line="240" w:lineRule="auto"/>
        <w:jc w:val="center"/>
        <w:rPr>
          <w:rFonts w:ascii="Times New Roman" w:hAnsi="Times New Roman"/>
          <w:sz w:val="24"/>
          <w:szCs w:val="24"/>
        </w:rPr>
      </w:pPr>
    </w:p>
    <w:p w:rsidR="002C1407" w:rsidRDefault="002C1407" w:rsidP="002C1407">
      <w:pPr>
        <w:widowControl w:val="0"/>
        <w:tabs>
          <w:tab w:val="left" w:pos="825"/>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t>да</w:t>
      </w:r>
    </w:p>
    <w:p w:rsidR="002C1407" w:rsidRDefault="001B073F" w:rsidP="002C1407">
      <w:pPr>
        <w:widowControl w:val="0"/>
        <w:autoSpaceDE w:val="0"/>
        <w:autoSpaceDN w:val="0"/>
        <w:adjustRightInd w:val="0"/>
        <w:spacing w:after="0" w:line="240" w:lineRule="auto"/>
        <w:jc w:val="center"/>
        <w:rPr>
          <w:rFonts w:ascii="Times New Roman" w:hAnsi="Times New Roman"/>
          <w:sz w:val="24"/>
          <w:szCs w:val="24"/>
        </w:rPr>
      </w:pPr>
      <w:r w:rsidRPr="001B073F">
        <w:rPr>
          <w:rFonts w:eastAsia="Calibri"/>
          <w:noProof/>
        </w:rPr>
        <w:pict>
          <v:shape id="Прямая со стрелкой 43" o:spid="_x0000_s1048" type="#_x0000_t32" style="position:absolute;left:0;text-align:left;margin-left:35.55pt;margin-top:-.05pt;width:0;height:46.5pt;z-index:251668992;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">
            <v:stroke endarrow="open"/>
          </v:shape>
        </w:pict>
      </w:r>
      <w:r w:rsidRPr="001B073F">
        <w:rPr>
          <w:rFonts w:eastAsia="Calibri"/>
          <w:noProof/>
        </w:rPr>
        <w:pict>
          <v:shape id="Прямая со стрелкой 46" o:spid="_x0000_s1047" type="#_x0000_t32" style="position:absolute;left:0;text-align:left;margin-left:107.55pt;margin-top:80.2pt;width:0;height:24.75pt;z-index:251670016;visibility:visible;mso-wrap-distance-left:3.17492mm;mso-wrap-distance-right:3.17492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">
            <v:stroke endarrow="open"/>
          </v:shape>
        </w:pict>
      </w:r>
    </w:p>
    <w:p w:rsidR="002C1407" w:rsidRDefault="002C1407" w:rsidP="002C1407">
      <w:pPr>
        <w:widowControl w:val="0"/>
        <w:autoSpaceDE w:val="0"/>
        <w:autoSpaceDN w:val="0"/>
        <w:adjustRightInd w:val="0"/>
        <w:spacing w:after="0" w:line="240" w:lineRule="auto"/>
        <w:jc w:val="center"/>
        <w:rPr>
          <w:rFonts w:ascii="Times New Roman" w:hAnsi="Times New Roman"/>
          <w:sz w:val="24"/>
          <w:szCs w:val="24"/>
        </w:rPr>
      </w:pPr>
    </w:p>
    <w:p w:rsidR="002C1407" w:rsidRDefault="002C1407" w:rsidP="002C1407">
      <w:pPr>
        <w:widowControl w:val="0"/>
        <w:autoSpaceDE w:val="0"/>
        <w:autoSpaceDN w:val="0"/>
        <w:adjustRightInd w:val="0"/>
        <w:spacing w:after="0" w:line="240" w:lineRule="auto"/>
        <w:jc w:val="center"/>
        <w:rPr>
          <w:rFonts w:ascii="Times New Roman" w:hAnsi="Times New Roman"/>
          <w:sz w:val="24"/>
          <w:szCs w:val="24"/>
        </w:rPr>
      </w:pPr>
    </w:p>
    <w:p w:rsidR="002C1407" w:rsidRDefault="002C1407" w:rsidP="002C1407">
      <w:pPr>
        <w:widowControl w:val="0"/>
        <w:autoSpaceDE w:val="0"/>
        <w:autoSpaceDN w:val="0"/>
        <w:adjustRightInd w:val="0"/>
        <w:spacing w:after="0" w:line="240" w:lineRule="auto"/>
        <w:jc w:val="center"/>
        <w:rPr>
          <w:rFonts w:ascii="Times New Roman" w:hAnsi="Times New Roman"/>
          <w:sz w:val="24"/>
          <w:szCs w:val="24"/>
        </w:rPr>
      </w:pPr>
    </w:p>
    <w:p w:rsidR="002C1407" w:rsidRDefault="002C1407" w:rsidP="002C1407">
      <w:pPr>
        <w:widowControl w:val="0"/>
        <w:autoSpaceDE w:val="0"/>
        <w:autoSpaceDN w:val="0"/>
        <w:adjustRightInd w:val="0"/>
        <w:spacing w:after="0" w:line="240" w:lineRule="auto"/>
        <w:jc w:val="center"/>
        <w:rPr>
          <w:rFonts w:ascii="Times New Roman" w:hAnsi="Times New Roman"/>
          <w:sz w:val="24"/>
          <w:szCs w:val="24"/>
        </w:rPr>
      </w:pPr>
    </w:p>
    <w:p w:rsidR="002C1407" w:rsidRDefault="002C1407" w:rsidP="002C1407">
      <w:pPr>
        <w:widowControl w:val="0"/>
        <w:autoSpaceDE w:val="0"/>
        <w:autoSpaceDN w:val="0"/>
        <w:adjustRightInd w:val="0"/>
        <w:spacing w:after="0" w:line="240" w:lineRule="auto"/>
        <w:jc w:val="center"/>
        <w:rPr>
          <w:rFonts w:ascii="Times New Roman" w:hAnsi="Times New Roman"/>
          <w:sz w:val="24"/>
          <w:szCs w:val="24"/>
        </w:rPr>
      </w:pPr>
    </w:p>
    <w:p w:rsidR="002C1407" w:rsidRDefault="002C1407" w:rsidP="002C1407">
      <w:pPr>
        <w:widowControl w:val="0"/>
        <w:autoSpaceDE w:val="0"/>
        <w:autoSpaceDN w:val="0"/>
        <w:adjustRightInd w:val="0"/>
        <w:spacing w:after="0" w:line="240" w:lineRule="auto"/>
        <w:jc w:val="center"/>
        <w:rPr>
          <w:rFonts w:ascii="Times New Roman" w:hAnsi="Times New Roman"/>
          <w:sz w:val="24"/>
          <w:szCs w:val="24"/>
        </w:rPr>
      </w:pPr>
    </w:p>
    <w:p w:rsidR="002C1407" w:rsidRDefault="002C1407" w:rsidP="002C1407">
      <w:pPr>
        <w:widowControl w:val="0"/>
        <w:autoSpaceDE w:val="0"/>
        <w:autoSpaceDN w:val="0"/>
        <w:adjustRightInd w:val="0"/>
        <w:spacing w:after="0" w:line="240" w:lineRule="auto"/>
        <w:jc w:val="center"/>
        <w:rPr>
          <w:rFonts w:ascii="Times New Roman" w:hAnsi="Times New Roman"/>
          <w:sz w:val="24"/>
          <w:szCs w:val="24"/>
        </w:rPr>
      </w:pPr>
    </w:p>
    <w:p w:rsidR="002C1407" w:rsidRDefault="002C1407" w:rsidP="002C1407">
      <w:pPr>
        <w:widowControl w:val="0"/>
        <w:autoSpaceDE w:val="0"/>
        <w:autoSpaceDN w:val="0"/>
        <w:adjustRightInd w:val="0"/>
        <w:spacing w:after="0" w:line="240" w:lineRule="auto"/>
        <w:jc w:val="center"/>
        <w:rPr>
          <w:rFonts w:ascii="Times New Roman" w:hAnsi="Times New Roman"/>
          <w:sz w:val="24"/>
          <w:szCs w:val="24"/>
        </w:rPr>
      </w:pPr>
    </w:p>
    <w:p w:rsidR="002C1407" w:rsidRDefault="002C1407" w:rsidP="002C1407">
      <w:pPr>
        <w:widowControl w:val="0"/>
        <w:tabs>
          <w:tab w:val="left" w:pos="435"/>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p>
    <w:p w:rsidR="002C1407" w:rsidRDefault="002C1407" w:rsidP="002C1407">
      <w:pPr>
        <w:widowControl w:val="0"/>
        <w:autoSpaceDE w:val="0"/>
        <w:autoSpaceDN w:val="0"/>
        <w:adjustRightInd w:val="0"/>
        <w:spacing w:after="0" w:line="240" w:lineRule="auto"/>
        <w:jc w:val="center"/>
        <w:rPr>
          <w:rFonts w:ascii="Times New Roman" w:hAnsi="Times New Roman"/>
          <w:sz w:val="24"/>
          <w:szCs w:val="24"/>
        </w:rPr>
      </w:pPr>
    </w:p>
    <w:p w:rsidR="002C1407" w:rsidRDefault="002C1407" w:rsidP="002C1407">
      <w:pPr>
        <w:widowControl w:val="0"/>
        <w:autoSpaceDE w:val="0"/>
        <w:autoSpaceDN w:val="0"/>
        <w:adjustRightInd w:val="0"/>
        <w:spacing w:after="0" w:line="240" w:lineRule="auto"/>
        <w:jc w:val="center"/>
        <w:rPr>
          <w:rFonts w:ascii="Times New Roman" w:hAnsi="Times New Roman"/>
          <w:sz w:val="24"/>
          <w:szCs w:val="24"/>
        </w:rPr>
      </w:pPr>
    </w:p>
    <w:p w:rsidR="002C1407" w:rsidRDefault="001B073F" w:rsidP="002C1407">
      <w:pPr>
        <w:widowControl w:val="0"/>
        <w:autoSpaceDE w:val="0"/>
        <w:autoSpaceDN w:val="0"/>
        <w:adjustRightInd w:val="0"/>
        <w:spacing w:after="0" w:line="240" w:lineRule="auto"/>
        <w:jc w:val="center"/>
        <w:rPr>
          <w:rFonts w:ascii="Times New Roman" w:hAnsi="Times New Roman"/>
          <w:sz w:val="24"/>
          <w:szCs w:val="24"/>
        </w:rPr>
      </w:pPr>
      <w:r w:rsidRPr="001B073F">
        <w:rPr>
          <w:rFonts w:eastAsia="Calibri"/>
          <w:noProof/>
        </w:rPr>
        <w:pict>
          <v:rect id="Прямоугольник 1" o:spid="_x0000_s1045" style="position:absolute;left:0;text-align:left;margin-left:11.6pt;margin-top:25.1pt;width:195.9pt;height:36.75pt;z-index:25167104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" fillcolor="window" strokecolor="windowText" strokeweight="1pt">
            <v:path arrowok="t"/>
            <v:textbox>
              <w:txbxContent>
                <w:p w:rsidR="00A45FD9" w:rsidRPr="00B3435D" w:rsidRDefault="00A45FD9" w:rsidP="002C1407">
                  <w:pPr>
                    <w:pStyle w:val="ConsPlusNonformat"/>
                    <w:jc w:val="center"/>
                    <w:rPr>
                      <w:rFonts w:ascii="Times New Roman" w:hAnsi="Times New Roman" w:cs="Times New Roman"/>
                      <w:color w:val="000000" w:themeColor="text1"/>
                      <w:sz w:val="24"/>
                      <w:szCs w:val="24"/>
                    </w:rPr>
                  </w:pPr>
                  <w:r w:rsidRPr="00B3435D">
                    <w:rPr>
                      <w:rFonts w:ascii="Times New Roman" w:hAnsi="Times New Roman" w:cs="Times New Roman"/>
                      <w:color w:val="000000" w:themeColor="text1"/>
                      <w:sz w:val="24"/>
                      <w:szCs w:val="24"/>
                    </w:rPr>
                    <w:t xml:space="preserve">Доставка принятых документов в орган </w:t>
                  </w:r>
                </w:p>
              </w:txbxContent>
            </v:textbox>
            <w10:wrap anchorx="margin"/>
          </v:rect>
        </w:pict>
      </w:r>
      <w:r w:rsidRPr="001B073F">
        <w:rPr>
          <w:rFonts w:eastAsia="Calibri"/>
          <w:noProof/>
        </w:rPr>
        <w:pict>
          <v:shape id="Прямая со стрелкой 47" o:spid="_x0000_s1046" type="#_x0000_t32" style="position:absolute;left:0;text-align:left;margin-left:108.3pt;margin-top:2.35pt;width:0;height:22.5pt;flip:x;z-index:251672064;visibility:visible;mso-wrap-distance-left:3.17489mm;mso-wrap-distance-right:3.17489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" strokecolor="windowText">
            <v:stroke endarrow="open"/>
            <o:lock v:ext="edit" shapetype="f"/>
          </v:shape>
        </w:pict>
      </w:r>
    </w:p>
    <w:p w:rsidR="002C1407" w:rsidRDefault="002C1407" w:rsidP="002C1407">
      <w:pPr>
        <w:widowControl w:val="0"/>
        <w:autoSpaceDE w:val="0"/>
        <w:autoSpaceDN w:val="0"/>
        <w:adjustRightInd w:val="0"/>
        <w:spacing w:after="0" w:line="240" w:lineRule="auto"/>
        <w:rPr>
          <w:rFonts w:ascii="Times New Roman" w:hAnsi="Times New Roman"/>
          <w:sz w:val="24"/>
          <w:szCs w:val="24"/>
        </w:rPr>
      </w:pPr>
    </w:p>
    <w:p w:rsidR="002C1407" w:rsidRDefault="002C1407" w:rsidP="002C1407">
      <w:pPr>
        <w:widowControl w:val="0"/>
        <w:autoSpaceDE w:val="0"/>
        <w:autoSpaceDN w:val="0"/>
        <w:adjustRightInd w:val="0"/>
        <w:spacing w:after="0" w:line="240" w:lineRule="auto"/>
        <w:rPr>
          <w:rFonts w:ascii="Times New Roman" w:hAnsi="Times New Roman"/>
          <w:sz w:val="24"/>
          <w:szCs w:val="24"/>
        </w:rPr>
      </w:pPr>
    </w:p>
    <w:p w:rsidR="002C1407" w:rsidRDefault="002C1407" w:rsidP="002C1407">
      <w:pPr>
        <w:tabs>
          <w:tab w:val="left" w:pos="6930"/>
        </w:tabs>
        <w:spacing w:after="0" w:line="240" w:lineRule="auto"/>
        <w:rPr>
          <w:rFonts w:ascii="Times New Roman" w:hAnsi="Times New Roman"/>
          <w:sz w:val="24"/>
          <w:szCs w:val="24"/>
        </w:rPr>
      </w:pPr>
    </w:p>
    <w:p w:rsidR="00F93227" w:rsidRDefault="00F93227">
      <w:pPr>
        <w:rPr>
          <w:rFonts w:ascii="Times New Roman" w:hAnsi="Times New Roman"/>
        </w:rPr>
      </w:pPr>
    </w:p>
    <w:p w:rsidR="00B716FA" w:rsidRDefault="00B716FA">
      <w:pPr>
        <w:spacing w:after="0" w:line="240" w:lineRule="auto"/>
        <w:rPr>
          <w:rFonts w:ascii="Times New Roman" w:hAnsi="Times New Roman"/>
        </w:rPr>
      </w:pPr>
      <w:r>
        <w:rPr>
          <w:rFonts w:ascii="Times New Roman" w:hAnsi="Times New Roman"/>
        </w:rPr>
        <w:br w:type="page"/>
      </w:r>
    </w:p>
    <w:p w:rsidR="00B716FA" w:rsidRPr="00B716FA" w:rsidRDefault="00EC3283" w:rsidP="00B716FA">
      <w:pPr>
        <w:widowControl w:val="0"/>
        <w:autoSpaceDE w:val="0"/>
        <w:autoSpaceDN w:val="0"/>
        <w:adjustRightInd w:val="0"/>
        <w:spacing w:after="0" w:line="240" w:lineRule="auto"/>
        <w:ind w:left="4820"/>
        <w:rPr>
          <w:rFonts w:ascii="Times New Roman" w:hAnsi="Times New Roman"/>
          <w:bCs/>
          <w:sz w:val="24"/>
          <w:szCs w:val="24"/>
        </w:rPr>
      </w:pPr>
      <w:r>
        <w:rPr>
          <w:rFonts w:ascii="Times New Roman" w:hAnsi="Times New Roman"/>
          <w:bCs/>
          <w:sz w:val="24"/>
          <w:szCs w:val="24"/>
        </w:rPr>
        <w:lastRenderedPageBreak/>
        <w:t>«</w:t>
      </w:r>
      <w:r w:rsidR="00B716FA" w:rsidRPr="00B716FA">
        <w:rPr>
          <w:rFonts w:ascii="Times New Roman" w:hAnsi="Times New Roman"/>
          <w:bCs/>
          <w:sz w:val="24"/>
          <w:szCs w:val="24"/>
        </w:rPr>
        <w:t>Приложение № 7</w:t>
      </w:r>
    </w:p>
    <w:p w:rsidR="00B716FA" w:rsidRPr="00B716FA" w:rsidRDefault="00B716FA" w:rsidP="00B716FA">
      <w:pPr>
        <w:widowControl w:val="0"/>
        <w:autoSpaceDE w:val="0"/>
        <w:autoSpaceDN w:val="0"/>
        <w:adjustRightInd w:val="0"/>
        <w:spacing w:after="0" w:line="240" w:lineRule="auto"/>
        <w:ind w:left="4820"/>
        <w:rPr>
          <w:rFonts w:ascii="Times New Roman" w:hAnsi="Times New Roman"/>
          <w:bCs/>
          <w:sz w:val="24"/>
          <w:szCs w:val="24"/>
        </w:rPr>
      </w:pPr>
      <w:r w:rsidRPr="00B716FA">
        <w:rPr>
          <w:rFonts w:ascii="Times New Roman" w:hAnsi="Times New Roman"/>
          <w:bCs/>
          <w:sz w:val="24"/>
          <w:szCs w:val="24"/>
        </w:rPr>
        <w:t xml:space="preserve">к </w:t>
      </w:r>
      <w:hyperlink r:id="rId43" w:anchor="sub_1000" w:history="1">
        <w:r w:rsidRPr="00B716FA">
          <w:rPr>
            <w:rFonts w:ascii="Times New Roman" w:hAnsi="Times New Roman"/>
            <w:sz w:val="24"/>
            <w:szCs w:val="24"/>
          </w:rPr>
          <w:t>Административному регламенту</w:t>
        </w:r>
      </w:hyperlink>
    </w:p>
    <w:p w:rsidR="00B716FA" w:rsidRPr="00B716FA" w:rsidRDefault="00B716FA" w:rsidP="00B716FA">
      <w:pPr>
        <w:widowControl w:val="0"/>
        <w:autoSpaceDE w:val="0"/>
        <w:autoSpaceDN w:val="0"/>
        <w:adjustRightInd w:val="0"/>
        <w:spacing w:after="0" w:line="240" w:lineRule="auto"/>
        <w:ind w:left="4820"/>
        <w:rPr>
          <w:rFonts w:ascii="Times New Roman" w:hAnsi="Times New Roman"/>
          <w:bCs/>
          <w:sz w:val="24"/>
          <w:szCs w:val="24"/>
        </w:rPr>
      </w:pPr>
      <w:r w:rsidRPr="00B716FA">
        <w:rPr>
          <w:rFonts w:ascii="Times New Roman" w:hAnsi="Times New Roman"/>
          <w:bCs/>
          <w:sz w:val="24"/>
          <w:szCs w:val="24"/>
        </w:rPr>
        <w:t>Администрации муниципального образования</w:t>
      </w:r>
    </w:p>
    <w:p w:rsidR="00B716FA" w:rsidRPr="00B716FA" w:rsidRDefault="00B3435D" w:rsidP="00B716FA">
      <w:pPr>
        <w:widowControl w:val="0"/>
        <w:autoSpaceDE w:val="0"/>
        <w:autoSpaceDN w:val="0"/>
        <w:adjustRightInd w:val="0"/>
        <w:spacing w:after="0" w:line="240" w:lineRule="auto"/>
        <w:ind w:left="4820"/>
        <w:rPr>
          <w:rFonts w:ascii="Times New Roman" w:hAnsi="Times New Roman"/>
          <w:bCs/>
          <w:sz w:val="24"/>
          <w:szCs w:val="24"/>
        </w:rPr>
      </w:pPr>
      <w:r>
        <w:rPr>
          <w:rFonts w:ascii="Times New Roman" w:hAnsi="Times New Roman"/>
          <w:bCs/>
          <w:sz w:val="24"/>
          <w:szCs w:val="24"/>
        </w:rPr>
        <w:t>поселок Правохеттинский</w:t>
      </w:r>
      <w:r w:rsidR="00B716FA" w:rsidRPr="00B716FA">
        <w:rPr>
          <w:rFonts w:ascii="Times New Roman" w:hAnsi="Times New Roman"/>
          <w:bCs/>
          <w:sz w:val="24"/>
          <w:szCs w:val="24"/>
        </w:rPr>
        <w:t xml:space="preserve"> по предоставлению</w:t>
      </w:r>
    </w:p>
    <w:p w:rsidR="00B716FA" w:rsidRPr="00B716FA" w:rsidRDefault="00B716FA" w:rsidP="00B716FA">
      <w:pPr>
        <w:widowControl w:val="0"/>
        <w:autoSpaceDE w:val="0"/>
        <w:autoSpaceDN w:val="0"/>
        <w:adjustRightInd w:val="0"/>
        <w:spacing w:after="0" w:line="240" w:lineRule="auto"/>
        <w:ind w:left="4820"/>
        <w:rPr>
          <w:rFonts w:ascii="Times New Roman" w:hAnsi="Times New Roman"/>
          <w:bCs/>
          <w:sz w:val="24"/>
          <w:szCs w:val="24"/>
        </w:rPr>
      </w:pPr>
      <w:r w:rsidRPr="00B716FA">
        <w:rPr>
          <w:rFonts w:ascii="Times New Roman" w:hAnsi="Times New Roman"/>
          <w:bCs/>
          <w:sz w:val="24"/>
          <w:szCs w:val="24"/>
        </w:rPr>
        <w:t>муниципальной услуги</w:t>
      </w:r>
    </w:p>
    <w:p w:rsidR="00B716FA" w:rsidRPr="00B716FA" w:rsidRDefault="00EC3283" w:rsidP="00B716FA">
      <w:pPr>
        <w:widowControl w:val="0"/>
        <w:autoSpaceDE w:val="0"/>
        <w:autoSpaceDN w:val="0"/>
        <w:adjustRightInd w:val="0"/>
        <w:spacing w:after="0" w:line="240" w:lineRule="auto"/>
        <w:ind w:left="4820"/>
        <w:rPr>
          <w:rFonts w:ascii="Times New Roman" w:hAnsi="Times New Roman"/>
          <w:bCs/>
          <w:sz w:val="24"/>
          <w:szCs w:val="24"/>
        </w:rPr>
      </w:pPr>
      <w:r>
        <w:rPr>
          <w:rFonts w:ascii="Times New Roman" w:hAnsi="Times New Roman"/>
          <w:bCs/>
          <w:sz w:val="24"/>
          <w:szCs w:val="24"/>
        </w:rPr>
        <w:t>«</w:t>
      </w:r>
      <w:r w:rsidR="00B716FA" w:rsidRPr="00B716FA">
        <w:rPr>
          <w:rFonts w:ascii="Times New Roman" w:hAnsi="Times New Roman"/>
          <w:bCs/>
          <w:sz w:val="24"/>
          <w:szCs w:val="24"/>
        </w:rPr>
        <w:t>Выдача разрешений на строительство</w:t>
      </w:r>
      <w:r>
        <w:rPr>
          <w:rFonts w:ascii="Times New Roman" w:hAnsi="Times New Roman"/>
          <w:bCs/>
          <w:sz w:val="24"/>
          <w:szCs w:val="24"/>
        </w:rPr>
        <w:t>»</w:t>
      </w:r>
    </w:p>
    <w:p w:rsidR="00B716FA" w:rsidRPr="00B716FA" w:rsidRDefault="00B716FA" w:rsidP="00B716FA">
      <w:pPr>
        <w:widowControl w:val="0"/>
        <w:autoSpaceDE w:val="0"/>
        <w:autoSpaceDN w:val="0"/>
        <w:adjustRightInd w:val="0"/>
        <w:spacing w:after="0" w:line="240" w:lineRule="auto"/>
        <w:ind w:left="5103"/>
        <w:rPr>
          <w:rFonts w:ascii="Times New Roman" w:hAnsi="Times New Roman"/>
          <w:sz w:val="24"/>
          <w:szCs w:val="24"/>
        </w:rPr>
      </w:pPr>
    </w:p>
    <w:p w:rsidR="00B716FA" w:rsidRPr="00B716FA" w:rsidRDefault="00B716FA" w:rsidP="00B716FA">
      <w:pPr>
        <w:spacing w:after="0" w:line="240" w:lineRule="auto"/>
        <w:ind w:firstLine="698"/>
        <w:jc w:val="both"/>
        <w:rPr>
          <w:rFonts w:ascii="Times New Roman" w:hAnsi="Times New Roman"/>
          <w:sz w:val="24"/>
          <w:szCs w:val="24"/>
        </w:rPr>
      </w:pPr>
    </w:p>
    <w:p w:rsidR="00B716FA" w:rsidRPr="00B716FA" w:rsidRDefault="00B716FA" w:rsidP="00B716FA">
      <w:pPr>
        <w:spacing w:after="0" w:line="240" w:lineRule="auto"/>
        <w:ind w:firstLine="698"/>
        <w:jc w:val="center"/>
        <w:rPr>
          <w:rFonts w:ascii="Times New Roman" w:hAnsi="Times New Roman"/>
          <w:sz w:val="24"/>
          <w:szCs w:val="24"/>
        </w:rPr>
      </w:pPr>
      <w:r w:rsidRPr="00B716FA">
        <w:rPr>
          <w:rFonts w:ascii="Times New Roman" w:hAnsi="Times New Roman"/>
          <w:b/>
          <w:sz w:val="24"/>
          <w:szCs w:val="24"/>
        </w:rPr>
        <w:t>Образец заполнения заявления о выдаче разрешения на строительство</w:t>
      </w:r>
    </w:p>
    <w:p w:rsidR="00B716FA" w:rsidRPr="00B716FA" w:rsidRDefault="00B716FA" w:rsidP="00B716FA">
      <w:pPr>
        <w:spacing w:after="0" w:line="240" w:lineRule="auto"/>
        <w:ind w:firstLine="698"/>
        <w:jc w:val="both"/>
        <w:rPr>
          <w:rFonts w:ascii="Times New Roman" w:hAnsi="Times New Roman"/>
          <w:b/>
          <w:sz w:val="24"/>
          <w:szCs w:val="24"/>
        </w:rPr>
      </w:pP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r w:rsidRPr="00B716FA">
        <w:rPr>
          <w:rFonts w:ascii="Times New Roman" w:hAnsi="Times New Roman"/>
          <w:sz w:val="24"/>
          <w:szCs w:val="24"/>
        </w:rPr>
        <w:t>В Администрацию муниципального</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r w:rsidRPr="00B716FA">
        <w:rPr>
          <w:rFonts w:ascii="Times New Roman" w:hAnsi="Times New Roman"/>
          <w:sz w:val="24"/>
          <w:szCs w:val="24"/>
        </w:rPr>
        <w:t xml:space="preserve">образования </w:t>
      </w:r>
      <w:r w:rsidR="00BF5DA4">
        <w:rPr>
          <w:rFonts w:ascii="Times New Roman" w:hAnsi="Times New Roman"/>
          <w:sz w:val="24"/>
          <w:szCs w:val="24"/>
        </w:rPr>
        <w:t>поселок Правохеттинский</w:t>
      </w:r>
    </w:p>
    <w:p w:rsidR="00B716FA" w:rsidRPr="00B716FA" w:rsidRDefault="00BF5DA4" w:rsidP="00B716FA">
      <w:pPr>
        <w:widowControl w:val="0"/>
        <w:autoSpaceDE w:val="0"/>
        <w:autoSpaceDN w:val="0"/>
        <w:adjustRightInd w:val="0"/>
        <w:spacing w:after="0" w:line="240" w:lineRule="auto"/>
        <w:ind w:left="4536"/>
        <w:jc w:val="both"/>
        <w:rPr>
          <w:rFonts w:ascii="Times New Roman" w:hAnsi="Times New Roman"/>
          <w:sz w:val="24"/>
          <w:szCs w:val="24"/>
          <w:u w:val="single"/>
        </w:rPr>
      </w:pPr>
      <w:r>
        <w:rPr>
          <w:rFonts w:ascii="Times New Roman" w:hAnsi="Times New Roman"/>
          <w:sz w:val="24"/>
          <w:szCs w:val="24"/>
          <w:u w:val="single"/>
        </w:rPr>
        <w:t>Сальникову С.В.</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u w:val="single"/>
        </w:rPr>
      </w:pPr>
      <w:r w:rsidRPr="00B716FA">
        <w:rPr>
          <w:rFonts w:ascii="Times New Roman" w:hAnsi="Times New Roman"/>
          <w:sz w:val="24"/>
          <w:szCs w:val="24"/>
        </w:rPr>
        <w:t xml:space="preserve"> </w:t>
      </w:r>
      <w:r w:rsidRPr="00B716FA">
        <w:rPr>
          <w:rFonts w:ascii="Times New Roman" w:hAnsi="Times New Roman"/>
          <w:sz w:val="24"/>
          <w:szCs w:val="24"/>
          <w:u w:val="single"/>
        </w:rPr>
        <w:t xml:space="preserve">ООО </w:t>
      </w:r>
      <w:r w:rsidR="00EC3283">
        <w:rPr>
          <w:rFonts w:ascii="Times New Roman" w:hAnsi="Times New Roman"/>
          <w:sz w:val="24"/>
          <w:szCs w:val="24"/>
          <w:u w:val="single"/>
        </w:rPr>
        <w:t>«</w:t>
      </w:r>
      <w:r w:rsidRPr="00B716FA">
        <w:rPr>
          <w:rFonts w:ascii="Times New Roman" w:hAnsi="Times New Roman"/>
          <w:sz w:val="24"/>
          <w:szCs w:val="24"/>
          <w:u w:val="single"/>
        </w:rPr>
        <w:t>Компания и КО</w:t>
      </w:r>
      <w:r w:rsidR="00EC3283">
        <w:rPr>
          <w:rFonts w:ascii="Times New Roman" w:hAnsi="Times New Roman"/>
          <w:sz w:val="24"/>
          <w:szCs w:val="24"/>
          <w:u w:val="single"/>
        </w:rPr>
        <w:t>»</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r w:rsidRPr="00B716FA">
        <w:rPr>
          <w:rFonts w:ascii="Times New Roman" w:hAnsi="Times New Roman"/>
          <w:sz w:val="24"/>
          <w:szCs w:val="24"/>
        </w:rPr>
        <w:t>(застройщик - для юридического лица – наименование организации,</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r w:rsidRPr="00B716FA">
        <w:rPr>
          <w:rFonts w:ascii="Times New Roman" w:hAnsi="Times New Roman"/>
          <w:sz w:val="24"/>
          <w:szCs w:val="24"/>
        </w:rPr>
        <w:t>ИНН 7203087507, юр. адрес 625031, Тюмень, ул. Дружбы, 207, 8(3452) 46-07-55</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u w:val="single"/>
        </w:rPr>
      </w:pPr>
      <w:r w:rsidRPr="00B716FA">
        <w:rPr>
          <w:rFonts w:ascii="Times New Roman" w:hAnsi="Times New Roman"/>
          <w:sz w:val="24"/>
          <w:szCs w:val="24"/>
        </w:rPr>
        <w:t xml:space="preserve">почт. адрес 625031, Тюмень, ул. Дружбы, 207, </w:t>
      </w:r>
      <w:r w:rsidRPr="00B716FA">
        <w:rPr>
          <w:rFonts w:ascii="Times New Roman" w:hAnsi="Times New Roman"/>
          <w:sz w:val="24"/>
          <w:szCs w:val="24"/>
          <w:u w:val="single"/>
        </w:rPr>
        <w:t>8(3452) 46-07-55</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r w:rsidRPr="00B716FA">
        <w:rPr>
          <w:rFonts w:ascii="Times New Roman" w:hAnsi="Times New Roman"/>
          <w:sz w:val="24"/>
          <w:szCs w:val="24"/>
        </w:rPr>
        <w:t>ИНН, юридический и почтовый адреса;</w:t>
      </w: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u w:val="single"/>
        </w:rPr>
      </w:pPr>
      <w:r w:rsidRPr="00B716FA">
        <w:rPr>
          <w:rFonts w:ascii="Times New Roman" w:hAnsi="Times New Roman"/>
          <w:sz w:val="24"/>
          <w:szCs w:val="24"/>
        </w:rPr>
        <w:t xml:space="preserve">                                                                                   </w:t>
      </w:r>
      <w:r w:rsidRPr="00B716FA">
        <w:rPr>
          <w:rFonts w:ascii="Times New Roman" w:hAnsi="Times New Roman"/>
          <w:sz w:val="24"/>
          <w:szCs w:val="24"/>
          <w:u w:val="single"/>
        </w:rPr>
        <w:t>Иванов Иван Иванович.</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r w:rsidRPr="00B716FA">
        <w:rPr>
          <w:rFonts w:ascii="Times New Roman" w:hAnsi="Times New Roman"/>
          <w:sz w:val="24"/>
          <w:szCs w:val="24"/>
        </w:rPr>
        <w:t>Ф.И.О. руководителя, телефон, факс, адрес</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r w:rsidRPr="00B716FA">
        <w:rPr>
          <w:rFonts w:ascii="Times New Roman" w:hAnsi="Times New Roman"/>
          <w:sz w:val="24"/>
          <w:szCs w:val="24"/>
        </w:rPr>
        <w:t>Р/счёт 00000000500030001778</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r w:rsidRPr="00B716FA">
        <w:rPr>
          <w:rFonts w:ascii="Times New Roman" w:hAnsi="Times New Roman"/>
          <w:sz w:val="24"/>
          <w:szCs w:val="24"/>
        </w:rPr>
        <w:t xml:space="preserve">Ф-л ЗС ПАО </w:t>
      </w:r>
      <w:r w:rsidR="00EC3283">
        <w:rPr>
          <w:rFonts w:ascii="Times New Roman" w:hAnsi="Times New Roman"/>
          <w:sz w:val="24"/>
          <w:szCs w:val="24"/>
        </w:rPr>
        <w:t>«</w:t>
      </w:r>
      <w:r w:rsidRPr="00B716FA">
        <w:rPr>
          <w:rFonts w:ascii="Times New Roman" w:hAnsi="Times New Roman"/>
          <w:sz w:val="24"/>
          <w:szCs w:val="24"/>
        </w:rPr>
        <w:t>Ханты-Мансийский банк Открытие</w:t>
      </w:r>
      <w:r w:rsidR="00EC3283">
        <w:rPr>
          <w:rFonts w:ascii="Times New Roman" w:hAnsi="Times New Roman"/>
          <w:sz w:val="24"/>
          <w:szCs w:val="24"/>
        </w:rPr>
        <w:t>»</w:t>
      </w:r>
      <w:r w:rsidRPr="00B716FA">
        <w:rPr>
          <w:rFonts w:ascii="Times New Roman" w:hAnsi="Times New Roman"/>
          <w:sz w:val="24"/>
          <w:szCs w:val="24"/>
        </w:rPr>
        <w:t xml:space="preserve"> г.Ханты-Мансийск</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r w:rsidRPr="00B716FA">
        <w:rPr>
          <w:rFonts w:ascii="Times New Roman" w:hAnsi="Times New Roman"/>
          <w:sz w:val="24"/>
          <w:szCs w:val="24"/>
        </w:rPr>
        <w:t>К/счёт 00000000771620000782</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u w:val="single"/>
        </w:rPr>
      </w:pPr>
      <w:r w:rsidRPr="00B716FA">
        <w:rPr>
          <w:rFonts w:ascii="Times New Roman" w:hAnsi="Times New Roman"/>
          <w:sz w:val="24"/>
          <w:szCs w:val="24"/>
          <w:u w:val="single"/>
        </w:rPr>
        <w:t>БИК 00000000000</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r w:rsidRPr="00B716FA">
        <w:rPr>
          <w:rFonts w:ascii="Times New Roman" w:hAnsi="Times New Roman"/>
          <w:sz w:val="24"/>
          <w:szCs w:val="24"/>
        </w:rPr>
        <w:t xml:space="preserve">электронной почты, интернет-сайт, банковские реквизиты (наименование банка, </w:t>
      </w:r>
      <w:proofErr w:type="spellStart"/>
      <w:r w:rsidRPr="00B716FA">
        <w:rPr>
          <w:rFonts w:ascii="Times New Roman" w:hAnsi="Times New Roman"/>
          <w:sz w:val="24"/>
          <w:szCs w:val="24"/>
        </w:rPr>
        <w:t>р</w:t>
      </w:r>
      <w:proofErr w:type="spellEnd"/>
      <w:r w:rsidRPr="00B716FA">
        <w:rPr>
          <w:rFonts w:ascii="Times New Roman" w:hAnsi="Times New Roman"/>
          <w:sz w:val="24"/>
          <w:szCs w:val="24"/>
        </w:rPr>
        <w:t xml:space="preserve">/с, к/с, </w:t>
      </w:r>
      <w:hyperlink r:id="rId44" w:history="1">
        <w:r w:rsidRPr="00B716FA">
          <w:rPr>
            <w:rFonts w:ascii="Times New Roman" w:hAnsi="Times New Roman"/>
            <w:color w:val="0000FF"/>
            <w:sz w:val="24"/>
            <w:szCs w:val="24"/>
            <w:u w:val="single"/>
          </w:rPr>
          <w:t>БИК</w:t>
        </w:r>
      </w:hyperlink>
      <w:r w:rsidRPr="00B716FA">
        <w:rPr>
          <w:rFonts w:ascii="Times New Roman" w:hAnsi="Times New Roman"/>
          <w:sz w:val="24"/>
          <w:szCs w:val="24"/>
        </w:rPr>
        <w:t>)</w:t>
      </w:r>
    </w:p>
    <w:p w:rsidR="00B716FA" w:rsidRPr="00B716FA" w:rsidRDefault="00B716FA" w:rsidP="00B716FA">
      <w:pPr>
        <w:spacing w:after="0" w:line="240" w:lineRule="auto"/>
        <w:ind w:firstLine="709"/>
        <w:jc w:val="center"/>
        <w:rPr>
          <w:rFonts w:ascii="Times New Roman" w:hAnsi="Times New Roman"/>
          <w:sz w:val="24"/>
          <w:szCs w:val="24"/>
        </w:rPr>
      </w:pPr>
    </w:p>
    <w:p w:rsidR="00B716FA" w:rsidRPr="00B716FA" w:rsidRDefault="00B716FA" w:rsidP="00B716FA">
      <w:pPr>
        <w:spacing w:after="0" w:line="240" w:lineRule="auto"/>
        <w:ind w:firstLine="709"/>
        <w:jc w:val="center"/>
        <w:rPr>
          <w:rFonts w:ascii="Times New Roman" w:hAnsi="Times New Roman"/>
          <w:sz w:val="24"/>
          <w:szCs w:val="24"/>
        </w:rPr>
      </w:pPr>
    </w:p>
    <w:p w:rsidR="00B716FA" w:rsidRPr="00B716FA" w:rsidRDefault="00B716FA" w:rsidP="00B716FA">
      <w:pPr>
        <w:spacing w:after="0" w:line="240" w:lineRule="auto"/>
        <w:ind w:firstLine="709"/>
        <w:jc w:val="center"/>
        <w:rPr>
          <w:rFonts w:ascii="Times New Roman" w:hAnsi="Times New Roman"/>
          <w:b/>
          <w:sz w:val="24"/>
          <w:szCs w:val="24"/>
        </w:rPr>
      </w:pPr>
      <w:r w:rsidRPr="00B716FA">
        <w:rPr>
          <w:rFonts w:ascii="Times New Roman" w:hAnsi="Times New Roman"/>
          <w:b/>
          <w:sz w:val="24"/>
          <w:szCs w:val="24"/>
        </w:rPr>
        <w:t>Заявление</w:t>
      </w:r>
    </w:p>
    <w:p w:rsidR="00B716FA" w:rsidRPr="00B716FA" w:rsidRDefault="00B716FA" w:rsidP="00B716FA">
      <w:pPr>
        <w:spacing w:after="0" w:line="240" w:lineRule="auto"/>
        <w:ind w:firstLine="709"/>
        <w:jc w:val="center"/>
        <w:rPr>
          <w:rFonts w:ascii="Times New Roman" w:hAnsi="Times New Roman"/>
          <w:b/>
          <w:sz w:val="24"/>
          <w:szCs w:val="24"/>
        </w:rPr>
      </w:pPr>
      <w:r w:rsidRPr="00B716FA">
        <w:rPr>
          <w:rFonts w:ascii="Times New Roman" w:hAnsi="Times New Roman"/>
          <w:b/>
          <w:sz w:val="24"/>
          <w:szCs w:val="24"/>
        </w:rPr>
        <w:t>о выдаче разрешения на строительство</w:t>
      </w:r>
    </w:p>
    <w:p w:rsidR="00B716FA" w:rsidRPr="00B716FA" w:rsidRDefault="00B716FA" w:rsidP="00B716FA">
      <w:pPr>
        <w:spacing w:after="0" w:line="240" w:lineRule="auto"/>
        <w:ind w:firstLine="709"/>
        <w:jc w:val="both"/>
        <w:rPr>
          <w:rFonts w:ascii="Times New Roman" w:hAnsi="Times New Roman"/>
          <w:sz w:val="24"/>
          <w:szCs w:val="24"/>
        </w:rPr>
      </w:pPr>
    </w:p>
    <w:tbl>
      <w:tblPr>
        <w:tblW w:w="0" w:type="auto"/>
        <w:tblLook w:val="04A0"/>
      </w:tblPr>
      <w:tblGrid>
        <w:gridCol w:w="1668"/>
        <w:gridCol w:w="1559"/>
        <w:gridCol w:w="5812"/>
        <w:gridCol w:w="815"/>
      </w:tblGrid>
      <w:tr w:rsidR="00B716FA" w:rsidRPr="00B716FA" w:rsidTr="00647D22">
        <w:tc>
          <w:tcPr>
            <w:tcW w:w="9854" w:type="dxa"/>
            <w:gridSpan w:val="4"/>
            <w:tcBorders>
              <w:top w:val="nil"/>
              <w:left w:val="nil"/>
              <w:bottom w:val="single" w:sz="4" w:space="0" w:color="auto"/>
              <w:right w:val="nil"/>
            </w:tcBorders>
            <w:hideMark/>
          </w:tcPr>
          <w:p w:rsidR="00B716FA" w:rsidRPr="00B716FA" w:rsidRDefault="00B716FA" w:rsidP="00D542F9">
            <w:pPr>
              <w:spacing w:after="0" w:line="240" w:lineRule="auto"/>
              <w:ind w:firstLine="709"/>
              <w:jc w:val="center"/>
              <w:rPr>
                <w:rFonts w:ascii="Times New Roman" w:hAnsi="Times New Roman"/>
                <w:sz w:val="24"/>
                <w:szCs w:val="24"/>
              </w:rPr>
            </w:pPr>
            <w:r w:rsidRPr="00B716FA">
              <w:rPr>
                <w:rFonts w:ascii="Times New Roman" w:hAnsi="Times New Roman"/>
                <w:b/>
                <w:sz w:val="24"/>
                <w:szCs w:val="24"/>
              </w:rPr>
              <w:t xml:space="preserve">Администрация муниципального образования </w:t>
            </w:r>
            <w:r w:rsidR="00D542F9">
              <w:rPr>
                <w:rFonts w:ascii="Times New Roman" w:hAnsi="Times New Roman"/>
                <w:b/>
                <w:sz w:val="24"/>
                <w:szCs w:val="24"/>
              </w:rPr>
              <w:t>поселок Правохеттинский</w:t>
            </w:r>
          </w:p>
        </w:tc>
      </w:tr>
      <w:tr w:rsidR="00B716FA" w:rsidRPr="00B716FA" w:rsidTr="00647D22">
        <w:tc>
          <w:tcPr>
            <w:tcW w:w="9854" w:type="dxa"/>
            <w:gridSpan w:val="4"/>
            <w:tcBorders>
              <w:top w:val="single" w:sz="4" w:space="0" w:color="auto"/>
              <w:left w:val="nil"/>
              <w:bottom w:val="nil"/>
              <w:right w:val="nil"/>
            </w:tcBorders>
            <w:hideMark/>
          </w:tcPr>
          <w:p w:rsidR="00B716FA" w:rsidRPr="00B716FA" w:rsidRDefault="00B716FA" w:rsidP="00B716FA">
            <w:pPr>
              <w:spacing w:after="0" w:line="240" w:lineRule="auto"/>
              <w:ind w:firstLine="709"/>
              <w:jc w:val="center"/>
              <w:rPr>
                <w:rFonts w:ascii="Times New Roman" w:hAnsi="Times New Roman"/>
                <w:sz w:val="24"/>
                <w:szCs w:val="24"/>
              </w:rPr>
            </w:pPr>
            <w:r w:rsidRPr="00B716FA">
              <w:rPr>
                <w:rFonts w:ascii="Times New Roman" w:hAnsi="Times New Roman"/>
                <w:sz w:val="24"/>
                <w:szCs w:val="24"/>
              </w:rPr>
              <w:t>(Наименование органа местного самоуправления, осуществляющего выдачу разрешения на строительство)</w:t>
            </w:r>
          </w:p>
        </w:tc>
      </w:tr>
      <w:tr w:rsidR="00B716FA" w:rsidRPr="00B716FA" w:rsidTr="00647D22">
        <w:tc>
          <w:tcPr>
            <w:tcW w:w="1668" w:type="dxa"/>
            <w:hideMark/>
          </w:tcPr>
          <w:p w:rsidR="00B716FA" w:rsidRPr="00B716FA" w:rsidRDefault="00B716FA" w:rsidP="00B716FA">
            <w:pPr>
              <w:spacing w:after="0" w:line="240" w:lineRule="auto"/>
              <w:jc w:val="both"/>
              <w:rPr>
                <w:rFonts w:ascii="Times New Roman" w:hAnsi="Times New Roman"/>
                <w:sz w:val="24"/>
                <w:szCs w:val="24"/>
              </w:rPr>
            </w:pPr>
            <w:r w:rsidRPr="00B716FA">
              <w:rPr>
                <w:rFonts w:ascii="Times New Roman" w:hAnsi="Times New Roman"/>
                <w:b/>
                <w:sz w:val="24"/>
                <w:szCs w:val="24"/>
              </w:rPr>
              <w:t>Застройщик:</w:t>
            </w:r>
          </w:p>
        </w:tc>
        <w:tc>
          <w:tcPr>
            <w:tcW w:w="8186" w:type="dxa"/>
            <w:gridSpan w:val="3"/>
            <w:tcBorders>
              <w:top w:val="nil"/>
              <w:left w:val="nil"/>
              <w:bottom w:val="single" w:sz="4" w:space="0" w:color="auto"/>
              <w:right w:val="nil"/>
            </w:tcBorders>
            <w:hideMark/>
          </w:tcPr>
          <w:p w:rsidR="00B716FA" w:rsidRPr="00B716FA" w:rsidRDefault="00B716FA" w:rsidP="00B716FA">
            <w:pPr>
              <w:spacing w:after="0" w:line="240" w:lineRule="auto"/>
              <w:ind w:firstLine="709"/>
              <w:jc w:val="both"/>
              <w:rPr>
                <w:rFonts w:ascii="Times New Roman" w:hAnsi="Times New Roman"/>
                <w:sz w:val="24"/>
                <w:szCs w:val="24"/>
              </w:rPr>
            </w:pPr>
            <w:r w:rsidRPr="00B716FA">
              <w:rPr>
                <w:rFonts w:ascii="Times New Roman" w:hAnsi="Times New Roman"/>
                <w:sz w:val="24"/>
                <w:szCs w:val="24"/>
              </w:rPr>
              <w:t xml:space="preserve">ООО </w:t>
            </w:r>
            <w:r w:rsidR="00EC3283">
              <w:rPr>
                <w:rFonts w:ascii="Times New Roman" w:hAnsi="Times New Roman"/>
                <w:sz w:val="24"/>
                <w:szCs w:val="24"/>
              </w:rPr>
              <w:t>«</w:t>
            </w:r>
            <w:r w:rsidRPr="00B716FA">
              <w:rPr>
                <w:rFonts w:ascii="Times New Roman" w:hAnsi="Times New Roman"/>
                <w:sz w:val="24"/>
                <w:szCs w:val="24"/>
              </w:rPr>
              <w:t xml:space="preserve">СМУ </w:t>
            </w:r>
            <w:r w:rsidR="00EC3283">
              <w:rPr>
                <w:rFonts w:ascii="Times New Roman" w:hAnsi="Times New Roman"/>
                <w:sz w:val="24"/>
                <w:szCs w:val="24"/>
              </w:rPr>
              <w:t>«</w:t>
            </w:r>
            <w:proofErr w:type="spellStart"/>
            <w:r w:rsidRPr="00B716FA">
              <w:rPr>
                <w:rFonts w:ascii="Times New Roman" w:hAnsi="Times New Roman"/>
                <w:sz w:val="24"/>
                <w:szCs w:val="24"/>
              </w:rPr>
              <w:t>Тюменьоблстрой</w:t>
            </w:r>
            <w:proofErr w:type="spellEnd"/>
            <w:r w:rsidR="00EC3283">
              <w:rPr>
                <w:rFonts w:ascii="Times New Roman" w:hAnsi="Times New Roman"/>
                <w:sz w:val="24"/>
                <w:szCs w:val="24"/>
              </w:rPr>
              <w:t>»</w:t>
            </w:r>
            <w:r w:rsidRPr="00B716FA">
              <w:rPr>
                <w:rFonts w:ascii="Times New Roman" w:hAnsi="Times New Roman"/>
                <w:sz w:val="24"/>
                <w:szCs w:val="24"/>
              </w:rPr>
              <w:t xml:space="preserve">, 625031, Тюменская область, г. Тюмень, ул. </w:t>
            </w:r>
          </w:p>
        </w:tc>
      </w:tr>
      <w:tr w:rsidR="00B716FA" w:rsidRPr="00B716FA" w:rsidTr="00647D22">
        <w:tc>
          <w:tcPr>
            <w:tcW w:w="9854" w:type="dxa"/>
            <w:gridSpan w:val="4"/>
            <w:tcBorders>
              <w:top w:val="nil"/>
              <w:left w:val="nil"/>
              <w:bottom w:val="single" w:sz="4" w:space="0" w:color="auto"/>
              <w:right w:val="nil"/>
            </w:tcBorders>
            <w:hideMark/>
          </w:tcPr>
          <w:p w:rsidR="00B716FA" w:rsidRPr="00B716FA" w:rsidRDefault="00B716FA" w:rsidP="00B716FA">
            <w:pPr>
              <w:spacing w:after="0" w:line="240" w:lineRule="auto"/>
              <w:ind w:firstLine="709"/>
              <w:jc w:val="both"/>
              <w:rPr>
                <w:rFonts w:ascii="Times New Roman" w:hAnsi="Times New Roman"/>
                <w:sz w:val="24"/>
                <w:szCs w:val="24"/>
              </w:rPr>
            </w:pPr>
            <w:r w:rsidRPr="00B716FA">
              <w:rPr>
                <w:rFonts w:ascii="Times New Roman" w:hAnsi="Times New Roman"/>
                <w:sz w:val="24"/>
                <w:szCs w:val="24"/>
              </w:rPr>
              <w:t>Дружбы, 1207, тел. (3492) 123-456</w:t>
            </w:r>
          </w:p>
        </w:tc>
      </w:tr>
      <w:tr w:rsidR="00B716FA" w:rsidRPr="00B716FA" w:rsidTr="00647D22">
        <w:tc>
          <w:tcPr>
            <w:tcW w:w="9854" w:type="dxa"/>
            <w:gridSpan w:val="4"/>
            <w:tcBorders>
              <w:top w:val="single" w:sz="4" w:space="0" w:color="auto"/>
              <w:left w:val="nil"/>
              <w:bottom w:val="single" w:sz="4" w:space="0" w:color="auto"/>
              <w:right w:val="nil"/>
            </w:tcBorders>
          </w:tcPr>
          <w:p w:rsidR="00B716FA" w:rsidRPr="00B716FA" w:rsidRDefault="00B716FA" w:rsidP="00B716FA">
            <w:pPr>
              <w:spacing w:after="0" w:line="240" w:lineRule="auto"/>
              <w:ind w:firstLine="709"/>
              <w:jc w:val="both"/>
              <w:rPr>
                <w:rFonts w:ascii="Times New Roman" w:hAnsi="Times New Roman"/>
                <w:sz w:val="24"/>
                <w:szCs w:val="24"/>
              </w:rPr>
            </w:pPr>
          </w:p>
        </w:tc>
      </w:tr>
      <w:tr w:rsidR="00B716FA" w:rsidRPr="00B716FA" w:rsidTr="00647D22">
        <w:tc>
          <w:tcPr>
            <w:tcW w:w="9854" w:type="dxa"/>
            <w:gridSpan w:val="4"/>
            <w:tcBorders>
              <w:top w:val="single" w:sz="4" w:space="0" w:color="auto"/>
              <w:left w:val="nil"/>
              <w:bottom w:val="nil"/>
              <w:right w:val="nil"/>
            </w:tcBorders>
            <w:hideMark/>
          </w:tcPr>
          <w:p w:rsidR="00B716FA" w:rsidRPr="00B716FA" w:rsidRDefault="00B716FA" w:rsidP="00B716FA">
            <w:pPr>
              <w:spacing w:after="0" w:line="240" w:lineRule="auto"/>
              <w:ind w:firstLine="709"/>
              <w:jc w:val="center"/>
              <w:rPr>
                <w:rFonts w:ascii="Times New Roman" w:hAnsi="Times New Roman"/>
                <w:sz w:val="24"/>
                <w:szCs w:val="24"/>
              </w:rPr>
            </w:pPr>
            <w:r w:rsidRPr="00B716FA">
              <w:rPr>
                <w:rFonts w:ascii="Times New Roman" w:hAnsi="Times New Roman"/>
                <w:sz w:val="24"/>
                <w:szCs w:val="24"/>
              </w:rPr>
              <w:t>(Полное наименование организации или фамилия, имя, отчество (при наличии) застройщика, почтовый адрес, телефон, факс)</w:t>
            </w:r>
          </w:p>
        </w:tc>
      </w:tr>
      <w:tr w:rsidR="00B716FA" w:rsidRPr="00B716FA" w:rsidTr="00647D22">
        <w:tc>
          <w:tcPr>
            <w:tcW w:w="9854" w:type="dxa"/>
            <w:gridSpan w:val="4"/>
            <w:tcBorders>
              <w:top w:val="nil"/>
              <w:left w:val="nil"/>
              <w:bottom w:val="single" w:sz="4" w:space="0" w:color="auto"/>
              <w:right w:val="nil"/>
            </w:tcBorders>
            <w:hideMark/>
          </w:tcPr>
          <w:p w:rsidR="00B716FA" w:rsidRPr="00B716FA" w:rsidRDefault="00B716FA" w:rsidP="00B716FA">
            <w:pPr>
              <w:spacing w:after="0" w:line="240" w:lineRule="auto"/>
              <w:ind w:firstLine="709"/>
              <w:jc w:val="center"/>
              <w:rPr>
                <w:rFonts w:ascii="Times New Roman" w:hAnsi="Times New Roman"/>
                <w:b/>
                <w:sz w:val="24"/>
                <w:szCs w:val="24"/>
              </w:rPr>
            </w:pPr>
            <w:r w:rsidRPr="00B716FA">
              <w:rPr>
                <w:rFonts w:ascii="Times New Roman" w:hAnsi="Times New Roman"/>
                <w:b/>
                <w:sz w:val="24"/>
                <w:szCs w:val="24"/>
              </w:rPr>
              <w:t xml:space="preserve">Прошу выдать разрешение на строительство, </w:t>
            </w:r>
            <w:r w:rsidRPr="00B716FA">
              <w:rPr>
                <w:rFonts w:ascii="Times New Roman" w:hAnsi="Times New Roman"/>
                <w:b/>
                <w:strike/>
                <w:sz w:val="24"/>
                <w:szCs w:val="24"/>
              </w:rPr>
              <w:t>реконструкцию</w:t>
            </w:r>
          </w:p>
        </w:tc>
      </w:tr>
      <w:tr w:rsidR="00B716FA" w:rsidRPr="00B716FA" w:rsidTr="00647D22">
        <w:tc>
          <w:tcPr>
            <w:tcW w:w="9854" w:type="dxa"/>
            <w:gridSpan w:val="4"/>
            <w:tcBorders>
              <w:top w:val="single" w:sz="4" w:space="0" w:color="auto"/>
              <w:left w:val="nil"/>
              <w:bottom w:val="single" w:sz="4" w:space="0" w:color="auto"/>
              <w:right w:val="nil"/>
            </w:tcBorders>
            <w:hideMark/>
          </w:tcPr>
          <w:p w:rsidR="00B716FA" w:rsidRPr="00B716FA" w:rsidRDefault="00B716FA" w:rsidP="00B716FA">
            <w:pPr>
              <w:spacing w:after="0" w:line="240" w:lineRule="auto"/>
              <w:ind w:firstLine="709"/>
              <w:jc w:val="center"/>
              <w:rPr>
                <w:rFonts w:ascii="Times New Roman" w:hAnsi="Times New Roman"/>
                <w:b/>
                <w:sz w:val="24"/>
                <w:szCs w:val="24"/>
              </w:rPr>
            </w:pPr>
            <w:r w:rsidRPr="00B716FA">
              <w:rPr>
                <w:rFonts w:ascii="Times New Roman" w:hAnsi="Times New Roman"/>
                <w:b/>
                <w:sz w:val="24"/>
                <w:szCs w:val="24"/>
              </w:rPr>
              <w:t>объекта капитального строительства</w:t>
            </w:r>
          </w:p>
        </w:tc>
      </w:tr>
      <w:tr w:rsidR="00B716FA" w:rsidRPr="00B716FA" w:rsidTr="00647D22">
        <w:tc>
          <w:tcPr>
            <w:tcW w:w="9854" w:type="dxa"/>
            <w:gridSpan w:val="4"/>
            <w:tcBorders>
              <w:top w:val="single" w:sz="4" w:space="0" w:color="auto"/>
              <w:left w:val="nil"/>
              <w:bottom w:val="nil"/>
              <w:right w:val="nil"/>
            </w:tcBorders>
            <w:hideMark/>
          </w:tcPr>
          <w:p w:rsidR="00B716FA" w:rsidRPr="00B716FA" w:rsidRDefault="00B716FA" w:rsidP="00B716FA">
            <w:pPr>
              <w:spacing w:after="0" w:line="240" w:lineRule="auto"/>
              <w:ind w:firstLine="709"/>
              <w:jc w:val="center"/>
              <w:rPr>
                <w:rFonts w:ascii="Times New Roman" w:hAnsi="Times New Roman"/>
                <w:sz w:val="24"/>
                <w:szCs w:val="24"/>
              </w:rPr>
            </w:pPr>
            <w:r w:rsidRPr="00B716FA">
              <w:rPr>
                <w:rFonts w:ascii="Times New Roman" w:hAnsi="Times New Roman"/>
                <w:sz w:val="24"/>
                <w:szCs w:val="24"/>
              </w:rPr>
              <w:t>(Ненужное зачеркнуть)</w:t>
            </w:r>
          </w:p>
        </w:tc>
      </w:tr>
      <w:tr w:rsidR="00B716FA" w:rsidRPr="00B716FA" w:rsidTr="00647D22">
        <w:tc>
          <w:tcPr>
            <w:tcW w:w="9854" w:type="dxa"/>
            <w:gridSpan w:val="4"/>
            <w:tcBorders>
              <w:top w:val="nil"/>
              <w:left w:val="nil"/>
              <w:bottom w:val="single" w:sz="4" w:space="0" w:color="auto"/>
              <w:right w:val="nil"/>
            </w:tcBorders>
            <w:hideMark/>
          </w:tcPr>
          <w:p w:rsidR="00B716FA" w:rsidRPr="00B716FA" w:rsidRDefault="00EC3283" w:rsidP="00BF5DA4">
            <w:pPr>
              <w:spacing w:after="0" w:line="240" w:lineRule="auto"/>
              <w:ind w:firstLine="709"/>
              <w:jc w:val="both"/>
              <w:rPr>
                <w:rFonts w:ascii="Times New Roman" w:hAnsi="Times New Roman"/>
                <w:sz w:val="24"/>
                <w:szCs w:val="24"/>
              </w:rPr>
            </w:pPr>
            <w:r>
              <w:rPr>
                <w:rFonts w:ascii="Times New Roman" w:hAnsi="Times New Roman"/>
                <w:b/>
                <w:sz w:val="24"/>
                <w:szCs w:val="24"/>
              </w:rPr>
              <w:t>«</w:t>
            </w:r>
            <w:r w:rsidR="00B716FA" w:rsidRPr="00B716FA">
              <w:rPr>
                <w:rFonts w:ascii="Times New Roman" w:hAnsi="Times New Roman"/>
                <w:b/>
                <w:sz w:val="24"/>
                <w:szCs w:val="24"/>
              </w:rPr>
              <w:t xml:space="preserve">5-ти - 7-ми этажный жилой дом по ул. </w:t>
            </w:r>
            <w:r w:rsidR="00BF5DA4">
              <w:rPr>
                <w:rFonts w:ascii="Times New Roman" w:hAnsi="Times New Roman"/>
                <w:b/>
                <w:sz w:val="24"/>
                <w:szCs w:val="24"/>
              </w:rPr>
              <w:t>Школьная</w:t>
            </w:r>
            <w:r w:rsidR="00B716FA" w:rsidRPr="00B716FA">
              <w:rPr>
                <w:rFonts w:ascii="Times New Roman" w:hAnsi="Times New Roman"/>
                <w:b/>
                <w:sz w:val="24"/>
                <w:szCs w:val="24"/>
              </w:rPr>
              <w:t xml:space="preserve"> – ул. </w:t>
            </w:r>
            <w:r w:rsidR="00BF5DA4">
              <w:rPr>
                <w:rFonts w:ascii="Times New Roman" w:hAnsi="Times New Roman"/>
                <w:b/>
                <w:sz w:val="24"/>
                <w:szCs w:val="24"/>
              </w:rPr>
              <w:t>Лесная</w:t>
            </w:r>
            <w:r w:rsidR="00B716FA" w:rsidRPr="00B716FA">
              <w:rPr>
                <w:rFonts w:ascii="Times New Roman" w:hAnsi="Times New Roman"/>
                <w:b/>
                <w:sz w:val="24"/>
                <w:szCs w:val="24"/>
              </w:rPr>
              <w:t xml:space="preserve"> в </w:t>
            </w:r>
            <w:r w:rsidR="00BF5DA4">
              <w:rPr>
                <w:rFonts w:ascii="Times New Roman" w:hAnsi="Times New Roman"/>
                <w:b/>
                <w:sz w:val="24"/>
                <w:szCs w:val="24"/>
              </w:rPr>
              <w:t>п</w:t>
            </w:r>
            <w:r w:rsidR="00B716FA" w:rsidRPr="00B716FA">
              <w:rPr>
                <w:rFonts w:ascii="Times New Roman" w:hAnsi="Times New Roman"/>
                <w:b/>
                <w:sz w:val="24"/>
                <w:szCs w:val="24"/>
              </w:rPr>
              <w:t xml:space="preserve">. </w:t>
            </w:r>
          </w:p>
        </w:tc>
      </w:tr>
      <w:tr w:rsidR="00B716FA" w:rsidRPr="00B716FA" w:rsidTr="00647D22">
        <w:tc>
          <w:tcPr>
            <w:tcW w:w="9854" w:type="dxa"/>
            <w:gridSpan w:val="4"/>
            <w:tcBorders>
              <w:top w:val="single" w:sz="4" w:space="0" w:color="auto"/>
              <w:left w:val="nil"/>
              <w:bottom w:val="single" w:sz="4" w:space="0" w:color="auto"/>
              <w:right w:val="nil"/>
            </w:tcBorders>
            <w:hideMark/>
          </w:tcPr>
          <w:p w:rsidR="00B716FA" w:rsidRPr="00B716FA" w:rsidRDefault="00BF5DA4" w:rsidP="00B716FA">
            <w:pPr>
              <w:spacing w:after="0" w:line="240" w:lineRule="auto"/>
              <w:ind w:firstLine="709"/>
              <w:jc w:val="center"/>
              <w:rPr>
                <w:rFonts w:ascii="Times New Roman" w:hAnsi="Times New Roman"/>
                <w:sz w:val="24"/>
                <w:szCs w:val="24"/>
              </w:rPr>
            </w:pPr>
            <w:r>
              <w:rPr>
                <w:rFonts w:ascii="Times New Roman" w:hAnsi="Times New Roman"/>
                <w:b/>
                <w:sz w:val="24"/>
                <w:szCs w:val="24"/>
              </w:rPr>
              <w:t>Правохеттинский</w:t>
            </w:r>
            <w:r w:rsidR="00EC3283">
              <w:rPr>
                <w:rFonts w:ascii="Times New Roman" w:hAnsi="Times New Roman"/>
                <w:b/>
                <w:sz w:val="24"/>
                <w:szCs w:val="24"/>
              </w:rPr>
              <w:t>»</w:t>
            </w:r>
            <w:r w:rsidR="00B716FA" w:rsidRPr="00B716FA">
              <w:rPr>
                <w:rFonts w:ascii="Times New Roman" w:hAnsi="Times New Roman"/>
                <w:sz w:val="24"/>
                <w:szCs w:val="24"/>
              </w:rPr>
              <w:t>,</w:t>
            </w:r>
          </w:p>
        </w:tc>
      </w:tr>
      <w:tr w:rsidR="00B716FA" w:rsidRPr="00B716FA" w:rsidTr="00647D22">
        <w:tc>
          <w:tcPr>
            <w:tcW w:w="9854" w:type="dxa"/>
            <w:gridSpan w:val="4"/>
            <w:tcBorders>
              <w:top w:val="single" w:sz="4" w:space="0" w:color="auto"/>
              <w:left w:val="nil"/>
              <w:bottom w:val="nil"/>
              <w:right w:val="nil"/>
            </w:tcBorders>
            <w:hideMark/>
          </w:tcPr>
          <w:p w:rsidR="00B716FA" w:rsidRPr="00B716FA" w:rsidRDefault="00B716FA" w:rsidP="00B716FA">
            <w:pPr>
              <w:spacing w:after="0" w:line="240" w:lineRule="auto"/>
              <w:ind w:firstLine="709"/>
              <w:jc w:val="center"/>
              <w:rPr>
                <w:rFonts w:ascii="Times New Roman" w:hAnsi="Times New Roman"/>
                <w:sz w:val="24"/>
                <w:szCs w:val="24"/>
              </w:rPr>
            </w:pPr>
            <w:r w:rsidRPr="00B716FA">
              <w:rPr>
                <w:rFonts w:ascii="Times New Roman" w:hAnsi="Times New Roman"/>
                <w:sz w:val="24"/>
                <w:szCs w:val="24"/>
              </w:rPr>
              <w:t>(Наименование объекта капитального строительства в соответствии с проектной документацией)</w:t>
            </w:r>
          </w:p>
        </w:tc>
      </w:tr>
      <w:tr w:rsidR="00B716FA" w:rsidRPr="00B716FA" w:rsidTr="00647D22">
        <w:tc>
          <w:tcPr>
            <w:tcW w:w="3227" w:type="dxa"/>
            <w:gridSpan w:val="2"/>
            <w:hideMark/>
          </w:tcPr>
          <w:p w:rsidR="00B716FA" w:rsidRPr="00B716FA" w:rsidRDefault="00B716FA" w:rsidP="00BF5DA4">
            <w:pPr>
              <w:spacing w:after="0" w:line="240" w:lineRule="auto"/>
              <w:jc w:val="both"/>
              <w:rPr>
                <w:rFonts w:ascii="Times New Roman" w:hAnsi="Times New Roman"/>
                <w:sz w:val="24"/>
                <w:szCs w:val="24"/>
              </w:rPr>
            </w:pPr>
            <w:r w:rsidRPr="00B716FA">
              <w:rPr>
                <w:rFonts w:ascii="Times New Roman" w:hAnsi="Times New Roman"/>
                <w:b/>
                <w:sz w:val="24"/>
                <w:szCs w:val="24"/>
              </w:rPr>
              <w:lastRenderedPageBreak/>
              <w:t>расположенного по адресу:</w:t>
            </w:r>
          </w:p>
        </w:tc>
        <w:tc>
          <w:tcPr>
            <w:tcW w:w="6627" w:type="dxa"/>
            <w:gridSpan w:val="2"/>
            <w:tcBorders>
              <w:top w:val="nil"/>
              <w:left w:val="nil"/>
              <w:bottom w:val="single" w:sz="4" w:space="0" w:color="auto"/>
              <w:right w:val="nil"/>
            </w:tcBorders>
            <w:hideMark/>
          </w:tcPr>
          <w:p w:rsidR="00B716FA" w:rsidRPr="00B716FA" w:rsidRDefault="00B716FA" w:rsidP="001F6267">
            <w:pPr>
              <w:spacing w:after="0" w:line="240" w:lineRule="auto"/>
              <w:jc w:val="both"/>
              <w:rPr>
                <w:rFonts w:ascii="Times New Roman" w:hAnsi="Times New Roman"/>
                <w:b/>
                <w:sz w:val="24"/>
                <w:szCs w:val="24"/>
              </w:rPr>
            </w:pPr>
            <w:r w:rsidRPr="00B716FA">
              <w:rPr>
                <w:rFonts w:ascii="Times New Roman" w:hAnsi="Times New Roman"/>
                <w:b/>
                <w:sz w:val="24"/>
                <w:szCs w:val="24"/>
              </w:rPr>
              <w:t xml:space="preserve"> </w:t>
            </w:r>
            <w:r w:rsidRPr="00B716FA">
              <w:rPr>
                <w:rFonts w:ascii="Times New Roman" w:hAnsi="Times New Roman"/>
                <w:sz w:val="24"/>
                <w:szCs w:val="24"/>
              </w:rPr>
              <w:t xml:space="preserve">Ямало-Ненецкий АО, </w:t>
            </w:r>
            <w:r w:rsidR="00BF5DA4">
              <w:rPr>
                <w:rFonts w:ascii="Times New Roman" w:hAnsi="Times New Roman"/>
                <w:sz w:val="24"/>
                <w:szCs w:val="24"/>
              </w:rPr>
              <w:t xml:space="preserve">Надымский район, п. Правохеттинский,  </w:t>
            </w:r>
            <w:r w:rsidRPr="00B716FA">
              <w:rPr>
                <w:rFonts w:ascii="Times New Roman" w:hAnsi="Times New Roman"/>
                <w:sz w:val="24"/>
                <w:szCs w:val="24"/>
              </w:rPr>
              <w:t xml:space="preserve">ул. </w:t>
            </w:r>
            <w:r w:rsidR="00BF5DA4">
              <w:rPr>
                <w:rFonts w:ascii="Times New Roman" w:hAnsi="Times New Roman"/>
                <w:sz w:val="24"/>
                <w:szCs w:val="24"/>
              </w:rPr>
              <w:t>Школьная- ул. Лесная</w:t>
            </w:r>
            <w:r w:rsidRPr="00B716FA">
              <w:rPr>
                <w:rFonts w:ascii="Times New Roman" w:hAnsi="Times New Roman"/>
                <w:sz w:val="24"/>
                <w:szCs w:val="24"/>
              </w:rPr>
              <w:t xml:space="preserve"> </w:t>
            </w:r>
          </w:p>
        </w:tc>
      </w:tr>
      <w:tr w:rsidR="00B716FA" w:rsidRPr="00B716FA" w:rsidTr="00647D22">
        <w:tc>
          <w:tcPr>
            <w:tcW w:w="9854" w:type="dxa"/>
            <w:gridSpan w:val="4"/>
            <w:tcBorders>
              <w:top w:val="nil"/>
              <w:left w:val="nil"/>
              <w:bottom w:val="single" w:sz="4" w:space="0" w:color="auto"/>
              <w:right w:val="nil"/>
            </w:tcBorders>
            <w:hideMark/>
          </w:tcPr>
          <w:p w:rsidR="00B716FA" w:rsidRPr="00B716FA" w:rsidRDefault="00B716FA" w:rsidP="00B716FA">
            <w:pPr>
              <w:spacing w:after="0" w:line="240" w:lineRule="auto"/>
              <w:ind w:firstLine="709"/>
              <w:jc w:val="center"/>
              <w:rPr>
                <w:rFonts w:ascii="Times New Roman" w:hAnsi="Times New Roman"/>
                <w:b/>
                <w:sz w:val="24"/>
                <w:szCs w:val="24"/>
              </w:rPr>
            </w:pPr>
          </w:p>
        </w:tc>
      </w:tr>
      <w:tr w:rsidR="00B716FA" w:rsidRPr="00B716FA" w:rsidTr="00647D22">
        <w:tc>
          <w:tcPr>
            <w:tcW w:w="9854" w:type="dxa"/>
            <w:gridSpan w:val="4"/>
            <w:tcBorders>
              <w:top w:val="single" w:sz="4" w:space="0" w:color="auto"/>
              <w:left w:val="nil"/>
              <w:bottom w:val="nil"/>
              <w:right w:val="nil"/>
            </w:tcBorders>
            <w:hideMark/>
          </w:tcPr>
          <w:p w:rsidR="00B716FA" w:rsidRPr="00B716FA" w:rsidRDefault="00B716FA" w:rsidP="00B716FA">
            <w:pPr>
              <w:spacing w:after="0" w:line="240" w:lineRule="auto"/>
              <w:ind w:firstLine="709"/>
              <w:jc w:val="center"/>
              <w:rPr>
                <w:rFonts w:ascii="Times New Roman" w:hAnsi="Times New Roman"/>
                <w:sz w:val="24"/>
                <w:szCs w:val="24"/>
              </w:rPr>
            </w:pPr>
            <w:r w:rsidRPr="00B716FA">
              <w:rPr>
                <w:rFonts w:ascii="Times New Roman" w:hAnsi="Times New Roman"/>
                <w:sz w:val="24"/>
                <w:szCs w:val="24"/>
              </w:rPr>
              <w:t xml:space="preserve">(Субъект Российской Федерации, городской округ, адрес: улица, проспект, переулок и </w:t>
            </w:r>
            <w:proofErr w:type="spellStart"/>
            <w:r w:rsidRPr="00B716FA">
              <w:rPr>
                <w:rFonts w:ascii="Times New Roman" w:hAnsi="Times New Roman"/>
                <w:sz w:val="24"/>
                <w:szCs w:val="24"/>
              </w:rPr>
              <w:t>т.д</w:t>
            </w:r>
            <w:proofErr w:type="spellEnd"/>
            <w:r w:rsidRPr="00B716FA">
              <w:rPr>
                <w:rFonts w:ascii="Times New Roman" w:hAnsi="Times New Roman"/>
                <w:sz w:val="24"/>
                <w:szCs w:val="24"/>
              </w:rPr>
              <w:t>, в случае отсутствия адреса капитального строительства указывается строительный адрес, присвоенный объекту капитального строительства на время строительства)</w:t>
            </w:r>
          </w:p>
        </w:tc>
      </w:tr>
      <w:tr w:rsidR="00B716FA" w:rsidRPr="00B716FA" w:rsidTr="00647D22">
        <w:tc>
          <w:tcPr>
            <w:tcW w:w="9039" w:type="dxa"/>
            <w:gridSpan w:val="3"/>
            <w:hideMark/>
          </w:tcPr>
          <w:p w:rsidR="00B716FA" w:rsidRPr="00B716FA" w:rsidRDefault="00B716FA" w:rsidP="00B716FA">
            <w:pPr>
              <w:spacing w:after="0" w:line="240" w:lineRule="auto"/>
              <w:ind w:firstLine="709"/>
              <w:jc w:val="both"/>
              <w:rPr>
                <w:rFonts w:ascii="Times New Roman" w:hAnsi="Times New Roman"/>
                <w:sz w:val="24"/>
                <w:szCs w:val="24"/>
              </w:rPr>
            </w:pPr>
            <w:r w:rsidRPr="00B716FA">
              <w:rPr>
                <w:rFonts w:ascii="Times New Roman" w:hAnsi="Times New Roman"/>
                <w:b/>
                <w:sz w:val="24"/>
                <w:szCs w:val="24"/>
              </w:rPr>
              <w:t>При этом сообщаю, что право на пользование земельным участком закреплено:</w:t>
            </w:r>
          </w:p>
        </w:tc>
        <w:tc>
          <w:tcPr>
            <w:tcW w:w="815" w:type="dxa"/>
            <w:tcBorders>
              <w:top w:val="nil"/>
              <w:left w:val="nil"/>
              <w:bottom w:val="single" w:sz="4" w:space="0" w:color="auto"/>
              <w:right w:val="nil"/>
            </w:tcBorders>
          </w:tcPr>
          <w:p w:rsidR="00B716FA" w:rsidRPr="00B716FA" w:rsidRDefault="00B716FA" w:rsidP="00B716FA">
            <w:pPr>
              <w:spacing w:after="0" w:line="240" w:lineRule="auto"/>
              <w:ind w:firstLine="709"/>
              <w:jc w:val="both"/>
              <w:rPr>
                <w:rFonts w:ascii="Times New Roman" w:hAnsi="Times New Roman"/>
                <w:sz w:val="24"/>
                <w:szCs w:val="24"/>
              </w:rPr>
            </w:pPr>
          </w:p>
        </w:tc>
      </w:tr>
      <w:tr w:rsidR="00B716FA" w:rsidRPr="00B716FA" w:rsidTr="00647D22">
        <w:tc>
          <w:tcPr>
            <w:tcW w:w="9854" w:type="dxa"/>
            <w:gridSpan w:val="4"/>
            <w:tcBorders>
              <w:top w:val="nil"/>
              <w:left w:val="nil"/>
              <w:bottom w:val="single" w:sz="4" w:space="0" w:color="auto"/>
              <w:right w:val="nil"/>
            </w:tcBorders>
            <w:hideMark/>
          </w:tcPr>
          <w:p w:rsidR="00B716FA" w:rsidRPr="00B716FA" w:rsidRDefault="00B716FA" w:rsidP="00B716FA">
            <w:pPr>
              <w:spacing w:after="0" w:line="240" w:lineRule="auto"/>
              <w:jc w:val="both"/>
              <w:rPr>
                <w:rFonts w:ascii="Times New Roman" w:hAnsi="Times New Roman"/>
                <w:sz w:val="24"/>
                <w:szCs w:val="24"/>
              </w:rPr>
            </w:pPr>
            <w:r w:rsidRPr="00B716FA">
              <w:rPr>
                <w:rFonts w:ascii="Times New Roman" w:hAnsi="Times New Roman"/>
                <w:sz w:val="24"/>
                <w:szCs w:val="24"/>
              </w:rPr>
              <w:t xml:space="preserve">     Договором аренды земельных участков № Н 2001/15А от 11.10.2013г.</w:t>
            </w:r>
          </w:p>
        </w:tc>
      </w:tr>
      <w:tr w:rsidR="00B716FA" w:rsidRPr="00B716FA" w:rsidTr="00647D22">
        <w:tc>
          <w:tcPr>
            <w:tcW w:w="9854" w:type="dxa"/>
            <w:gridSpan w:val="4"/>
            <w:tcBorders>
              <w:top w:val="single" w:sz="4" w:space="0" w:color="auto"/>
              <w:left w:val="nil"/>
              <w:bottom w:val="single" w:sz="4" w:space="0" w:color="auto"/>
              <w:right w:val="nil"/>
            </w:tcBorders>
          </w:tcPr>
          <w:p w:rsidR="00B716FA" w:rsidRPr="00B716FA" w:rsidRDefault="00B716FA" w:rsidP="00B716FA">
            <w:pPr>
              <w:spacing w:after="0" w:line="240" w:lineRule="auto"/>
              <w:ind w:firstLine="709"/>
              <w:jc w:val="both"/>
              <w:rPr>
                <w:rFonts w:ascii="Times New Roman" w:hAnsi="Times New Roman"/>
                <w:sz w:val="24"/>
                <w:szCs w:val="24"/>
              </w:rPr>
            </w:pPr>
          </w:p>
        </w:tc>
      </w:tr>
      <w:tr w:rsidR="00B716FA" w:rsidRPr="00B716FA" w:rsidTr="00647D22">
        <w:tc>
          <w:tcPr>
            <w:tcW w:w="9854" w:type="dxa"/>
            <w:gridSpan w:val="4"/>
            <w:tcBorders>
              <w:top w:val="single" w:sz="4" w:space="0" w:color="auto"/>
              <w:left w:val="nil"/>
              <w:bottom w:val="nil"/>
              <w:right w:val="nil"/>
            </w:tcBorders>
            <w:hideMark/>
          </w:tcPr>
          <w:p w:rsidR="00B716FA" w:rsidRPr="00B716FA" w:rsidRDefault="00B716FA" w:rsidP="00B716FA">
            <w:pPr>
              <w:spacing w:after="0" w:line="240" w:lineRule="auto"/>
              <w:ind w:firstLine="709"/>
              <w:jc w:val="center"/>
              <w:rPr>
                <w:rFonts w:ascii="Times New Roman" w:hAnsi="Times New Roman"/>
                <w:sz w:val="24"/>
                <w:szCs w:val="24"/>
              </w:rPr>
            </w:pPr>
            <w:r w:rsidRPr="00B716FA">
              <w:rPr>
                <w:rFonts w:ascii="Times New Roman" w:hAnsi="Times New Roman"/>
                <w:sz w:val="24"/>
                <w:szCs w:val="24"/>
              </w:rPr>
              <w:t>(Наименование документа на право собственности, владения, пользования, распоряжения земельным участком, дата и номер государственной регистрации документа)</w:t>
            </w:r>
          </w:p>
        </w:tc>
      </w:tr>
    </w:tbl>
    <w:p w:rsidR="00B716FA" w:rsidRPr="00B716FA" w:rsidRDefault="00B716FA" w:rsidP="00B716FA">
      <w:pPr>
        <w:spacing w:after="0" w:line="240" w:lineRule="auto"/>
        <w:ind w:firstLine="709"/>
        <w:jc w:val="both"/>
        <w:rPr>
          <w:rFonts w:ascii="Times New Roman" w:hAnsi="Times New Roman"/>
          <w:sz w:val="24"/>
          <w:szCs w:val="24"/>
        </w:rPr>
      </w:pPr>
    </w:p>
    <w:p w:rsidR="00B716FA" w:rsidRPr="00B716FA" w:rsidRDefault="00B716FA" w:rsidP="00B716FA">
      <w:pPr>
        <w:spacing w:after="0" w:line="240" w:lineRule="auto"/>
        <w:ind w:firstLine="709"/>
        <w:jc w:val="both"/>
        <w:rPr>
          <w:rFonts w:ascii="Times New Roman" w:hAnsi="Times New Roman"/>
          <w:b/>
          <w:sz w:val="24"/>
          <w:szCs w:val="24"/>
        </w:rPr>
      </w:pPr>
      <w:r w:rsidRPr="00B716FA">
        <w:rPr>
          <w:rFonts w:ascii="Times New Roman" w:hAnsi="Times New Roman"/>
          <w:b/>
          <w:sz w:val="24"/>
          <w:szCs w:val="24"/>
        </w:rPr>
        <w:t>Одновременно ставлю в известность, что:</w:t>
      </w: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
        <w:gridCol w:w="2700"/>
        <w:gridCol w:w="682"/>
        <w:gridCol w:w="1220"/>
        <w:gridCol w:w="1227"/>
        <w:gridCol w:w="1382"/>
        <w:gridCol w:w="794"/>
        <w:gridCol w:w="1187"/>
      </w:tblGrid>
      <w:tr w:rsidR="00B716FA" w:rsidRPr="00B716FA" w:rsidTr="00647D22">
        <w:tc>
          <w:tcPr>
            <w:tcW w:w="852" w:type="dxa"/>
            <w:vMerge w:val="restart"/>
            <w:tcBorders>
              <w:top w:val="single" w:sz="4" w:space="0" w:color="000000"/>
              <w:left w:val="single" w:sz="4" w:space="0" w:color="000000"/>
              <w:bottom w:val="single" w:sz="4" w:space="0" w:color="000000"/>
              <w:right w:val="single" w:sz="4" w:space="0" w:color="000000"/>
            </w:tcBorders>
          </w:tcPr>
          <w:p w:rsidR="00B716FA" w:rsidRPr="00B716FA" w:rsidRDefault="00B716FA" w:rsidP="00B716FA">
            <w:pPr>
              <w:spacing w:after="0" w:line="240" w:lineRule="auto"/>
              <w:ind w:firstLine="709"/>
              <w:jc w:val="center"/>
              <w:rPr>
                <w:rFonts w:ascii="Times New Roman" w:hAnsi="Times New Roman"/>
                <w:sz w:val="24"/>
                <w:szCs w:val="24"/>
              </w:rPr>
            </w:pPr>
          </w:p>
        </w:tc>
        <w:tc>
          <w:tcPr>
            <w:tcW w:w="8005" w:type="dxa"/>
            <w:gridSpan w:val="6"/>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Строительство объекта капитального строительства</w:t>
            </w:r>
          </w:p>
        </w:tc>
        <w:tc>
          <w:tcPr>
            <w:tcW w:w="1187" w:type="dxa"/>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spacing w:after="0" w:line="240" w:lineRule="auto"/>
              <w:ind w:firstLine="709"/>
              <w:jc w:val="center"/>
              <w:rPr>
                <w:rFonts w:ascii="Times New Roman" w:hAnsi="Times New Roman"/>
                <w:sz w:val="24"/>
                <w:szCs w:val="24"/>
                <w:lang w:val="en-US"/>
              </w:rPr>
            </w:pPr>
            <w:r w:rsidRPr="00B716FA">
              <w:rPr>
                <w:rFonts w:ascii="Times New Roman" w:hAnsi="Times New Roman"/>
                <w:sz w:val="24"/>
                <w:szCs w:val="24"/>
              </w:rPr>
              <w:t>Х</w:t>
            </w:r>
          </w:p>
        </w:tc>
      </w:tr>
      <w:tr w:rsidR="00B716FA" w:rsidRPr="00B716FA" w:rsidTr="00647D22">
        <w:tc>
          <w:tcPr>
            <w:tcW w:w="852" w:type="dxa"/>
            <w:vMerge/>
            <w:tcBorders>
              <w:top w:val="single" w:sz="4" w:space="0" w:color="000000"/>
              <w:left w:val="single" w:sz="4" w:space="0" w:color="000000"/>
              <w:bottom w:val="single" w:sz="4" w:space="0" w:color="000000"/>
              <w:right w:val="single" w:sz="4" w:space="0" w:color="000000"/>
            </w:tcBorders>
            <w:vAlign w:val="center"/>
          </w:tcPr>
          <w:p w:rsidR="00B716FA" w:rsidRPr="00B716FA" w:rsidRDefault="00B716FA" w:rsidP="00B716FA">
            <w:pPr>
              <w:spacing w:after="0" w:line="240" w:lineRule="auto"/>
              <w:ind w:firstLine="709"/>
              <w:jc w:val="both"/>
              <w:rPr>
                <w:rFonts w:ascii="Times New Roman" w:hAnsi="Times New Roman"/>
                <w:sz w:val="24"/>
                <w:szCs w:val="24"/>
              </w:rPr>
            </w:pPr>
          </w:p>
        </w:tc>
        <w:tc>
          <w:tcPr>
            <w:tcW w:w="8005" w:type="dxa"/>
            <w:gridSpan w:val="6"/>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Реконструкцию объекта капитального строительства</w:t>
            </w:r>
          </w:p>
        </w:tc>
        <w:tc>
          <w:tcPr>
            <w:tcW w:w="1187" w:type="dxa"/>
            <w:tcBorders>
              <w:top w:val="single" w:sz="4" w:space="0" w:color="000000"/>
              <w:left w:val="single" w:sz="4" w:space="0" w:color="000000"/>
              <w:bottom w:val="single" w:sz="4" w:space="0" w:color="000000"/>
              <w:right w:val="single" w:sz="4" w:space="0" w:color="000000"/>
            </w:tcBorders>
          </w:tcPr>
          <w:p w:rsidR="00B716FA" w:rsidRPr="00B716FA" w:rsidRDefault="00B716FA" w:rsidP="00B716FA">
            <w:pPr>
              <w:spacing w:after="0" w:line="240" w:lineRule="auto"/>
              <w:ind w:firstLine="709"/>
              <w:jc w:val="center"/>
              <w:rPr>
                <w:rFonts w:ascii="Times New Roman" w:hAnsi="Times New Roman"/>
                <w:sz w:val="24"/>
                <w:szCs w:val="24"/>
              </w:rPr>
            </w:pPr>
          </w:p>
        </w:tc>
      </w:tr>
      <w:tr w:rsidR="00B716FA" w:rsidRPr="00B716FA" w:rsidTr="00647D22">
        <w:tc>
          <w:tcPr>
            <w:tcW w:w="852" w:type="dxa"/>
            <w:vMerge/>
            <w:tcBorders>
              <w:top w:val="single" w:sz="4" w:space="0" w:color="000000"/>
              <w:left w:val="single" w:sz="4" w:space="0" w:color="000000"/>
              <w:bottom w:val="single" w:sz="4" w:space="0" w:color="000000"/>
              <w:right w:val="single" w:sz="4" w:space="0" w:color="000000"/>
            </w:tcBorders>
            <w:vAlign w:val="center"/>
          </w:tcPr>
          <w:p w:rsidR="00B716FA" w:rsidRPr="00B716FA" w:rsidRDefault="00B716FA" w:rsidP="00B716FA">
            <w:pPr>
              <w:spacing w:after="0" w:line="240" w:lineRule="auto"/>
              <w:ind w:firstLine="709"/>
              <w:jc w:val="both"/>
              <w:rPr>
                <w:rFonts w:ascii="Times New Roman" w:hAnsi="Times New Roman"/>
                <w:sz w:val="24"/>
                <w:szCs w:val="24"/>
              </w:rPr>
            </w:pPr>
          </w:p>
        </w:tc>
        <w:tc>
          <w:tcPr>
            <w:tcW w:w="8005" w:type="dxa"/>
            <w:gridSpan w:val="6"/>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Работы по сохранению объекта культурного наследия, затрагивающие конструктивные и другие характеристики надежности и безопасности такого объекта</w:t>
            </w:r>
          </w:p>
        </w:tc>
        <w:tc>
          <w:tcPr>
            <w:tcW w:w="1187" w:type="dxa"/>
            <w:tcBorders>
              <w:top w:val="single" w:sz="4" w:space="0" w:color="000000"/>
              <w:left w:val="single" w:sz="4" w:space="0" w:color="000000"/>
              <w:bottom w:val="single" w:sz="4" w:space="0" w:color="000000"/>
              <w:right w:val="single" w:sz="4" w:space="0" w:color="000000"/>
            </w:tcBorders>
          </w:tcPr>
          <w:p w:rsidR="00B716FA" w:rsidRPr="00B716FA" w:rsidRDefault="00B716FA" w:rsidP="00B716FA">
            <w:pPr>
              <w:spacing w:after="0" w:line="240" w:lineRule="auto"/>
              <w:ind w:firstLine="709"/>
              <w:jc w:val="center"/>
              <w:rPr>
                <w:rFonts w:ascii="Times New Roman" w:hAnsi="Times New Roman"/>
                <w:sz w:val="24"/>
                <w:szCs w:val="24"/>
              </w:rPr>
            </w:pPr>
          </w:p>
        </w:tc>
      </w:tr>
      <w:tr w:rsidR="00B716FA" w:rsidRPr="00B716FA" w:rsidTr="00647D22">
        <w:tc>
          <w:tcPr>
            <w:tcW w:w="852" w:type="dxa"/>
            <w:vMerge/>
            <w:tcBorders>
              <w:top w:val="single" w:sz="4" w:space="0" w:color="000000"/>
              <w:left w:val="single" w:sz="4" w:space="0" w:color="000000"/>
              <w:bottom w:val="single" w:sz="4" w:space="0" w:color="000000"/>
              <w:right w:val="single" w:sz="4" w:space="0" w:color="000000"/>
            </w:tcBorders>
            <w:vAlign w:val="center"/>
          </w:tcPr>
          <w:p w:rsidR="00B716FA" w:rsidRPr="00B716FA" w:rsidRDefault="00B716FA" w:rsidP="00B716FA">
            <w:pPr>
              <w:spacing w:after="0" w:line="240" w:lineRule="auto"/>
              <w:ind w:firstLine="709"/>
              <w:jc w:val="both"/>
              <w:rPr>
                <w:rFonts w:ascii="Times New Roman" w:hAnsi="Times New Roman"/>
                <w:sz w:val="24"/>
                <w:szCs w:val="24"/>
              </w:rPr>
            </w:pPr>
          </w:p>
        </w:tc>
        <w:tc>
          <w:tcPr>
            <w:tcW w:w="8005" w:type="dxa"/>
            <w:gridSpan w:val="6"/>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Строительство линейного объекта (объекта капитального строительства, входящего в состав линейного объекта)</w:t>
            </w:r>
          </w:p>
        </w:tc>
        <w:tc>
          <w:tcPr>
            <w:tcW w:w="1187" w:type="dxa"/>
            <w:tcBorders>
              <w:top w:val="single" w:sz="4" w:space="0" w:color="000000"/>
              <w:left w:val="single" w:sz="4" w:space="0" w:color="000000"/>
              <w:bottom w:val="single" w:sz="4" w:space="0" w:color="000000"/>
              <w:right w:val="single" w:sz="4" w:space="0" w:color="000000"/>
            </w:tcBorders>
          </w:tcPr>
          <w:p w:rsidR="00B716FA" w:rsidRPr="00B716FA" w:rsidRDefault="00B716FA" w:rsidP="00B716FA">
            <w:pPr>
              <w:spacing w:after="0" w:line="240" w:lineRule="auto"/>
              <w:ind w:firstLine="709"/>
              <w:jc w:val="center"/>
              <w:rPr>
                <w:rFonts w:ascii="Times New Roman" w:hAnsi="Times New Roman"/>
                <w:sz w:val="24"/>
                <w:szCs w:val="24"/>
              </w:rPr>
            </w:pPr>
          </w:p>
        </w:tc>
      </w:tr>
      <w:tr w:rsidR="00B716FA" w:rsidRPr="00B716FA" w:rsidTr="00647D22">
        <w:tc>
          <w:tcPr>
            <w:tcW w:w="852" w:type="dxa"/>
            <w:vMerge/>
            <w:tcBorders>
              <w:top w:val="single" w:sz="4" w:space="0" w:color="000000"/>
              <w:left w:val="single" w:sz="4" w:space="0" w:color="000000"/>
              <w:bottom w:val="single" w:sz="4" w:space="0" w:color="000000"/>
              <w:right w:val="single" w:sz="4" w:space="0" w:color="000000"/>
            </w:tcBorders>
            <w:vAlign w:val="center"/>
          </w:tcPr>
          <w:p w:rsidR="00B716FA" w:rsidRPr="00B716FA" w:rsidRDefault="00B716FA" w:rsidP="00B716FA">
            <w:pPr>
              <w:spacing w:after="0" w:line="240" w:lineRule="auto"/>
              <w:ind w:firstLine="709"/>
              <w:jc w:val="both"/>
              <w:rPr>
                <w:rFonts w:ascii="Times New Roman" w:hAnsi="Times New Roman"/>
                <w:sz w:val="24"/>
                <w:szCs w:val="24"/>
              </w:rPr>
            </w:pPr>
          </w:p>
        </w:tc>
        <w:tc>
          <w:tcPr>
            <w:tcW w:w="8005" w:type="dxa"/>
            <w:gridSpan w:val="6"/>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Реконструкцию линейного объекта (объекта капитального строительства, входящего в состав линейного объекта)</w:t>
            </w:r>
          </w:p>
        </w:tc>
        <w:tc>
          <w:tcPr>
            <w:tcW w:w="1187" w:type="dxa"/>
            <w:tcBorders>
              <w:top w:val="single" w:sz="4" w:space="0" w:color="000000"/>
              <w:left w:val="single" w:sz="4" w:space="0" w:color="000000"/>
              <w:bottom w:val="single" w:sz="4" w:space="0" w:color="000000"/>
              <w:right w:val="single" w:sz="4" w:space="0" w:color="000000"/>
            </w:tcBorders>
          </w:tcPr>
          <w:p w:rsidR="00B716FA" w:rsidRPr="00B716FA" w:rsidRDefault="00B716FA" w:rsidP="00B716FA">
            <w:pPr>
              <w:spacing w:after="0" w:line="240" w:lineRule="auto"/>
              <w:ind w:firstLine="709"/>
              <w:jc w:val="center"/>
              <w:rPr>
                <w:rFonts w:ascii="Times New Roman" w:hAnsi="Times New Roman"/>
                <w:sz w:val="24"/>
                <w:szCs w:val="24"/>
              </w:rPr>
            </w:pPr>
          </w:p>
        </w:tc>
      </w:tr>
      <w:tr w:rsidR="00B716FA" w:rsidRPr="00B716FA" w:rsidTr="00647D22">
        <w:tc>
          <w:tcPr>
            <w:tcW w:w="852" w:type="dxa"/>
            <w:vMerge w:val="restart"/>
            <w:tcBorders>
              <w:top w:val="single" w:sz="4" w:space="0" w:color="000000"/>
              <w:left w:val="single" w:sz="4" w:space="0" w:color="000000"/>
              <w:bottom w:val="single" w:sz="4" w:space="0" w:color="000000"/>
              <w:right w:val="single" w:sz="4" w:space="0" w:color="000000"/>
            </w:tcBorders>
          </w:tcPr>
          <w:p w:rsidR="00B716FA" w:rsidRPr="00B716FA" w:rsidRDefault="00B716FA" w:rsidP="00B716FA">
            <w:pPr>
              <w:spacing w:after="0" w:line="240" w:lineRule="auto"/>
              <w:ind w:firstLine="709"/>
              <w:jc w:val="center"/>
              <w:rPr>
                <w:rFonts w:ascii="Times New Roman" w:hAnsi="Times New Roman"/>
                <w:sz w:val="24"/>
                <w:szCs w:val="24"/>
              </w:rPr>
            </w:pPr>
          </w:p>
        </w:tc>
        <w:tc>
          <w:tcPr>
            <w:tcW w:w="5829" w:type="dxa"/>
            <w:gridSpan w:val="4"/>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Наименование объекта капитального строительства (этапа) в соответствии с проектной документацией</w:t>
            </w:r>
          </w:p>
        </w:tc>
        <w:tc>
          <w:tcPr>
            <w:tcW w:w="3363" w:type="dxa"/>
            <w:gridSpan w:val="3"/>
            <w:tcBorders>
              <w:top w:val="single" w:sz="4" w:space="0" w:color="000000"/>
              <w:left w:val="single" w:sz="4" w:space="0" w:color="000000"/>
              <w:bottom w:val="single" w:sz="4" w:space="0" w:color="000000"/>
              <w:right w:val="single" w:sz="4" w:space="0" w:color="000000"/>
            </w:tcBorders>
            <w:hideMark/>
          </w:tcPr>
          <w:p w:rsidR="00B716FA" w:rsidRPr="00B716FA" w:rsidRDefault="00EC3283" w:rsidP="001F6267">
            <w:pPr>
              <w:spacing w:after="0" w:line="240" w:lineRule="auto"/>
              <w:ind w:firstLine="20"/>
              <w:rPr>
                <w:rFonts w:ascii="Times New Roman" w:hAnsi="Times New Roman"/>
                <w:sz w:val="24"/>
                <w:szCs w:val="24"/>
              </w:rPr>
            </w:pPr>
            <w:r>
              <w:rPr>
                <w:rFonts w:ascii="Times New Roman" w:hAnsi="Times New Roman"/>
                <w:sz w:val="24"/>
                <w:szCs w:val="24"/>
              </w:rPr>
              <w:t>«</w:t>
            </w:r>
            <w:r w:rsidR="00B716FA" w:rsidRPr="00B716FA">
              <w:rPr>
                <w:rFonts w:ascii="Times New Roman" w:hAnsi="Times New Roman"/>
                <w:sz w:val="24"/>
                <w:szCs w:val="24"/>
              </w:rPr>
              <w:t xml:space="preserve">5-ти - 7-ми этажный жилой дом по ул. </w:t>
            </w:r>
            <w:r w:rsidR="001F6267">
              <w:rPr>
                <w:rFonts w:ascii="Times New Roman" w:hAnsi="Times New Roman"/>
                <w:sz w:val="24"/>
                <w:szCs w:val="24"/>
              </w:rPr>
              <w:t>Школьная</w:t>
            </w:r>
            <w:r w:rsidR="00B716FA" w:rsidRPr="00B716FA">
              <w:rPr>
                <w:rFonts w:ascii="Times New Roman" w:hAnsi="Times New Roman"/>
                <w:sz w:val="24"/>
                <w:szCs w:val="24"/>
              </w:rPr>
              <w:t xml:space="preserve">– ул. </w:t>
            </w:r>
            <w:r w:rsidR="001F6267">
              <w:rPr>
                <w:rFonts w:ascii="Times New Roman" w:hAnsi="Times New Roman"/>
                <w:sz w:val="24"/>
                <w:szCs w:val="24"/>
              </w:rPr>
              <w:t>Лесная</w:t>
            </w:r>
            <w:r w:rsidR="00B716FA" w:rsidRPr="00B716FA">
              <w:rPr>
                <w:rFonts w:ascii="Times New Roman" w:hAnsi="Times New Roman"/>
                <w:sz w:val="24"/>
                <w:szCs w:val="24"/>
              </w:rPr>
              <w:t xml:space="preserve"> в </w:t>
            </w:r>
            <w:r w:rsidR="001F6267">
              <w:rPr>
                <w:rFonts w:ascii="Times New Roman" w:hAnsi="Times New Roman"/>
                <w:sz w:val="24"/>
                <w:szCs w:val="24"/>
              </w:rPr>
              <w:t>п</w:t>
            </w:r>
            <w:r w:rsidR="00B716FA" w:rsidRPr="00B716FA">
              <w:rPr>
                <w:rFonts w:ascii="Times New Roman" w:hAnsi="Times New Roman"/>
                <w:sz w:val="24"/>
                <w:szCs w:val="24"/>
              </w:rPr>
              <w:t xml:space="preserve">. </w:t>
            </w:r>
            <w:r w:rsidR="001F6267">
              <w:rPr>
                <w:rFonts w:ascii="Times New Roman" w:hAnsi="Times New Roman"/>
                <w:sz w:val="24"/>
                <w:szCs w:val="24"/>
              </w:rPr>
              <w:t>Правохеттинский</w:t>
            </w:r>
            <w:r>
              <w:rPr>
                <w:rFonts w:ascii="Times New Roman" w:hAnsi="Times New Roman"/>
                <w:sz w:val="24"/>
                <w:szCs w:val="24"/>
              </w:rPr>
              <w:t>»</w:t>
            </w:r>
          </w:p>
        </w:tc>
      </w:tr>
      <w:tr w:rsidR="00B716FA" w:rsidRPr="00B716FA" w:rsidTr="00647D22">
        <w:tc>
          <w:tcPr>
            <w:tcW w:w="852" w:type="dxa"/>
            <w:vMerge/>
            <w:tcBorders>
              <w:top w:val="single" w:sz="4" w:space="0" w:color="000000"/>
              <w:left w:val="single" w:sz="4" w:space="0" w:color="000000"/>
              <w:bottom w:val="single" w:sz="4" w:space="0" w:color="000000"/>
              <w:right w:val="single" w:sz="4" w:space="0" w:color="000000"/>
            </w:tcBorders>
            <w:vAlign w:val="center"/>
          </w:tcPr>
          <w:p w:rsidR="00B716FA" w:rsidRPr="00B716FA" w:rsidRDefault="00B716FA" w:rsidP="00B716FA">
            <w:pPr>
              <w:spacing w:after="0" w:line="240" w:lineRule="auto"/>
              <w:ind w:firstLine="709"/>
              <w:jc w:val="both"/>
              <w:rPr>
                <w:rFonts w:ascii="Times New Roman" w:hAnsi="Times New Roman"/>
                <w:sz w:val="24"/>
                <w:szCs w:val="24"/>
              </w:rPr>
            </w:pPr>
          </w:p>
        </w:tc>
        <w:tc>
          <w:tcPr>
            <w:tcW w:w="5829" w:type="dxa"/>
            <w:gridSpan w:val="4"/>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Наименование организации, выдавшей положительное заключение экспертизы проектной документации и в случаях, предусмотренных законодательством Российской Федерации, реквизиты приказа об утверждении положительного заключения государственной экологической экспертизы</w:t>
            </w:r>
          </w:p>
        </w:tc>
        <w:tc>
          <w:tcPr>
            <w:tcW w:w="3363" w:type="dxa"/>
            <w:gridSpan w:val="3"/>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spacing w:after="0" w:line="240" w:lineRule="auto"/>
              <w:ind w:firstLine="20"/>
              <w:rPr>
                <w:rFonts w:ascii="Times New Roman" w:hAnsi="Times New Roman"/>
                <w:sz w:val="24"/>
                <w:szCs w:val="24"/>
              </w:rPr>
            </w:pPr>
            <w:r w:rsidRPr="00B716FA">
              <w:rPr>
                <w:rFonts w:ascii="Times New Roman" w:hAnsi="Times New Roman"/>
                <w:sz w:val="24"/>
                <w:szCs w:val="24"/>
              </w:rPr>
              <w:t xml:space="preserve">ООО </w:t>
            </w:r>
            <w:r w:rsidR="00EC3283">
              <w:rPr>
                <w:rFonts w:ascii="Times New Roman" w:hAnsi="Times New Roman"/>
                <w:sz w:val="24"/>
                <w:szCs w:val="24"/>
              </w:rPr>
              <w:t>«</w:t>
            </w:r>
            <w:r w:rsidRPr="00B716FA">
              <w:rPr>
                <w:rFonts w:ascii="Times New Roman" w:hAnsi="Times New Roman"/>
                <w:sz w:val="24"/>
                <w:szCs w:val="24"/>
              </w:rPr>
              <w:t>Агентство строительного проектирования и консалтинга</w:t>
            </w:r>
            <w:r w:rsidR="00EC3283">
              <w:rPr>
                <w:rFonts w:ascii="Times New Roman" w:hAnsi="Times New Roman"/>
                <w:sz w:val="24"/>
                <w:szCs w:val="24"/>
              </w:rPr>
              <w:t>»</w:t>
            </w:r>
          </w:p>
        </w:tc>
      </w:tr>
      <w:tr w:rsidR="00B716FA" w:rsidRPr="00B716FA" w:rsidTr="00647D22">
        <w:tc>
          <w:tcPr>
            <w:tcW w:w="852" w:type="dxa"/>
            <w:vMerge/>
            <w:tcBorders>
              <w:top w:val="single" w:sz="4" w:space="0" w:color="000000"/>
              <w:left w:val="single" w:sz="4" w:space="0" w:color="000000"/>
              <w:bottom w:val="single" w:sz="4" w:space="0" w:color="000000"/>
              <w:right w:val="single" w:sz="4" w:space="0" w:color="000000"/>
            </w:tcBorders>
            <w:vAlign w:val="center"/>
          </w:tcPr>
          <w:p w:rsidR="00B716FA" w:rsidRPr="00B716FA" w:rsidRDefault="00B716FA" w:rsidP="00B716FA">
            <w:pPr>
              <w:spacing w:after="0" w:line="240" w:lineRule="auto"/>
              <w:ind w:firstLine="709"/>
              <w:jc w:val="both"/>
              <w:rPr>
                <w:rFonts w:ascii="Times New Roman" w:hAnsi="Times New Roman"/>
                <w:sz w:val="24"/>
                <w:szCs w:val="24"/>
              </w:rPr>
            </w:pPr>
          </w:p>
        </w:tc>
        <w:tc>
          <w:tcPr>
            <w:tcW w:w="5829" w:type="dxa"/>
            <w:gridSpan w:val="4"/>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Регистрационный номер и дата выдачи положительного заключения экспертизы проектной документации и в случаях, предусмотренных законодательством Российской Федерации, реквизиты приказа об утверждении положительного заключения государственной экологической экспертизы</w:t>
            </w:r>
          </w:p>
        </w:tc>
        <w:tc>
          <w:tcPr>
            <w:tcW w:w="3363" w:type="dxa"/>
            <w:gridSpan w:val="3"/>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spacing w:after="0" w:line="240" w:lineRule="auto"/>
              <w:ind w:firstLine="20"/>
              <w:rPr>
                <w:rFonts w:ascii="Times New Roman" w:hAnsi="Times New Roman"/>
                <w:sz w:val="24"/>
                <w:szCs w:val="24"/>
              </w:rPr>
            </w:pPr>
            <w:r w:rsidRPr="00B716FA">
              <w:rPr>
                <w:rFonts w:ascii="Times New Roman" w:hAnsi="Times New Roman"/>
                <w:sz w:val="24"/>
                <w:szCs w:val="24"/>
              </w:rPr>
              <w:t>№ 0-0-1-0020-14 от 22.09.2014 г.</w:t>
            </w:r>
          </w:p>
        </w:tc>
      </w:tr>
      <w:tr w:rsidR="00B716FA" w:rsidRPr="00B716FA" w:rsidTr="00647D22">
        <w:tc>
          <w:tcPr>
            <w:tcW w:w="852" w:type="dxa"/>
            <w:vMerge w:val="restart"/>
            <w:tcBorders>
              <w:top w:val="single" w:sz="4" w:space="0" w:color="000000"/>
              <w:left w:val="single" w:sz="4" w:space="0" w:color="000000"/>
              <w:bottom w:val="single" w:sz="4" w:space="0" w:color="000000"/>
              <w:right w:val="single" w:sz="4" w:space="0" w:color="000000"/>
            </w:tcBorders>
          </w:tcPr>
          <w:p w:rsidR="00B716FA" w:rsidRPr="00B716FA" w:rsidRDefault="00B716FA" w:rsidP="00B716FA">
            <w:pPr>
              <w:spacing w:after="0" w:line="240" w:lineRule="auto"/>
              <w:ind w:firstLine="709"/>
              <w:jc w:val="center"/>
              <w:rPr>
                <w:rFonts w:ascii="Times New Roman" w:hAnsi="Times New Roman"/>
                <w:sz w:val="24"/>
                <w:szCs w:val="24"/>
              </w:rPr>
            </w:pPr>
          </w:p>
        </w:tc>
        <w:tc>
          <w:tcPr>
            <w:tcW w:w="5829" w:type="dxa"/>
            <w:gridSpan w:val="4"/>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w:t>
            </w:r>
          </w:p>
        </w:tc>
        <w:tc>
          <w:tcPr>
            <w:tcW w:w="3363" w:type="dxa"/>
            <w:gridSpan w:val="3"/>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spacing w:after="0" w:line="240" w:lineRule="auto"/>
              <w:ind w:firstLine="20"/>
              <w:rPr>
                <w:rFonts w:ascii="Times New Roman" w:hAnsi="Times New Roman"/>
                <w:sz w:val="24"/>
                <w:szCs w:val="24"/>
              </w:rPr>
            </w:pPr>
            <w:r w:rsidRPr="00B716FA">
              <w:rPr>
                <w:rFonts w:ascii="Times New Roman" w:hAnsi="Times New Roman"/>
                <w:sz w:val="24"/>
                <w:szCs w:val="24"/>
              </w:rPr>
              <w:t>89:10:010207:2018</w:t>
            </w:r>
          </w:p>
        </w:tc>
      </w:tr>
      <w:tr w:rsidR="00B716FA" w:rsidRPr="00B716FA" w:rsidTr="00647D22">
        <w:tc>
          <w:tcPr>
            <w:tcW w:w="852" w:type="dxa"/>
            <w:vMerge/>
            <w:tcBorders>
              <w:top w:val="single" w:sz="4" w:space="0" w:color="000000"/>
              <w:left w:val="single" w:sz="4" w:space="0" w:color="000000"/>
              <w:bottom w:val="single" w:sz="4" w:space="0" w:color="000000"/>
              <w:right w:val="single" w:sz="4" w:space="0" w:color="000000"/>
            </w:tcBorders>
            <w:vAlign w:val="center"/>
          </w:tcPr>
          <w:p w:rsidR="00B716FA" w:rsidRPr="00B716FA" w:rsidRDefault="00B716FA" w:rsidP="00B716FA">
            <w:pPr>
              <w:spacing w:after="0" w:line="240" w:lineRule="auto"/>
              <w:ind w:firstLine="709"/>
              <w:jc w:val="both"/>
              <w:rPr>
                <w:rFonts w:ascii="Times New Roman" w:hAnsi="Times New Roman"/>
                <w:sz w:val="24"/>
                <w:szCs w:val="24"/>
              </w:rPr>
            </w:pPr>
          </w:p>
        </w:tc>
        <w:tc>
          <w:tcPr>
            <w:tcW w:w="5829" w:type="dxa"/>
            <w:gridSpan w:val="4"/>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Номер кадастрового квартала (кадастровых кварталов), в пределах которого (которых) расположен или планируется расположение объекта капитального строительства</w:t>
            </w:r>
          </w:p>
        </w:tc>
        <w:tc>
          <w:tcPr>
            <w:tcW w:w="3363" w:type="dxa"/>
            <w:gridSpan w:val="3"/>
            <w:tcBorders>
              <w:top w:val="single" w:sz="4" w:space="0" w:color="000000"/>
              <w:left w:val="single" w:sz="4" w:space="0" w:color="000000"/>
              <w:bottom w:val="single" w:sz="4" w:space="0" w:color="000000"/>
              <w:right w:val="single" w:sz="4" w:space="0" w:color="000000"/>
            </w:tcBorders>
          </w:tcPr>
          <w:p w:rsidR="00B716FA" w:rsidRPr="00B716FA" w:rsidRDefault="00B716FA" w:rsidP="00B716FA">
            <w:pPr>
              <w:spacing w:after="0" w:line="240" w:lineRule="auto"/>
              <w:ind w:firstLine="20"/>
              <w:rPr>
                <w:rFonts w:ascii="Times New Roman" w:hAnsi="Times New Roman"/>
                <w:sz w:val="24"/>
                <w:szCs w:val="24"/>
              </w:rPr>
            </w:pPr>
          </w:p>
        </w:tc>
      </w:tr>
      <w:tr w:rsidR="00B716FA" w:rsidRPr="00B716FA" w:rsidTr="00647D22">
        <w:tc>
          <w:tcPr>
            <w:tcW w:w="852" w:type="dxa"/>
            <w:vMerge/>
            <w:tcBorders>
              <w:top w:val="single" w:sz="4" w:space="0" w:color="000000"/>
              <w:left w:val="single" w:sz="4" w:space="0" w:color="000000"/>
              <w:bottom w:val="single" w:sz="4" w:space="0" w:color="000000"/>
              <w:right w:val="single" w:sz="4" w:space="0" w:color="000000"/>
            </w:tcBorders>
            <w:vAlign w:val="center"/>
          </w:tcPr>
          <w:p w:rsidR="00B716FA" w:rsidRPr="00B716FA" w:rsidRDefault="00B716FA" w:rsidP="00B716FA">
            <w:pPr>
              <w:spacing w:after="0" w:line="240" w:lineRule="auto"/>
              <w:ind w:firstLine="709"/>
              <w:jc w:val="both"/>
              <w:rPr>
                <w:rFonts w:ascii="Times New Roman" w:hAnsi="Times New Roman"/>
                <w:sz w:val="24"/>
                <w:szCs w:val="24"/>
              </w:rPr>
            </w:pPr>
          </w:p>
        </w:tc>
        <w:tc>
          <w:tcPr>
            <w:tcW w:w="5829" w:type="dxa"/>
            <w:gridSpan w:val="4"/>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Кадастровый номер реконструируемого объекта капитального строительства</w:t>
            </w:r>
          </w:p>
        </w:tc>
        <w:tc>
          <w:tcPr>
            <w:tcW w:w="3363" w:type="dxa"/>
            <w:gridSpan w:val="3"/>
            <w:tcBorders>
              <w:top w:val="single" w:sz="4" w:space="0" w:color="000000"/>
              <w:left w:val="single" w:sz="4" w:space="0" w:color="000000"/>
              <w:bottom w:val="single" w:sz="4" w:space="0" w:color="000000"/>
              <w:right w:val="single" w:sz="4" w:space="0" w:color="000000"/>
            </w:tcBorders>
          </w:tcPr>
          <w:p w:rsidR="00B716FA" w:rsidRPr="00B716FA" w:rsidRDefault="00B716FA" w:rsidP="00B716FA">
            <w:pPr>
              <w:spacing w:after="0" w:line="240" w:lineRule="auto"/>
              <w:ind w:firstLine="20"/>
              <w:rPr>
                <w:rFonts w:ascii="Times New Roman" w:hAnsi="Times New Roman"/>
                <w:sz w:val="24"/>
                <w:szCs w:val="24"/>
              </w:rPr>
            </w:pPr>
          </w:p>
        </w:tc>
      </w:tr>
      <w:tr w:rsidR="00B716FA" w:rsidRPr="00B716FA" w:rsidTr="00647D22">
        <w:tc>
          <w:tcPr>
            <w:tcW w:w="852" w:type="dxa"/>
            <w:tcBorders>
              <w:top w:val="single" w:sz="4" w:space="0" w:color="000000"/>
              <w:left w:val="single" w:sz="4" w:space="0" w:color="000000"/>
              <w:bottom w:val="single" w:sz="4" w:space="0" w:color="000000"/>
              <w:right w:val="single" w:sz="4" w:space="0" w:color="000000"/>
            </w:tcBorders>
          </w:tcPr>
          <w:p w:rsidR="00B716FA" w:rsidRPr="00B716FA" w:rsidRDefault="00B716FA" w:rsidP="00B716FA">
            <w:pPr>
              <w:spacing w:after="0" w:line="240" w:lineRule="auto"/>
              <w:ind w:firstLine="709"/>
              <w:jc w:val="center"/>
              <w:rPr>
                <w:rFonts w:ascii="Times New Roman" w:hAnsi="Times New Roman"/>
                <w:sz w:val="24"/>
                <w:szCs w:val="24"/>
              </w:rPr>
            </w:pPr>
          </w:p>
        </w:tc>
        <w:tc>
          <w:tcPr>
            <w:tcW w:w="5829" w:type="dxa"/>
            <w:gridSpan w:val="4"/>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Сведения о градостроительном плане земельного участка</w:t>
            </w:r>
          </w:p>
        </w:tc>
        <w:tc>
          <w:tcPr>
            <w:tcW w:w="3363" w:type="dxa"/>
            <w:gridSpan w:val="3"/>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spacing w:after="0" w:line="240" w:lineRule="auto"/>
              <w:ind w:firstLine="20"/>
              <w:rPr>
                <w:rFonts w:ascii="Times New Roman" w:hAnsi="Times New Roman"/>
                <w:sz w:val="24"/>
                <w:szCs w:val="24"/>
              </w:rPr>
            </w:pPr>
            <w:r w:rsidRPr="00B716FA">
              <w:rPr>
                <w:rFonts w:ascii="Times New Roman" w:hAnsi="Times New Roman"/>
                <w:sz w:val="24"/>
                <w:szCs w:val="24"/>
              </w:rPr>
              <w:t xml:space="preserve">№ </w:t>
            </w:r>
            <w:r w:rsidRPr="00B716FA">
              <w:rPr>
                <w:rFonts w:ascii="Times New Roman" w:hAnsi="Times New Roman"/>
                <w:sz w:val="24"/>
                <w:szCs w:val="24"/>
                <w:lang w:val="en-US"/>
              </w:rPr>
              <w:t>RU89502104-</w:t>
            </w:r>
            <w:r w:rsidRPr="00B716FA">
              <w:rPr>
                <w:rFonts w:ascii="Times New Roman" w:hAnsi="Times New Roman"/>
                <w:sz w:val="24"/>
                <w:szCs w:val="24"/>
              </w:rPr>
              <w:t>ЖС00000000000000 от 21.11.2013г.</w:t>
            </w:r>
          </w:p>
        </w:tc>
      </w:tr>
      <w:tr w:rsidR="00B716FA" w:rsidRPr="00B716FA" w:rsidTr="00647D22">
        <w:tc>
          <w:tcPr>
            <w:tcW w:w="852" w:type="dxa"/>
            <w:tcBorders>
              <w:top w:val="single" w:sz="4" w:space="0" w:color="000000"/>
              <w:left w:val="single" w:sz="4" w:space="0" w:color="000000"/>
              <w:bottom w:val="single" w:sz="4" w:space="0" w:color="000000"/>
              <w:right w:val="single" w:sz="4" w:space="0" w:color="000000"/>
            </w:tcBorders>
          </w:tcPr>
          <w:p w:rsidR="00B716FA" w:rsidRPr="00B716FA" w:rsidRDefault="00B716FA" w:rsidP="00B716FA">
            <w:pPr>
              <w:spacing w:after="0" w:line="240" w:lineRule="auto"/>
              <w:ind w:firstLine="709"/>
              <w:jc w:val="center"/>
              <w:rPr>
                <w:rFonts w:ascii="Times New Roman" w:hAnsi="Times New Roman"/>
                <w:sz w:val="24"/>
                <w:szCs w:val="24"/>
              </w:rPr>
            </w:pPr>
          </w:p>
        </w:tc>
        <w:tc>
          <w:tcPr>
            <w:tcW w:w="5829" w:type="dxa"/>
            <w:gridSpan w:val="4"/>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 xml:space="preserve">Сведения о проекте планировки и проекте межевания </w:t>
            </w:r>
            <w:r w:rsidRPr="00B716FA">
              <w:rPr>
                <w:rFonts w:ascii="Times New Roman" w:hAnsi="Times New Roman"/>
                <w:sz w:val="24"/>
                <w:szCs w:val="24"/>
              </w:rPr>
              <w:lastRenderedPageBreak/>
              <w:t>территории</w:t>
            </w:r>
          </w:p>
        </w:tc>
        <w:tc>
          <w:tcPr>
            <w:tcW w:w="3363" w:type="dxa"/>
            <w:gridSpan w:val="3"/>
            <w:tcBorders>
              <w:top w:val="single" w:sz="4" w:space="0" w:color="000000"/>
              <w:left w:val="single" w:sz="4" w:space="0" w:color="000000"/>
              <w:bottom w:val="single" w:sz="4" w:space="0" w:color="000000"/>
              <w:right w:val="single" w:sz="4" w:space="0" w:color="000000"/>
            </w:tcBorders>
          </w:tcPr>
          <w:p w:rsidR="00B716FA" w:rsidRPr="00B716FA" w:rsidRDefault="00B716FA" w:rsidP="00B716FA">
            <w:pPr>
              <w:spacing w:after="0" w:line="240" w:lineRule="auto"/>
              <w:ind w:firstLine="20"/>
              <w:rPr>
                <w:rFonts w:ascii="Times New Roman" w:hAnsi="Times New Roman"/>
                <w:sz w:val="24"/>
                <w:szCs w:val="24"/>
              </w:rPr>
            </w:pPr>
          </w:p>
        </w:tc>
      </w:tr>
      <w:tr w:rsidR="00B716FA" w:rsidRPr="00B716FA" w:rsidTr="00647D22">
        <w:tc>
          <w:tcPr>
            <w:tcW w:w="852" w:type="dxa"/>
            <w:tcBorders>
              <w:top w:val="single" w:sz="4" w:space="0" w:color="000000"/>
              <w:left w:val="single" w:sz="4" w:space="0" w:color="000000"/>
              <w:bottom w:val="single" w:sz="4" w:space="0" w:color="000000"/>
              <w:right w:val="single" w:sz="4" w:space="0" w:color="000000"/>
            </w:tcBorders>
          </w:tcPr>
          <w:p w:rsidR="00B716FA" w:rsidRPr="00B716FA" w:rsidRDefault="00B716FA" w:rsidP="00B716FA">
            <w:pPr>
              <w:spacing w:after="0" w:line="240" w:lineRule="auto"/>
              <w:ind w:firstLine="709"/>
              <w:jc w:val="center"/>
              <w:rPr>
                <w:rFonts w:ascii="Times New Roman" w:hAnsi="Times New Roman"/>
                <w:sz w:val="24"/>
                <w:szCs w:val="24"/>
              </w:rPr>
            </w:pPr>
          </w:p>
        </w:tc>
        <w:tc>
          <w:tcPr>
            <w:tcW w:w="5829" w:type="dxa"/>
            <w:gridSpan w:val="4"/>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Сведения о проектной документации объекта капитального строительства, планируемого к строительству, реконструкции, проведению работ сохранения объекта культурного наследия, при которых затрагиваются конструктивные и другие характеристики надежности и безопасности объекта</w:t>
            </w:r>
          </w:p>
        </w:tc>
        <w:tc>
          <w:tcPr>
            <w:tcW w:w="3363" w:type="dxa"/>
            <w:gridSpan w:val="3"/>
            <w:tcBorders>
              <w:top w:val="single" w:sz="4" w:space="0" w:color="000000"/>
              <w:left w:val="single" w:sz="4" w:space="0" w:color="000000"/>
              <w:bottom w:val="single" w:sz="4" w:space="0" w:color="000000"/>
              <w:right w:val="single" w:sz="4" w:space="0" w:color="000000"/>
            </w:tcBorders>
          </w:tcPr>
          <w:p w:rsidR="00B716FA" w:rsidRPr="00B716FA" w:rsidRDefault="00B716FA" w:rsidP="00B716FA">
            <w:pPr>
              <w:spacing w:after="0" w:line="240" w:lineRule="auto"/>
              <w:ind w:firstLine="20"/>
              <w:rPr>
                <w:rFonts w:ascii="Times New Roman" w:hAnsi="Times New Roman"/>
                <w:sz w:val="24"/>
                <w:szCs w:val="24"/>
              </w:rPr>
            </w:pPr>
          </w:p>
        </w:tc>
      </w:tr>
      <w:tr w:rsidR="00B716FA" w:rsidRPr="00B716FA" w:rsidTr="00647D22">
        <w:tc>
          <w:tcPr>
            <w:tcW w:w="852" w:type="dxa"/>
            <w:vMerge w:val="restart"/>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spacing w:after="0" w:line="240" w:lineRule="auto"/>
              <w:ind w:firstLine="709"/>
              <w:jc w:val="center"/>
              <w:rPr>
                <w:rFonts w:ascii="Times New Roman" w:hAnsi="Times New Roman"/>
                <w:sz w:val="24"/>
                <w:szCs w:val="24"/>
              </w:rPr>
            </w:pPr>
            <w:r w:rsidRPr="00B716FA">
              <w:rPr>
                <w:rFonts w:ascii="Times New Roman" w:hAnsi="Times New Roman"/>
                <w:sz w:val="24"/>
                <w:szCs w:val="24"/>
              </w:rPr>
              <w:t>4</w:t>
            </w:r>
          </w:p>
        </w:tc>
        <w:tc>
          <w:tcPr>
            <w:tcW w:w="9192" w:type="dxa"/>
            <w:gridSpan w:val="7"/>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Краткие проектные характеристики для строительства, реконструкции объекта капитального строительства,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tc>
      </w:tr>
      <w:tr w:rsidR="00B716FA" w:rsidRPr="00B716FA" w:rsidTr="00647D22">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B716FA" w:rsidRPr="00B716FA" w:rsidRDefault="00B716FA" w:rsidP="00B716FA">
            <w:pPr>
              <w:spacing w:after="0" w:line="240" w:lineRule="auto"/>
              <w:ind w:firstLine="709"/>
              <w:jc w:val="both"/>
              <w:rPr>
                <w:rFonts w:ascii="Times New Roman" w:hAnsi="Times New Roman"/>
                <w:sz w:val="24"/>
                <w:szCs w:val="24"/>
              </w:rPr>
            </w:pPr>
          </w:p>
        </w:tc>
        <w:tc>
          <w:tcPr>
            <w:tcW w:w="9192" w:type="dxa"/>
            <w:gridSpan w:val="7"/>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Наименование объекта капитального строительства, входящего в состав имущественного комплекса, в соответствии с проектной документацией:</w:t>
            </w:r>
          </w:p>
        </w:tc>
      </w:tr>
      <w:tr w:rsidR="00B716FA" w:rsidRPr="00B716FA" w:rsidTr="00647D22">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B716FA" w:rsidRPr="00B716FA" w:rsidRDefault="00B716FA" w:rsidP="00B716FA">
            <w:pPr>
              <w:spacing w:after="0" w:line="240" w:lineRule="auto"/>
              <w:ind w:firstLine="709"/>
              <w:jc w:val="both"/>
              <w:rPr>
                <w:rFonts w:ascii="Times New Roman" w:hAnsi="Times New Roman"/>
                <w:sz w:val="24"/>
                <w:szCs w:val="24"/>
              </w:rPr>
            </w:pPr>
          </w:p>
        </w:tc>
        <w:tc>
          <w:tcPr>
            <w:tcW w:w="2700" w:type="dxa"/>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Общая площадь (кв.м):</w:t>
            </w:r>
          </w:p>
        </w:tc>
        <w:tc>
          <w:tcPr>
            <w:tcW w:w="1902" w:type="dxa"/>
            <w:gridSpan w:val="2"/>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9431,73</w:t>
            </w:r>
          </w:p>
        </w:tc>
        <w:tc>
          <w:tcPr>
            <w:tcW w:w="2609" w:type="dxa"/>
            <w:gridSpan w:val="2"/>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Площадь участка (кв. м):</w:t>
            </w:r>
          </w:p>
        </w:tc>
        <w:tc>
          <w:tcPr>
            <w:tcW w:w="1981" w:type="dxa"/>
            <w:gridSpan w:val="2"/>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6224,00</w:t>
            </w:r>
          </w:p>
        </w:tc>
      </w:tr>
      <w:tr w:rsidR="00B716FA" w:rsidRPr="00B716FA" w:rsidTr="00647D22">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B716FA" w:rsidRPr="00B716FA" w:rsidRDefault="00B716FA" w:rsidP="00B716FA">
            <w:pPr>
              <w:spacing w:after="0" w:line="240" w:lineRule="auto"/>
              <w:ind w:firstLine="709"/>
              <w:jc w:val="both"/>
              <w:rPr>
                <w:rFonts w:ascii="Times New Roman" w:hAnsi="Times New Roman"/>
                <w:sz w:val="24"/>
                <w:szCs w:val="24"/>
              </w:rPr>
            </w:pPr>
          </w:p>
        </w:tc>
        <w:tc>
          <w:tcPr>
            <w:tcW w:w="2700" w:type="dxa"/>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Объем (куб.м):</w:t>
            </w:r>
          </w:p>
        </w:tc>
        <w:tc>
          <w:tcPr>
            <w:tcW w:w="1902" w:type="dxa"/>
            <w:gridSpan w:val="2"/>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36710,10</w:t>
            </w:r>
          </w:p>
        </w:tc>
        <w:tc>
          <w:tcPr>
            <w:tcW w:w="2609" w:type="dxa"/>
            <w:gridSpan w:val="2"/>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в том числе</w:t>
            </w:r>
          </w:p>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подземной части (куб.м):</w:t>
            </w:r>
          </w:p>
        </w:tc>
        <w:tc>
          <w:tcPr>
            <w:tcW w:w="1981" w:type="dxa"/>
            <w:gridSpan w:val="2"/>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3786,58</w:t>
            </w:r>
          </w:p>
        </w:tc>
      </w:tr>
      <w:tr w:rsidR="00B716FA" w:rsidRPr="00B716FA" w:rsidTr="00647D22">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B716FA" w:rsidRPr="00B716FA" w:rsidRDefault="00B716FA" w:rsidP="00B716FA">
            <w:pPr>
              <w:spacing w:after="0" w:line="240" w:lineRule="auto"/>
              <w:ind w:firstLine="709"/>
              <w:jc w:val="both"/>
              <w:rPr>
                <w:rFonts w:ascii="Times New Roman" w:hAnsi="Times New Roman"/>
                <w:sz w:val="24"/>
                <w:szCs w:val="24"/>
              </w:rPr>
            </w:pPr>
          </w:p>
        </w:tc>
        <w:tc>
          <w:tcPr>
            <w:tcW w:w="2700" w:type="dxa"/>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Количество этажей (шт.):</w:t>
            </w:r>
          </w:p>
        </w:tc>
        <w:tc>
          <w:tcPr>
            <w:tcW w:w="1902" w:type="dxa"/>
            <w:gridSpan w:val="2"/>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5-7</w:t>
            </w:r>
          </w:p>
        </w:tc>
        <w:tc>
          <w:tcPr>
            <w:tcW w:w="2609" w:type="dxa"/>
            <w:gridSpan w:val="2"/>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Высота(м):</w:t>
            </w:r>
          </w:p>
        </w:tc>
        <w:tc>
          <w:tcPr>
            <w:tcW w:w="1981" w:type="dxa"/>
            <w:gridSpan w:val="2"/>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26,64</w:t>
            </w:r>
          </w:p>
        </w:tc>
      </w:tr>
      <w:tr w:rsidR="00B716FA" w:rsidRPr="00B716FA" w:rsidTr="00647D22">
        <w:trPr>
          <w:trHeight w:val="516"/>
        </w:trPr>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B716FA" w:rsidRPr="00B716FA" w:rsidRDefault="00B716FA" w:rsidP="00B716FA">
            <w:pPr>
              <w:spacing w:after="0" w:line="240" w:lineRule="auto"/>
              <w:ind w:firstLine="709"/>
              <w:jc w:val="both"/>
              <w:rPr>
                <w:rFonts w:ascii="Times New Roman" w:hAnsi="Times New Roman"/>
                <w:sz w:val="24"/>
                <w:szCs w:val="24"/>
              </w:rPr>
            </w:pPr>
          </w:p>
        </w:tc>
        <w:tc>
          <w:tcPr>
            <w:tcW w:w="2700" w:type="dxa"/>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Количество подземных этажей (шт.):</w:t>
            </w:r>
          </w:p>
        </w:tc>
        <w:tc>
          <w:tcPr>
            <w:tcW w:w="1902" w:type="dxa"/>
            <w:gridSpan w:val="2"/>
            <w:tcBorders>
              <w:top w:val="single" w:sz="4" w:space="0" w:color="000000"/>
              <w:left w:val="single" w:sz="4" w:space="0" w:color="000000"/>
              <w:bottom w:val="single" w:sz="4" w:space="0" w:color="000000"/>
              <w:right w:val="single" w:sz="4" w:space="0" w:color="000000"/>
            </w:tcBorders>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p>
        </w:tc>
        <w:tc>
          <w:tcPr>
            <w:tcW w:w="2609" w:type="dxa"/>
            <w:gridSpan w:val="2"/>
            <w:vMerge w:val="restart"/>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Вместимость (чел.):</w:t>
            </w:r>
          </w:p>
        </w:tc>
        <w:tc>
          <w:tcPr>
            <w:tcW w:w="1981" w:type="dxa"/>
            <w:gridSpan w:val="2"/>
            <w:vMerge w:val="restart"/>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208</w:t>
            </w:r>
          </w:p>
        </w:tc>
      </w:tr>
      <w:tr w:rsidR="00B716FA" w:rsidRPr="00B716FA" w:rsidTr="00647D22">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B716FA" w:rsidRPr="00B716FA" w:rsidRDefault="00B716FA" w:rsidP="00B716FA">
            <w:pPr>
              <w:spacing w:after="0" w:line="240" w:lineRule="auto"/>
              <w:ind w:firstLine="709"/>
              <w:jc w:val="both"/>
              <w:rPr>
                <w:rFonts w:ascii="Times New Roman" w:hAnsi="Times New Roman"/>
                <w:sz w:val="24"/>
                <w:szCs w:val="24"/>
              </w:rPr>
            </w:pPr>
          </w:p>
        </w:tc>
        <w:tc>
          <w:tcPr>
            <w:tcW w:w="2700" w:type="dxa"/>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Площадь застройки (кв.м):</w:t>
            </w:r>
          </w:p>
        </w:tc>
        <w:tc>
          <w:tcPr>
            <w:tcW w:w="1902" w:type="dxa"/>
            <w:gridSpan w:val="2"/>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1741,21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716FA" w:rsidRPr="00B716FA" w:rsidRDefault="00B716FA" w:rsidP="00B716FA">
            <w:pPr>
              <w:spacing w:after="0" w:line="240" w:lineRule="auto"/>
              <w:ind w:firstLine="709"/>
              <w:jc w:val="both"/>
              <w:rPr>
                <w:rFonts w:ascii="Times New Roman" w:hAnsi="Times New Roman"/>
                <w:sz w:val="24"/>
                <w:szCs w:val="24"/>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716FA" w:rsidRPr="00B716FA" w:rsidRDefault="00B716FA" w:rsidP="00B716FA">
            <w:pPr>
              <w:spacing w:after="0" w:line="240" w:lineRule="auto"/>
              <w:ind w:firstLine="709"/>
              <w:jc w:val="both"/>
              <w:rPr>
                <w:rFonts w:ascii="Times New Roman" w:hAnsi="Times New Roman"/>
                <w:sz w:val="24"/>
                <w:szCs w:val="24"/>
              </w:rPr>
            </w:pPr>
          </w:p>
        </w:tc>
      </w:tr>
      <w:tr w:rsidR="00B716FA" w:rsidRPr="00B716FA" w:rsidTr="00647D22">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B716FA" w:rsidRPr="00B716FA" w:rsidRDefault="00B716FA" w:rsidP="00B716FA">
            <w:pPr>
              <w:spacing w:after="0" w:line="240" w:lineRule="auto"/>
              <w:ind w:firstLine="709"/>
              <w:jc w:val="both"/>
              <w:rPr>
                <w:rFonts w:ascii="Times New Roman" w:hAnsi="Times New Roman"/>
                <w:sz w:val="24"/>
                <w:szCs w:val="24"/>
              </w:rPr>
            </w:pPr>
          </w:p>
        </w:tc>
        <w:tc>
          <w:tcPr>
            <w:tcW w:w="2700" w:type="dxa"/>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Иные показатели:</w:t>
            </w:r>
          </w:p>
        </w:tc>
        <w:tc>
          <w:tcPr>
            <w:tcW w:w="6492" w:type="dxa"/>
            <w:gridSpan w:val="6"/>
            <w:tcBorders>
              <w:top w:val="single" w:sz="4" w:space="0" w:color="000000"/>
              <w:left w:val="single" w:sz="4" w:space="0" w:color="000000"/>
              <w:bottom w:val="single" w:sz="4" w:space="0" w:color="000000"/>
              <w:right w:val="single" w:sz="4" w:space="0" w:color="000000"/>
            </w:tcBorders>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 общее количество квартир шт., в том числе: 97</w:t>
            </w:r>
          </w:p>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 xml:space="preserve">  однокомнатных- 39</w:t>
            </w:r>
          </w:p>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 xml:space="preserve">  двухкомнатных- 50</w:t>
            </w:r>
          </w:p>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 xml:space="preserve">  трехкомнатных- 8</w:t>
            </w:r>
          </w:p>
          <w:p w:rsidR="00B716FA" w:rsidRPr="00B716FA" w:rsidRDefault="00B716FA" w:rsidP="00B716FA">
            <w:pPr>
              <w:spacing w:after="0" w:line="240" w:lineRule="auto"/>
              <w:jc w:val="both"/>
              <w:rPr>
                <w:rFonts w:ascii="Times New Roman" w:hAnsi="Times New Roman"/>
                <w:sz w:val="24"/>
                <w:szCs w:val="24"/>
              </w:rPr>
            </w:pPr>
            <w:r w:rsidRPr="00B716FA">
              <w:rPr>
                <w:rFonts w:ascii="Times New Roman" w:hAnsi="Times New Roman"/>
                <w:sz w:val="24"/>
                <w:szCs w:val="24"/>
              </w:rPr>
              <w:t>жилая площадь квартир кв.м.                                 - 2426,58</w:t>
            </w:r>
          </w:p>
          <w:p w:rsidR="00B716FA" w:rsidRPr="00B716FA" w:rsidRDefault="00B716FA" w:rsidP="00B716FA">
            <w:pPr>
              <w:spacing w:after="0" w:line="240" w:lineRule="auto"/>
              <w:jc w:val="both"/>
              <w:rPr>
                <w:rFonts w:ascii="Times New Roman" w:hAnsi="Times New Roman"/>
                <w:sz w:val="24"/>
                <w:szCs w:val="24"/>
              </w:rPr>
            </w:pPr>
            <w:r w:rsidRPr="00B716FA">
              <w:rPr>
                <w:rFonts w:ascii="Times New Roman" w:hAnsi="Times New Roman"/>
                <w:sz w:val="24"/>
                <w:szCs w:val="24"/>
              </w:rPr>
              <w:t xml:space="preserve">- общая площадь квартир </w:t>
            </w:r>
          </w:p>
          <w:p w:rsidR="00B716FA" w:rsidRPr="00B716FA" w:rsidRDefault="00B716FA" w:rsidP="00B716FA">
            <w:pPr>
              <w:spacing w:after="0" w:line="240" w:lineRule="auto"/>
              <w:jc w:val="both"/>
              <w:rPr>
                <w:rFonts w:ascii="Times New Roman" w:hAnsi="Times New Roman"/>
                <w:sz w:val="24"/>
                <w:szCs w:val="24"/>
              </w:rPr>
            </w:pPr>
            <w:r w:rsidRPr="00B716FA">
              <w:rPr>
                <w:rFonts w:ascii="Times New Roman" w:hAnsi="Times New Roman"/>
                <w:sz w:val="24"/>
                <w:szCs w:val="24"/>
              </w:rPr>
              <w:t>(без учета лоджий, балконов), кв.м                         -4804,16</w:t>
            </w:r>
          </w:p>
          <w:p w:rsidR="00B716FA" w:rsidRPr="00B716FA" w:rsidRDefault="00B716FA" w:rsidP="00B716FA">
            <w:pPr>
              <w:spacing w:after="0" w:line="240" w:lineRule="auto"/>
              <w:jc w:val="both"/>
              <w:rPr>
                <w:rFonts w:ascii="Times New Roman" w:hAnsi="Times New Roman"/>
                <w:sz w:val="24"/>
                <w:szCs w:val="24"/>
              </w:rPr>
            </w:pPr>
            <w:r w:rsidRPr="00B716FA">
              <w:rPr>
                <w:rFonts w:ascii="Times New Roman" w:hAnsi="Times New Roman"/>
                <w:sz w:val="24"/>
                <w:szCs w:val="24"/>
              </w:rPr>
              <w:t xml:space="preserve">- общая площадь квартир </w:t>
            </w:r>
          </w:p>
          <w:p w:rsidR="00B716FA" w:rsidRPr="00B716FA" w:rsidRDefault="00B716FA" w:rsidP="00B716FA">
            <w:pPr>
              <w:spacing w:after="0" w:line="240" w:lineRule="auto"/>
              <w:jc w:val="both"/>
              <w:rPr>
                <w:rFonts w:ascii="Times New Roman" w:hAnsi="Times New Roman"/>
                <w:sz w:val="24"/>
                <w:szCs w:val="24"/>
              </w:rPr>
            </w:pPr>
            <w:r w:rsidRPr="00B716FA">
              <w:rPr>
                <w:rFonts w:ascii="Times New Roman" w:hAnsi="Times New Roman"/>
                <w:sz w:val="24"/>
                <w:szCs w:val="24"/>
              </w:rPr>
              <w:t xml:space="preserve">(с учетом коэффициента лоджий - 0,5, </w:t>
            </w:r>
          </w:p>
          <w:p w:rsidR="00B716FA" w:rsidRPr="00B716FA" w:rsidRDefault="00B716FA" w:rsidP="00B716FA">
            <w:pPr>
              <w:spacing w:after="0" w:line="240" w:lineRule="auto"/>
              <w:jc w:val="both"/>
              <w:rPr>
                <w:rFonts w:ascii="Times New Roman" w:hAnsi="Times New Roman"/>
                <w:sz w:val="24"/>
                <w:szCs w:val="24"/>
              </w:rPr>
            </w:pPr>
            <w:r w:rsidRPr="00B716FA">
              <w:rPr>
                <w:rFonts w:ascii="Times New Roman" w:hAnsi="Times New Roman"/>
                <w:sz w:val="24"/>
                <w:szCs w:val="24"/>
              </w:rPr>
              <w:t>балконов – 0,3), кв.м                                                -5020,66</w:t>
            </w:r>
          </w:p>
          <w:p w:rsidR="00B716FA" w:rsidRPr="00B716FA" w:rsidRDefault="00B716FA" w:rsidP="00B716FA">
            <w:pPr>
              <w:spacing w:after="0" w:line="240" w:lineRule="auto"/>
              <w:jc w:val="both"/>
              <w:rPr>
                <w:rFonts w:ascii="Times New Roman" w:hAnsi="Times New Roman"/>
                <w:sz w:val="24"/>
                <w:szCs w:val="24"/>
              </w:rPr>
            </w:pPr>
            <w:r w:rsidRPr="00B716FA">
              <w:rPr>
                <w:rFonts w:ascii="Times New Roman" w:hAnsi="Times New Roman"/>
                <w:sz w:val="24"/>
                <w:szCs w:val="24"/>
              </w:rPr>
              <w:t>- площадь офисных помещений                             -371,08</w:t>
            </w:r>
          </w:p>
          <w:p w:rsidR="00B716FA" w:rsidRPr="00B716FA" w:rsidRDefault="00B716FA" w:rsidP="00B716FA">
            <w:pPr>
              <w:spacing w:after="0" w:line="240" w:lineRule="auto"/>
              <w:jc w:val="both"/>
              <w:rPr>
                <w:rFonts w:ascii="Times New Roman" w:hAnsi="Times New Roman"/>
                <w:sz w:val="24"/>
                <w:szCs w:val="24"/>
              </w:rPr>
            </w:pPr>
          </w:p>
          <w:p w:rsidR="00B716FA" w:rsidRPr="00B716FA" w:rsidRDefault="00B716FA" w:rsidP="00B716FA">
            <w:pPr>
              <w:spacing w:after="0" w:line="240" w:lineRule="auto"/>
              <w:jc w:val="both"/>
              <w:rPr>
                <w:rFonts w:ascii="Times New Roman" w:hAnsi="Times New Roman"/>
                <w:sz w:val="24"/>
                <w:szCs w:val="24"/>
              </w:rPr>
            </w:pPr>
            <w:r w:rsidRPr="00B716FA">
              <w:rPr>
                <w:rFonts w:ascii="Times New Roman" w:hAnsi="Times New Roman"/>
                <w:sz w:val="24"/>
                <w:szCs w:val="24"/>
              </w:rPr>
              <w:t>- материалы фундаментов:</w:t>
            </w:r>
            <w:r w:rsidRPr="00B716FA">
              <w:rPr>
                <w:rFonts w:ascii="Times New Roman" w:hAnsi="Times New Roman"/>
                <w:sz w:val="24"/>
                <w:szCs w:val="24"/>
              </w:rPr>
              <w:tab/>
              <w:t>ж/б сваи С110.30-8, С70.30-6, монолитные ростверки из бетона класса В30</w:t>
            </w:r>
          </w:p>
          <w:p w:rsidR="00B716FA" w:rsidRPr="00B716FA" w:rsidRDefault="00B716FA" w:rsidP="00B716FA">
            <w:pPr>
              <w:spacing w:after="0" w:line="240" w:lineRule="auto"/>
              <w:jc w:val="both"/>
              <w:rPr>
                <w:rFonts w:ascii="Times New Roman" w:hAnsi="Times New Roman"/>
                <w:sz w:val="24"/>
                <w:szCs w:val="24"/>
              </w:rPr>
            </w:pPr>
            <w:r w:rsidRPr="00B716FA">
              <w:rPr>
                <w:rFonts w:ascii="Times New Roman" w:hAnsi="Times New Roman"/>
                <w:sz w:val="24"/>
                <w:szCs w:val="24"/>
              </w:rPr>
              <w:t>-материалы стен: керамзитовые блоки М50</w:t>
            </w:r>
          </w:p>
          <w:p w:rsidR="00B716FA" w:rsidRPr="00B716FA" w:rsidRDefault="00B716FA" w:rsidP="00B716FA">
            <w:pPr>
              <w:spacing w:after="0" w:line="240" w:lineRule="auto"/>
              <w:jc w:val="both"/>
              <w:rPr>
                <w:rFonts w:ascii="Times New Roman" w:hAnsi="Times New Roman"/>
                <w:sz w:val="24"/>
                <w:szCs w:val="24"/>
              </w:rPr>
            </w:pPr>
            <w:r w:rsidRPr="00B716FA">
              <w:rPr>
                <w:rFonts w:ascii="Times New Roman" w:hAnsi="Times New Roman"/>
                <w:sz w:val="24"/>
                <w:szCs w:val="24"/>
              </w:rPr>
              <w:t>-материалы перекрытий: многопустотные плиты</w:t>
            </w:r>
          </w:p>
          <w:p w:rsidR="00B716FA" w:rsidRPr="00B716FA" w:rsidRDefault="00B716FA" w:rsidP="00B716FA">
            <w:pPr>
              <w:spacing w:after="0" w:line="240" w:lineRule="auto"/>
              <w:jc w:val="both"/>
              <w:rPr>
                <w:rFonts w:ascii="Times New Roman" w:hAnsi="Times New Roman"/>
                <w:sz w:val="24"/>
                <w:szCs w:val="24"/>
              </w:rPr>
            </w:pPr>
            <w:r w:rsidRPr="00B716FA">
              <w:rPr>
                <w:rFonts w:ascii="Times New Roman" w:hAnsi="Times New Roman"/>
                <w:sz w:val="24"/>
                <w:szCs w:val="24"/>
              </w:rPr>
              <w:t xml:space="preserve">-материалы кровли:  плоская из рулонных  материалов </w:t>
            </w:r>
            <w:proofErr w:type="spellStart"/>
            <w:r w:rsidRPr="00B716FA">
              <w:rPr>
                <w:rFonts w:ascii="Times New Roman" w:hAnsi="Times New Roman"/>
                <w:sz w:val="24"/>
                <w:szCs w:val="24"/>
              </w:rPr>
              <w:t>техноэласт</w:t>
            </w:r>
            <w:proofErr w:type="spellEnd"/>
            <w:r w:rsidRPr="00B716FA">
              <w:rPr>
                <w:rFonts w:ascii="Times New Roman" w:hAnsi="Times New Roman"/>
                <w:sz w:val="24"/>
                <w:szCs w:val="24"/>
              </w:rPr>
              <w:t xml:space="preserve"> ТЕРМО ЭКП</w:t>
            </w:r>
          </w:p>
          <w:p w:rsidR="00B716FA" w:rsidRPr="00B716FA" w:rsidRDefault="00B716FA" w:rsidP="00B716FA">
            <w:pPr>
              <w:spacing w:after="0" w:line="240" w:lineRule="auto"/>
              <w:ind w:firstLine="709"/>
              <w:jc w:val="both"/>
              <w:rPr>
                <w:rFonts w:ascii="Times New Roman" w:hAnsi="Times New Roman"/>
                <w:sz w:val="24"/>
                <w:szCs w:val="24"/>
              </w:rPr>
            </w:pPr>
          </w:p>
        </w:tc>
      </w:tr>
      <w:tr w:rsidR="00B716FA" w:rsidRPr="00B716FA" w:rsidTr="00647D22">
        <w:tc>
          <w:tcPr>
            <w:tcW w:w="852" w:type="dxa"/>
            <w:tcBorders>
              <w:top w:val="single" w:sz="4" w:space="0" w:color="000000"/>
              <w:left w:val="single" w:sz="4" w:space="0" w:color="000000"/>
              <w:bottom w:val="single" w:sz="4" w:space="0" w:color="000000"/>
              <w:right w:val="single" w:sz="4" w:space="0" w:color="000000"/>
            </w:tcBorders>
          </w:tcPr>
          <w:p w:rsidR="00B716FA" w:rsidRPr="00B716FA" w:rsidRDefault="00B716FA" w:rsidP="00B716FA">
            <w:pPr>
              <w:spacing w:after="0" w:line="240" w:lineRule="auto"/>
              <w:ind w:firstLine="709"/>
              <w:jc w:val="center"/>
              <w:rPr>
                <w:rFonts w:ascii="Times New Roman" w:hAnsi="Times New Roman"/>
                <w:sz w:val="24"/>
                <w:szCs w:val="24"/>
              </w:rPr>
            </w:pPr>
          </w:p>
        </w:tc>
        <w:tc>
          <w:tcPr>
            <w:tcW w:w="3382" w:type="dxa"/>
            <w:gridSpan w:val="2"/>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Адрес (местоположение) объекта:</w:t>
            </w:r>
          </w:p>
        </w:tc>
        <w:tc>
          <w:tcPr>
            <w:tcW w:w="5810" w:type="dxa"/>
            <w:gridSpan w:val="5"/>
            <w:tcBorders>
              <w:top w:val="single" w:sz="4" w:space="0" w:color="000000"/>
              <w:left w:val="single" w:sz="4" w:space="0" w:color="000000"/>
              <w:bottom w:val="single" w:sz="4" w:space="0" w:color="000000"/>
              <w:right w:val="single" w:sz="4" w:space="0" w:color="000000"/>
            </w:tcBorders>
            <w:hideMark/>
          </w:tcPr>
          <w:p w:rsidR="00B716FA" w:rsidRPr="00B716FA" w:rsidRDefault="001F6267"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 xml:space="preserve">Ямало-Ненецкий АО, </w:t>
            </w:r>
            <w:r>
              <w:rPr>
                <w:rFonts w:ascii="Times New Roman" w:hAnsi="Times New Roman"/>
                <w:sz w:val="24"/>
                <w:szCs w:val="24"/>
              </w:rPr>
              <w:t xml:space="preserve">Надымский район, п. Правохеттинский,  </w:t>
            </w:r>
            <w:r w:rsidRPr="00B716FA">
              <w:rPr>
                <w:rFonts w:ascii="Times New Roman" w:hAnsi="Times New Roman"/>
                <w:sz w:val="24"/>
                <w:szCs w:val="24"/>
              </w:rPr>
              <w:t xml:space="preserve">ул. </w:t>
            </w:r>
            <w:r>
              <w:rPr>
                <w:rFonts w:ascii="Times New Roman" w:hAnsi="Times New Roman"/>
                <w:sz w:val="24"/>
                <w:szCs w:val="24"/>
              </w:rPr>
              <w:t>Школьная- ул. Лесная</w:t>
            </w:r>
          </w:p>
        </w:tc>
      </w:tr>
      <w:tr w:rsidR="00B716FA" w:rsidRPr="00B716FA" w:rsidTr="00647D22">
        <w:tc>
          <w:tcPr>
            <w:tcW w:w="852" w:type="dxa"/>
            <w:vMerge w:val="restart"/>
            <w:tcBorders>
              <w:top w:val="single" w:sz="4" w:space="0" w:color="000000"/>
              <w:left w:val="single" w:sz="4" w:space="0" w:color="000000"/>
              <w:bottom w:val="single" w:sz="4" w:space="0" w:color="000000"/>
              <w:right w:val="single" w:sz="4" w:space="0" w:color="000000"/>
            </w:tcBorders>
          </w:tcPr>
          <w:p w:rsidR="00B716FA" w:rsidRPr="00B716FA" w:rsidRDefault="00B716FA" w:rsidP="00B716FA">
            <w:pPr>
              <w:spacing w:after="0" w:line="240" w:lineRule="auto"/>
              <w:ind w:firstLine="709"/>
              <w:jc w:val="center"/>
              <w:rPr>
                <w:rFonts w:ascii="Times New Roman" w:hAnsi="Times New Roman"/>
                <w:sz w:val="24"/>
                <w:szCs w:val="24"/>
              </w:rPr>
            </w:pPr>
          </w:p>
        </w:tc>
        <w:tc>
          <w:tcPr>
            <w:tcW w:w="9192" w:type="dxa"/>
            <w:gridSpan w:val="7"/>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Краткие проектные характеристики линейного объекта:</w:t>
            </w:r>
          </w:p>
        </w:tc>
      </w:tr>
      <w:tr w:rsidR="00B716FA" w:rsidRPr="00B716FA" w:rsidTr="00647D22">
        <w:tc>
          <w:tcPr>
            <w:tcW w:w="852" w:type="dxa"/>
            <w:vMerge/>
            <w:tcBorders>
              <w:top w:val="single" w:sz="4" w:space="0" w:color="000000"/>
              <w:left w:val="single" w:sz="4" w:space="0" w:color="000000"/>
              <w:bottom w:val="single" w:sz="4" w:space="0" w:color="000000"/>
              <w:right w:val="single" w:sz="4" w:space="0" w:color="000000"/>
            </w:tcBorders>
            <w:vAlign w:val="center"/>
          </w:tcPr>
          <w:p w:rsidR="00B716FA" w:rsidRPr="00B716FA" w:rsidRDefault="00B716FA" w:rsidP="00B716FA">
            <w:pPr>
              <w:spacing w:after="0" w:line="240" w:lineRule="auto"/>
              <w:ind w:firstLine="709"/>
              <w:jc w:val="both"/>
              <w:rPr>
                <w:rFonts w:ascii="Times New Roman" w:hAnsi="Times New Roman"/>
                <w:sz w:val="24"/>
                <w:szCs w:val="24"/>
              </w:rPr>
            </w:pPr>
          </w:p>
        </w:tc>
        <w:tc>
          <w:tcPr>
            <w:tcW w:w="4602" w:type="dxa"/>
            <w:gridSpan w:val="3"/>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Категория: (класс)</w:t>
            </w:r>
          </w:p>
        </w:tc>
        <w:tc>
          <w:tcPr>
            <w:tcW w:w="4590" w:type="dxa"/>
            <w:gridSpan w:val="4"/>
            <w:tcBorders>
              <w:top w:val="single" w:sz="4" w:space="0" w:color="000000"/>
              <w:left w:val="single" w:sz="4" w:space="0" w:color="000000"/>
              <w:bottom w:val="single" w:sz="4" w:space="0" w:color="000000"/>
              <w:right w:val="single" w:sz="4" w:space="0" w:color="000000"/>
            </w:tcBorders>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p>
        </w:tc>
      </w:tr>
      <w:tr w:rsidR="00B716FA" w:rsidRPr="00B716FA" w:rsidTr="00647D22">
        <w:tc>
          <w:tcPr>
            <w:tcW w:w="852" w:type="dxa"/>
            <w:vMerge/>
            <w:tcBorders>
              <w:top w:val="single" w:sz="4" w:space="0" w:color="000000"/>
              <w:left w:val="single" w:sz="4" w:space="0" w:color="000000"/>
              <w:bottom w:val="single" w:sz="4" w:space="0" w:color="000000"/>
              <w:right w:val="single" w:sz="4" w:space="0" w:color="000000"/>
            </w:tcBorders>
            <w:vAlign w:val="center"/>
          </w:tcPr>
          <w:p w:rsidR="00B716FA" w:rsidRPr="00B716FA" w:rsidRDefault="00B716FA" w:rsidP="00B716FA">
            <w:pPr>
              <w:spacing w:after="0" w:line="240" w:lineRule="auto"/>
              <w:ind w:firstLine="709"/>
              <w:jc w:val="both"/>
              <w:rPr>
                <w:rFonts w:ascii="Times New Roman" w:hAnsi="Times New Roman"/>
                <w:sz w:val="24"/>
                <w:szCs w:val="24"/>
              </w:rPr>
            </w:pPr>
          </w:p>
        </w:tc>
        <w:tc>
          <w:tcPr>
            <w:tcW w:w="4602" w:type="dxa"/>
            <w:gridSpan w:val="3"/>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Протяженность:</w:t>
            </w:r>
          </w:p>
        </w:tc>
        <w:tc>
          <w:tcPr>
            <w:tcW w:w="4590" w:type="dxa"/>
            <w:gridSpan w:val="4"/>
            <w:tcBorders>
              <w:top w:val="single" w:sz="4" w:space="0" w:color="000000"/>
              <w:left w:val="single" w:sz="4" w:space="0" w:color="000000"/>
              <w:bottom w:val="single" w:sz="4" w:space="0" w:color="000000"/>
              <w:right w:val="single" w:sz="4" w:space="0" w:color="000000"/>
            </w:tcBorders>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p>
        </w:tc>
      </w:tr>
      <w:tr w:rsidR="00B716FA" w:rsidRPr="00B716FA" w:rsidTr="00647D22">
        <w:tc>
          <w:tcPr>
            <w:tcW w:w="852" w:type="dxa"/>
            <w:vMerge/>
            <w:tcBorders>
              <w:top w:val="single" w:sz="4" w:space="0" w:color="000000"/>
              <w:left w:val="single" w:sz="4" w:space="0" w:color="000000"/>
              <w:bottom w:val="single" w:sz="4" w:space="0" w:color="000000"/>
              <w:right w:val="single" w:sz="4" w:space="0" w:color="000000"/>
            </w:tcBorders>
            <w:vAlign w:val="center"/>
          </w:tcPr>
          <w:p w:rsidR="00B716FA" w:rsidRPr="00B716FA" w:rsidRDefault="00B716FA" w:rsidP="00B716FA">
            <w:pPr>
              <w:spacing w:after="0" w:line="240" w:lineRule="auto"/>
              <w:ind w:firstLine="709"/>
              <w:jc w:val="both"/>
              <w:rPr>
                <w:rFonts w:ascii="Times New Roman" w:hAnsi="Times New Roman"/>
                <w:sz w:val="24"/>
                <w:szCs w:val="24"/>
              </w:rPr>
            </w:pPr>
          </w:p>
        </w:tc>
        <w:tc>
          <w:tcPr>
            <w:tcW w:w="4602" w:type="dxa"/>
            <w:gridSpan w:val="3"/>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Мощность (пропускная способность, грузооборот, интенсивность движения):</w:t>
            </w:r>
          </w:p>
        </w:tc>
        <w:tc>
          <w:tcPr>
            <w:tcW w:w="4590" w:type="dxa"/>
            <w:gridSpan w:val="4"/>
            <w:tcBorders>
              <w:top w:val="single" w:sz="4" w:space="0" w:color="000000"/>
              <w:left w:val="single" w:sz="4" w:space="0" w:color="000000"/>
              <w:bottom w:val="single" w:sz="4" w:space="0" w:color="000000"/>
              <w:right w:val="single" w:sz="4" w:space="0" w:color="000000"/>
            </w:tcBorders>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p>
        </w:tc>
      </w:tr>
      <w:tr w:rsidR="00B716FA" w:rsidRPr="00B716FA" w:rsidTr="00647D22">
        <w:tc>
          <w:tcPr>
            <w:tcW w:w="852" w:type="dxa"/>
            <w:vMerge/>
            <w:tcBorders>
              <w:top w:val="single" w:sz="4" w:space="0" w:color="000000"/>
              <w:left w:val="single" w:sz="4" w:space="0" w:color="000000"/>
              <w:bottom w:val="single" w:sz="4" w:space="0" w:color="000000"/>
              <w:right w:val="single" w:sz="4" w:space="0" w:color="000000"/>
            </w:tcBorders>
            <w:vAlign w:val="center"/>
          </w:tcPr>
          <w:p w:rsidR="00B716FA" w:rsidRPr="00B716FA" w:rsidRDefault="00B716FA" w:rsidP="00B716FA">
            <w:pPr>
              <w:spacing w:after="0" w:line="240" w:lineRule="auto"/>
              <w:ind w:firstLine="709"/>
              <w:jc w:val="both"/>
              <w:rPr>
                <w:rFonts w:ascii="Times New Roman" w:hAnsi="Times New Roman"/>
                <w:sz w:val="24"/>
                <w:szCs w:val="24"/>
              </w:rPr>
            </w:pPr>
          </w:p>
        </w:tc>
        <w:tc>
          <w:tcPr>
            <w:tcW w:w="4602" w:type="dxa"/>
            <w:gridSpan w:val="3"/>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Тип (КЛ, ВЛ, КВЛ), уровень напряжения линий электропередачи</w:t>
            </w:r>
          </w:p>
        </w:tc>
        <w:tc>
          <w:tcPr>
            <w:tcW w:w="4590" w:type="dxa"/>
            <w:gridSpan w:val="4"/>
            <w:tcBorders>
              <w:top w:val="single" w:sz="4" w:space="0" w:color="000000"/>
              <w:left w:val="single" w:sz="4" w:space="0" w:color="000000"/>
              <w:bottom w:val="single" w:sz="4" w:space="0" w:color="000000"/>
              <w:right w:val="single" w:sz="4" w:space="0" w:color="000000"/>
            </w:tcBorders>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p>
        </w:tc>
      </w:tr>
      <w:tr w:rsidR="00B716FA" w:rsidRPr="00B716FA" w:rsidTr="00647D22">
        <w:tc>
          <w:tcPr>
            <w:tcW w:w="852" w:type="dxa"/>
            <w:vMerge/>
            <w:tcBorders>
              <w:top w:val="single" w:sz="4" w:space="0" w:color="000000"/>
              <w:left w:val="single" w:sz="4" w:space="0" w:color="000000"/>
              <w:bottom w:val="single" w:sz="4" w:space="0" w:color="000000"/>
              <w:right w:val="single" w:sz="4" w:space="0" w:color="000000"/>
            </w:tcBorders>
            <w:vAlign w:val="center"/>
          </w:tcPr>
          <w:p w:rsidR="00B716FA" w:rsidRPr="00B716FA" w:rsidRDefault="00B716FA" w:rsidP="00B716FA">
            <w:pPr>
              <w:spacing w:after="0" w:line="240" w:lineRule="auto"/>
              <w:ind w:firstLine="709"/>
              <w:jc w:val="both"/>
              <w:rPr>
                <w:rFonts w:ascii="Times New Roman" w:hAnsi="Times New Roman"/>
                <w:sz w:val="24"/>
                <w:szCs w:val="24"/>
              </w:rPr>
            </w:pPr>
          </w:p>
        </w:tc>
        <w:tc>
          <w:tcPr>
            <w:tcW w:w="4602" w:type="dxa"/>
            <w:gridSpan w:val="3"/>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Перечень конструктивных элементов, оказывающих влияние на безопасность:</w:t>
            </w:r>
          </w:p>
        </w:tc>
        <w:tc>
          <w:tcPr>
            <w:tcW w:w="4590" w:type="dxa"/>
            <w:gridSpan w:val="4"/>
            <w:tcBorders>
              <w:top w:val="single" w:sz="4" w:space="0" w:color="000000"/>
              <w:left w:val="single" w:sz="4" w:space="0" w:color="000000"/>
              <w:bottom w:val="single" w:sz="4" w:space="0" w:color="000000"/>
              <w:right w:val="single" w:sz="4" w:space="0" w:color="000000"/>
            </w:tcBorders>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p>
        </w:tc>
      </w:tr>
      <w:tr w:rsidR="00B716FA" w:rsidRPr="00B716FA" w:rsidTr="00647D22">
        <w:tc>
          <w:tcPr>
            <w:tcW w:w="852" w:type="dxa"/>
            <w:vMerge/>
            <w:tcBorders>
              <w:top w:val="single" w:sz="4" w:space="0" w:color="000000"/>
              <w:left w:val="single" w:sz="4" w:space="0" w:color="000000"/>
              <w:bottom w:val="single" w:sz="4" w:space="0" w:color="000000"/>
              <w:right w:val="single" w:sz="4" w:space="0" w:color="000000"/>
            </w:tcBorders>
            <w:vAlign w:val="center"/>
          </w:tcPr>
          <w:p w:rsidR="00B716FA" w:rsidRPr="00B716FA" w:rsidRDefault="00B716FA" w:rsidP="00B716FA">
            <w:pPr>
              <w:spacing w:after="0" w:line="240" w:lineRule="auto"/>
              <w:ind w:firstLine="709"/>
              <w:jc w:val="both"/>
              <w:rPr>
                <w:rFonts w:ascii="Times New Roman" w:hAnsi="Times New Roman"/>
                <w:sz w:val="24"/>
                <w:szCs w:val="24"/>
              </w:rPr>
            </w:pPr>
          </w:p>
        </w:tc>
        <w:tc>
          <w:tcPr>
            <w:tcW w:w="4602" w:type="dxa"/>
            <w:gridSpan w:val="3"/>
            <w:tcBorders>
              <w:top w:val="single" w:sz="4" w:space="0" w:color="000000"/>
              <w:left w:val="single" w:sz="4" w:space="0" w:color="000000"/>
              <w:bottom w:val="single" w:sz="4" w:space="0" w:color="000000"/>
              <w:right w:val="single" w:sz="4" w:space="0" w:color="000000"/>
            </w:tcBorders>
            <w:hideMark/>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r w:rsidRPr="00B716FA">
              <w:rPr>
                <w:rFonts w:ascii="Times New Roman" w:hAnsi="Times New Roman"/>
                <w:sz w:val="24"/>
                <w:szCs w:val="24"/>
              </w:rPr>
              <w:t>Иные показатели:</w:t>
            </w:r>
          </w:p>
        </w:tc>
        <w:tc>
          <w:tcPr>
            <w:tcW w:w="4590" w:type="dxa"/>
            <w:gridSpan w:val="4"/>
            <w:tcBorders>
              <w:top w:val="single" w:sz="4" w:space="0" w:color="000000"/>
              <w:left w:val="single" w:sz="4" w:space="0" w:color="000000"/>
              <w:bottom w:val="single" w:sz="4" w:space="0" w:color="000000"/>
              <w:right w:val="single" w:sz="4" w:space="0" w:color="000000"/>
            </w:tcBorders>
          </w:tcPr>
          <w:p w:rsidR="00B716FA" w:rsidRPr="00B716FA" w:rsidRDefault="00B716FA" w:rsidP="00B716FA">
            <w:pPr>
              <w:widowControl w:val="0"/>
              <w:autoSpaceDE w:val="0"/>
              <w:autoSpaceDN w:val="0"/>
              <w:adjustRightInd w:val="0"/>
              <w:spacing w:after="0" w:line="240" w:lineRule="auto"/>
              <w:rPr>
                <w:rFonts w:ascii="Times New Roman" w:hAnsi="Times New Roman"/>
                <w:sz w:val="24"/>
                <w:szCs w:val="24"/>
              </w:rPr>
            </w:pPr>
          </w:p>
        </w:tc>
      </w:tr>
    </w:tbl>
    <w:p w:rsidR="00B716FA" w:rsidRPr="00B716FA" w:rsidRDefault="00B716FA" w:rsidP="00B716FA">
      <w:pPr>
        <w:spacing w:after="0" w:line="240" w:lineRule="auto"/>
        <w:ind w:firstLine="709"/>
        <w:jc w:val="both"/>
        <w:rPr>
          <w:rFonts w:ascii="Times New Roman" w:hAnsi="Times New Roman"/>
          <w:sz w:val="24"/>
          <w:szCs w:val="24"/>
        </w:rPr>
      </w:pPr>
    </w:p>
    <w:tbl>
      <w:tblPr>
        <w:tblW w:w="9645" w:type="dxa"/>
        <w:tblInd w:w="108" w:type="dxa"/>
        <w:tblLayout w:type="fixed"/>
        <w:tblLook w:val="04A0"/>
      </w:tblPr>
      <w:tblGrid>
        <w:gridCol w:w="9645"/>
      </w:tblGrid>
      <w:tr w:rsidR="00B716FA" w:rsidRPr="00B716FA" w:rsidTr="00647D22">
        <w:trPr>
          <w:trHeight w:val="275"/>
        </w:trPr>
        <w:tc>
          <w:tcPr>
            <w:tcW w:w="9641" w:type="dxa"/>
            <w:hideMark/>
          </w:tcPr>
          <w:p w:rsidR="00B716FA" w:rsidRPr="00B716FA" w:rsidRDefault="00B716FA" w:rsidP="00B716FA">
            <w:pPr>
              <w:spacing w:after="0" w:line="240" w:lineRule="auto"/>
              <w:jc w:val="both"/>
              <w:rPr>
                <w:rFonts w:ascii="Times New Roman" w:hAnsi="Times New Roman"/>
                <w:b/>
                <w:sz w:val="24"/>
                <w:szCs w:val="24"/>
              </w:rPr>
            </w:pPr>
            <w:r w:rsidRPr="00B716FA">
              <w:rPr>
                <w:rFonts w:ascii="Times New Roman" w:hAnsi="Times New Roman"/>
                <w:b/>
                <w:sz w:val="24"/>
                <w:szCs w:val="24"/>
              </w:rPr>
              <w:t>Проектная документация на строительство объекта разработана:</w:t>
            </w:r>
          </w:p>
        </w:tc>
      </w:tr>
      <w:tr w:rsidR="00B716FA" w:rsidRPr="00B716FA" w:rsidTr="00647D22">
        <w:trPr>
          <w:trHeight w:val="275"/>
        </w:trPr>
        <w:tc>
          <w:tcPr>
            <w:tcW w:w="9641" w:type="dxa"/>
            <w:tcBorders>
              <w:top w:val="nil"/>
              <w:left w:val="nil"/>
              <w:bottom w:val="single" w:sz="4" w:space="0" w:color="auto"/>
              <w:right w:val="nil"/>
            </w:tcBorders>
            <w:hideMark/>
          </w:tcPr>
          <w:p w:rsidR="00B716FA" w:rsidRPr="00B716FA" w:rsidRDefault="00B716FA" w:rsidP="00B716FA">
            <w:pPr>
              <w:spacing w:after="0" w:line="240" w:lineRule="auto"/>
              <w:jc w:val="both"/>
              <w:rPr>
                <w:rFonts w:ascii="Times New Roman" w:hAnsi="Times New Roman"/>
                <w:b/>
                <w:sz w:val="24"/>
                <w:szCs w:val="24"/>
              </w:rPr>
            </w:pPr>
            <w:r w:rsidRPr="00B716FA">
              <w:rPr>
                <w:rFonts w:ascii="Times New Roman" w:hAnsi="Times New Roman"/>
                <w:b/>
                <w:sz w:val="24"/>
                <w:szCs w:val="24"/>
              </w:rPr>
              <w:t xml:space="preserve">ООО </w:t>
            </w:r>
            <w:r w:rsidR="00EC3283">
              <w:rPr>
                <w:rFonts w:ascii="Times New Roman" w:hAnsi="Times New Roman"/>
                <w:b/>
                <w:sz w:val="24"/>
                <w:szCs w:val="24"/>
              </w:rPr>
              <w:t>«</w:t>
            </w:r>
            <w:r w:rsidRPr="00B716FA">
              <w:rPr>
                <w:rFonts w:ascii="Times New Roman" w:hAnsi="Times New Roman"/>
                <w:b/>
                <w:sz w:val="24"/>
                <w:szCs w:val="24"/>
              </w:rPr>
              <w:t>Институт КС г. Тюмени</w:t>
            </w:r>
            <w:r w:rsidR="00EC3283">
              <w:rPr>
                <w:rFonts w:ascii="Times New Roman" w:hAnsi="Times New Roman"/>
                <w:b/>
                <w:sz w:val="24"/>
                <w:szCs w:val="24"/>
              </w:rPr>
              <w:t>»</w:t>
            </w:r>
          </w:p>
        </w:tc>
      </w:tr>
      <w:tr w:rsidR="00B716FA" w:rsidRPr="00B716FA" w:rsidTr="00647D22">
        <w:trPr>
          <w:trHeight w:val="275"/>
        </w:trPr>
        <w:tc>
          <w:tcPr>
            <w:tcW w:w="9641" w:type="dxa"/>
            <w:tcBorders>
              <w:top w:val="single" w:sz="4" w:space="0" w:color="auto"/>
              <w:left w:val="nil"/>
              <w:bottom w:val="single" w:sz="4" w:space="0" w:color="auto"/>
              <w:right w:val="nil"/>
            </w:tcBorders>
            <w:hideMark/>
          </w:tcPr>
          <w:p w:rsidR="00B716FA" w:rsidRPr="00B716FA" w:rsidRDefault="00B716FA" w:rsidP="00B716FA">
            <w:pPr>
              <w:spacing w:after="0" w:line="240" w:lineRule="auto"/>
              <w:jc w:val="both"/>
              <w:rPr>
                <w:rFonts w:ascii="Times New Roman" w:hAnsi="Times New Roman"/>
                <w:sz w:val="24"/>
                <w:szCs w:val="24"/>
              </w:rPr>
            </w:pPr>
            <w:r w:rsidRPr="00B716FA">
              <w:rPr>
                <w:rFonts w:ascii="Times New Roman" w:hAnsi="Times New Roman"/>
                <w:sz w:val="24"/>
                <w:szCs w:val="24"/>
              </w:rPr>
              <w:t xml:space="preserve">Свидетельство № 7573 НП СРО Проектировщик </w:t>
            </w:r>
            <w:r w:rsidR="00EC3283">
              <w:rPr>
                <w:rFonts w:ascii="Times New Roman" w:hAnsi="Times New Roman"/>
                <w:sz w:val="24"/>
                <w:szCs w:val="24"/>
              </w:rPr>
              <w:t>«</w:t>
            </w:r>
            <w:proofErr w:type="spellStart"/>
            <w:r w:rsidRPr="00B716FA">
              <w:rPr>
                <w:rFonts w:ascii="Times New Roman" w:hAnsi="Times New Roman"/>
                <w:sz w:val="24"/>
                <w:szCs w:val="24"/>
              </w:rPr>
              <w:t>СтройОбъединение</w:t>
            </w:r>
            <w:proofErr w:type="spellEnd"/>
            <w:r w:rsidR="00EC3283">
              <w:rPr>
                <w:rFonts w:ascii="Times New Roman" w:hAnsi="Times New Roman"/>
                <w:sz w:val="24"/>
                <w:szCs w:val="24"/>
              </w:rPr>
              <w:t>»</w:t>
            </w:r>
          </w:p>
        </w:tc>
      </w:tr>
      <w:tr w:rsidR="00B716FA" w:rsidRPr="00B716FA" w:rsidTr="00647D22">
        <w:trPr>
          <w:trHeight w:val="288"/>
        </w:trPr>
        <w:tc>
          <w:tcPr>
            <w:tcW w:w="9641" w:type="dxa"/>
            <w:tcBorders>
              <w:top w:val="single" w:sz="4" w:space="0" w:color="auto"/>
              <w:left w:val="nil"/>
              <w:bottom w:val="single" w:sz="4" w:space="0" w:color="auto"/>
              <w:right w:val="nil"/>
            </w:tcBorders>
            <w:hideMark/>
          </w:tcPr>
          <w:p w:rsidR="00B716FA" w:rsidRPr="00B716FA" w:rsidRDefault="00B716FA" w:rsidP="00B716FA">
            <w:pPr>
              <w:spacing w:after="0" w:line="240" w:lineRule="auto"/>
              <w:jc w:val="both"/>
              <w:rPr>
                <w:rFonts w:ascii="Times New Roman" w:hAnsi="Times New Roman"/>
                <w:sz w:val="24"/>
                <w:szCs w:val="24"/>
              </w:rPr>
            </w:pPr>
            <w:r w:rsidRPr="00B716FA">
              <w:rPr>
                <w:rFonts w:ascii="Times New Roman" w:hAnsi="Times New Roman"/>
                <w:sz w:val="24"/>
                <w:szCs w:val="24"/>
              </w:rPr>
              <w:t>№ СРО-П-145-04032010 от 02.04.2012г.</w:t>
            </w:r>
          </w:p>
        </w:tc>
      </w:tr>
      <w:tr w:rsidR="00B716FA" w:rsidRPr="00B716FA" w:rsidTr="00647D22">
        <w:trPr>
          <w:trHeight w:val="363"/>
        </w:trPr>
        <w:tc>
          <w:tcPr>
            <w:tcW w:w="9641" w:type="dxa"/>
            <w:tcBorders>
              <w:top w:val="single" w:sz="4" w:space="0" w:color="auto"/>
              <w:left w:val="nil"/>
              <w:bottom w:val="nil"/>
              <w:right w:val="nil"/>
            </w:tcBorders>
            <w:hideMark/>
          </w:tcPr>
          <w:p w:rsidR="00B716FA" w:rsidRPr="00B716FA" w:rsidRDefault="00B716FA" w:rsidP="00B716FA">
            <w:pPr>
              <w:spacing w:after="0" w:line="240" w:lineRule="auto"/>
              <w:ind w:firstLine="709"/>
              <w:jc w:val="center"/>
              <w:rPr>
                <w:rFonts w:ascii="Times New Roman" w:hAnsi="Times New Roman"/>
                <w:sz w:val="24"/>
                <w:szCs w:val="24"/>
              </w:rPr>
            </w:pPr>
            <w:r w:rsidRPr="00B716FA">
              <w:rPr>
                <w:rFonts w:ascii="Times New Roman" w:hAnsi="Times New Roman"/>
                <w:sz w:val="24"/>
                <w:szCs w:val="24"/>
              </w:rPr>
              <w:t xml:space="preserve">(Наименование юридического лица или индивидуального предпринимателя, имеющих свидетельство о допуске к определенному виду или вида работ, которые оказывают влияние на безопасность объектов капитального строительства, выданное </w:t>
            </w:r>
            <w:proofErr w:type="spellStart"/>
            <w:r w:rsidRPr="00B716FA">
              <w:rPr>
                <w:rFonts w:ascii="Times New Roman" w:hAnsi="Times New Roman"/>
                <w:sz w:val="24"/>
                <w:szCs w:val="24"/>
              </w:rPr>
              <w:t>саморегулируемой</w:t>
            </w:r>
            <w:proofErr w:type="spellEnd"/>
            <w:r w:rsidRPr="00B716FA">
              <w:rPr>
                <w:rFonts w:ascii="Times New Roman" w:hAnsi="Times New Roman"/>
                <w:sz w:val="24"/>
                <w:szCs w:val="24"/>
              </w:rPr>
              <w:t xml:space="preserve"> организацией)</w:t>
            </w:r>
          </w:p>
        </w:tc>
      </w:tr>
    </w:tbl>
    <w:p w:rsidR="00B716FA" w:rsidRPr="00B716FA" w:rsidRDefault="00B716FA" w:rsidP="00B716FA">
      <w:pPr>
        <w:spacing w:after="0" w:line="240" w:lineRule="auto"/>
        <w:ind w:firstLine="709"/>
        <w:jc w:val="both"/>
        <w:rPr>
          <w:rFonts w:ascii="Times New Roman" w:hAnsi="Times New Roman"/>
          <w:sz w:val="24"/>
          <w:szCs w:val="24"/>
        </w:rPr>
      </w:pPr>
    </w:p>
    <w:p w:rsidR="00B716FA" w:rsidRPr="00B716FA" w:rsidRDefault="00B716FA" w:rsidP="00B716FA">
      <w:pPr>
        <w:spacing w:after="0" w:line="240" w:lineRule="auto"/>
        <w:ind w:firstLine="709"/>
        <w:jc w:val="both"/>
        <w:rPr>
          <w:rFonts w:ascii="Times New Roman" w:hAnsi="Times New Roman"/>
          <w:b/>
          <w:sz w:val="24"/>
          <w:szCs w:val="24"/>
        </w:rPr>
      </w:pPr>
      <w:r w:rsidRPr="00B716FA">
        <w:rPr>
          <w:rFonts w:ascii="Times New Roman" w:hAnsi="Times New Roman"/>
          <w:b/>
          <w:sz w:val="24"/>
          <w:szCs w:val="24"/>
        </w:rPr>
        <w:t xml:space="preserve">Обязуюсь обо всех изменениях сведений, приведенных в проекте и в настоящем заявлении, и проектных данных сообщать в Администрацию муниципального образования </w:t>
      </w:r>
      <w:r w:rsidR="001F6267">
        <w:rPr>
          <w:rFonts w:ascii="Times New Roman" w:hAnsi="Times New Roman"/>
          <w:b/>
          <w:sz w:val="24"/>
          <w:szCs w:val="24"/>
        </w:rPr>
        <w:t>поселок Правохеттинский</w:t>
      </w:r>
      <w:r w:rsidRPr="00B716FA">
        <w:rPr>
          <w:rFonts w:ascii="Times New Roman" w:hAnsi="Times New Roman"/>
          <w:b/>
          <w:sz w:val="24"/>
          <w:szCs w:val="24"/>
        </w:rPr>
        <w:t>.</w:t>
      </w:r>
    </w:p>
    <w:p w:rsidR="00B716FA" w:rsidRPr="00B716FA" w:rsidRDefault="00B716FA" w:rsidP="00B716FA">
      <w:pPr>
        <w:spacing w:after="0" w:line="240" w:lineRule="auto"/>
        <w:ind w:firstLine="709"/>
        <w:jc w:val="both"/>
        <w:rPr>
          <w:rFonts w:ascii="Times New Roman" w:hAnsi="Times New Roman"/>
          <w:sz w:val="24"/>
          <w:szCs w:val="24"/>
        </w:rPr>
      </w:pPr>
    </w:p>
    <w:p w:rsidR="00B716FA" w:rsidRPr="00B716FA" w:rsidRDefault="00B716FA" w:rsidP="00B716FA">
      <w:pPr>
        <w:spacing w:after="0" w:line="240" w:lineRule="auto"/>
        <w:ind w:firstLine="708"/>
        <w:jc w:val="both"/>
        <w:rPr>
          <w:rFonts w:ascii="Times New Roman" w:hAnsi="Times New Roman"/>
          <w:sz w:val="24"/>
          <w:szCs w:val="24"/>
        </w:rPr>
      </w:pPr>
      <w:r w:rsidRPr="00B716FA">
        <w:rPr>
          <w:rFonts w:ascii="Times New Roman" w:hAnsi="Times New Roman"/>
          <w:b/>
          <w:sz w:val="24"/>
          <w:szCs w:val="24"/>
        </w:rPr>
        <w:t>Приложение:</w:t>
      </w:r>
      <w:r w:rsidRPr="00B716FA">
        <w:rPr>
          <w:rFonts w:ascii="Times New Roman" w:hAnsi="Times New Roman"/>
          <w:sz w:val="24"/>
          <w:szCs w:val="24"/>
        </w:rPr>
        <w:t xml:space="preserve"> документы, необходимые для получения разрешения на строительство объекта, в соответствии с Градостроительным кодексом РФ:</w:t>
      </w:r>
    </w:p>
    <w:tbl>
      <w:tblPr>
        <w:tblW w:w="0" w:type="auto"/>
        <w:tblLook w:val="04A0"/>
      </w:tblPr>
      <w:tblGrid>
        <w:gridCol w:w="396"/>
        <w:gridCol w:w="9458"/>
      </w:tblGrid>
      <w:tr w:rsidR="00B716FA" w:rsidRPr="00B716FA" w:rsidTr="00647D22">
        <w:tc>
          <w:tcPr>
            <w:tcW w:w="396" w:type="dxa"/>
            <w:hideMark/>
          </w:tcPr>
          <w:p w:rsidR="00B716FA" w:rsidRPr="00B716FA" w:rsidRDefault="00B716FA" w:rsidP="00B716FA">
            <w:pPr>
              <w:spacing w:after="0" w:line="240" w:lineRule="auto"/>
              <w:jc w:val="both"/>
              <w:rPr>
                <w:rFonts w:ascii="Times New Roman" w:hAnsi="Times New Roman"/>
                <w:sz w:val="24"/>
                <w:szCs w:val="24"/>
              </w:rPr>
            </w:pPr>
          </w:p>
        </w:tc>
        <w:tc>
          <w:tcPr>
            <w:tcW w:w="9458" w:type="dxa"/>
            <w:tcBorders>
              <w:top w:val="nil"/>
              <w:left w:val="nil"/>
              <w:bottom w:val="single" w:sz="4" w:space="0" w:color="auto"/>
              <w:right w:val="nil"/>
            </w:tcBorders>
          </w:tcPr>
          <w:p w:rsidR="00B716FA" w:rsidRPr="00B716FA" w:rsidRDefault="00B716FA" w:rsidP="00B716FA">
            <w:pPr>
              <w:spacing w:after="0" w:line="240" w:lineRule="auto"/>
              <w:ind w:firstLine="709"/>
              <w:jc w:val="both"/>
              <w:rPr>
                <w:rFonts w:ascii="Times New Roman" w:hAnsi="Times New Roman"/>
                <w:sz w:val="24"/>
                <w:szCs w:val="24"/>
              </w:rPr>
            </w:pPr>
          </w:p>
        </w:tc>
      </w:tr>
      <w:tr w:rsidR="00B716FA" w:rsidRPr="00B716FA" w:rsidTr="00647D22">
        <w:tc>
          <w:tcPr>
            <w:tcW w:w="9854" w:type="dxa"/>
            <w:gridSpan w:val="2"/>
            <w:tcBorders>
              <w:top w:val="nil"/>
              <w:left w:val="nil"/>
              <w:bottom w:val="single" w:sz="4" w:space="0" w:color="auto"/>
              <w:right w:val="nil"/>
            </w:tcBorders>
          </w:tcPr>
          <w:p w:rsidR="00B716FA" w:rsidRPr="00B716FA" w:rsidRDefault="00B716FA" w:rsidP="00B716FA">
            <w:pPr>
              <w:spacing w:after="0" w:line="240" w:lineRule="auto"/>
              <w:ind w:firstLine="709"/>
              <w:jc w:val="both"/>
              <w:rPr>
                <w:rFonts w:ascii="Times New Roman" w:hAnsi="Times New Roman"/>
                <w:sz w:val="24"/>
                <w:szCs w:val="24"/>
              </w:rPr>
            </w:pPr>
          </w:p>
        </w:tc>
      </w:tr>
      <w:tr w:rsidR="00B716FA" w:rsidRPr="00B716FA" w:rsidTr="00647D22">
        <w:tc>
          <w:tcPr>
            <w:tcW w:w="396" w:type="dxa"/>
            <w:tcBorders>
              <w:top w:val="single" w:sz="4" w:space="0" w:color="auto"/>
              <w:left w:val="nil"/>
              <w:bottom w:val="nil"/>
              <w:right w:val="nil"/>
            </w:tcBorders>
            <w:hideMark/>
          </w:tcPr>
          <w:p w:rsidR="00B716FA" w:rsidRPr="00B716FA" w:rsidRDefault="00B716FA" w:rsidP="00B716FA">
            <w:pPr>
              <w:spacing w:after="0" w:line="240" w:lineRule="auto"/>
              <w:ind w:firstLine="709"/>
              <w:jc w:val="both"/>
              <w:rPr>
                <w:rFonts w:ascii="Times New Roman" w:hAnsi="Times New Roman"/>
                <w:sz w:val="24"/>
                <w:szCs w:val="24"/>
              </w:rPr>
            </w:pPr>
            <w:r w:rsidRPr="00B716FA">
              <w:rPr>
                <w:rFonts w:ascii="Times New Roman" w:hAnsi="Times New Roman"/>
                <w:sz w:val="24"/>
                <w:szCs w:val="24"/>
              </w:rPr>
              <w:t>2</w:t>
            </w:r>
          </w:p>
        </w:tc>
        <w:tc>
          <w:tcPr>
            <w:tcW w:w="9458" w:type="dxa"/>
            <w:tcBorders>
              <w:top w:val="single" w:sz="4" w:space="0" w:color="auto"/>
              <w:left w:val="nil"/>
              <w:bottom w:val="single" w:sz="4" w:space="0" w:color="auto"/>
              <w:right w:val="nil"/>
            </w:tcBorders>
          </w:tcPr>
          <w:p w:rsidR="00B716FA" w:rsidRPr="00B716FA" w:rsidRDefault="00B716FA" w:rsidP="00B716FA">
            <w:pPr>
              <w:spacing w:after="0" w:line="240" w:lineRule="auto"/>
              <w:ind w:firstLine="709"/>
              <w:jc w:val="both"/>
              <w:rPr>
                <w:rFonts w:ascii="Times New Roman" w:hAnsi="Times New Roman"/>
                <w:sz w:val="24"/>
                <w:szCs w:val="24"/>
              </w:rPr>
            </w:pPr>
          </w:p>
        </w:tc>
      </w:tr>
      <w:tr w:rsidR="00B716FA" w:rsidRPr="00B716FA" w:rsidTr="00647D22">
        <w:tc>
          <w:tcPr>
            <w:tcW w:w="9854" w:type="dxa"/>
            <w:gridSpan w:val="2"/>
            <w:tcBorders>
              <w:top w:val="nil"/>
              <w:left w:val="nil"/>
              <w:bottom w:val="single" w:sz="4" w:space="0" w:color="auto"/>
              <w:right w:val="nil"/>
            </w:tcBorders>
          </w:tcPr>
          <w:p w:rsidR="00B716FA" w:rsidRPr="00B716FA" w:rsidRDefault="00B716FA" w:rsidP="00B716FA">
            <w:pPr>
              <w:spacing w:after="0" w:line="240" w:lineRule="auto"/>
              <w:ind w:firstLine="709"/>
              <w:jc w:val="both"/>
              <w:rPr>
                <w:rFonts w:ascii="Times New Roman" w:hAnsi="Times New Roman"/>
                <w:sz w:val="24"/>
                <w:szCs w:val="24"/>
              </w:rPr>
            </w:pPr>
          </w:p>
        </w:tc>
      </w:tr>
    </w:tbl>
    <w:p w:rsidR="00B716FA" w:rsidRPr="00B716FA" w:rsidRDefault="00B716FA" w:rsidP="00B716FA">
      <w:pPr>
        <w:spacing w:after="0" w:line="240" w:lineRule="auto"/>
        <w:ind w:firstLine="709"/>
        <w:jc w:val="both"/>
        <w:rPr>
          <w:rFonts w:ascii="Times New Roman" w:hAnsi="Times New Roman"/>
          <w:sz w:val="24"/>
          <w:szCs w:val="24"/>
        </w:rPr>
      </w:pPr>
      <w:r w:rsidRPr="00B716FA">
        <w:rPr>
          <w:rFonts w:ascii="Times New Roman" w:hAnsi="Times New Roman"/>
          <w:sz w:val="24"/>
          <w:szCs w:val="24"/>
        </w:rPr>
        <w:t xml:space="preserve">на </w:t>
      </w:r>
      <w:r w:rsidRPr="00B716FA">
        <w:rPr>
          <w:rFonts w:ascii="Times New Roman" w:hAnsi="Times New Roman"/>
          <w:sz w:val="24"/>
          <w:szCs w:val="24"/>
          <w:u w:val="single"/>
        </w:rPr>
        <w:t xml:space="preserve">        </w:t>
      </w:r>
      <w:r w:rsidRPr="00B716FA">
        <w:rPr>
          <w:rFonts w:ascii="Times New Roman" w:hAnsi="Times New Roman"/>
          <w:sz w:val="24"/>
          <w:szCs w:val="24"/>
        </w:rPr>
        <w:t xml:space="preserve"> листах, в </w:t>
      </w:r>
      <w:r w:rsidRPr="00B716FA">
        <w:rPr>
          <w:rFonts w:ascii="Times New Roman" w:hAnsi="Times New Roman"/>
          <w:sz w:val="24"/>
          <w:szCs w:val="24"/>
          <w:u w:val="single"/>
        </w:rPr>
        <w:t xml:space="preserve">        </w:t>
      </w:r>
      <w:r w:rsidRPr="00B716FA">
        <w:rPr>
          <w:rFonts w:ascii="Times New Roman" w:hAnsi="Times New Roman"/>
          <w:sz w:val="24"/>
          <w:szCs w:val="24"/>
        </w:rPr>
        <w:t xml:space="preserve"> экз.</w:t>
      </w:r>
    </w:p>
    <w:p w:rsidR="00B716FA" w:rsidRPr="00B716FA" w:rsidRDefault="00B716FA" w:rsidP="00B716FA">
      <w:pPr>
        <w:spacing w:after="0" w:line="240" w:lineRule="auto"/>
        <w:ind w:firstLine="709"/>
        <w:jc w:val="both"/>
        <w:rPr>
          <w:rFonts w:ascii="Times New Roman" w:hAnsi="Times New Roman"/>
          <w:sz w:val="24"/>
          <w:szCs w:val="24"/>
        </w:rPr>
      </w:pPr>
    </w:p>
    <w:p w:rsidR="00B716FA" w:rsidRPr="00B716FA" w:rsidRDefault="00B716FA" w:rsidP="00B716FA">
      <w:pPr>
        <w:spacing w:after="0" w:line="240" w:lineRule="auto"/>
        <w:ind w:firstLine="709"/>
        <w:jc w:val="both"/>
        <w:rPr>
          <w:rFonts w:ascii="Times New Roman" w:hAnsi="Times New Roman"/>
          <w:sz w:val="24"/>
          <w:szCs w:val="24"/>
        </w:rPr>
      </w:pPr>
      <w:r w:rsidRPr="00B716FA">
        <w:rPr>
          <w:rFonts w:ascii="Times New Roman" w:hAnsi="Times New Roman"/>
          <w:sz w:val="24"/>
          <w:szCs w:val="24"/>
        </w:rPr>
        <w:t>Правильность сообщенных сведений подтверждаю.</w:t>
      </w:r>
    </w:p>
    <w:p w:rsidR="00B716FA" w:rsidRPr="00B716FA" w:rsidRDefault="00B716FA" w:rsidP="00B716FA">
      <w:pPr>
        <w:spacing w:after="0" w:line="240" w:lineRule="auto"/>
        <w:ind w:firstLine="709"/>
        <w:jc w:val="both"/>
        <w:rPr>
          <w:rFonts w:ascii="Times New Roman" w:hAnsi="Times New Roman"/>
          <w:sz w:val="24"/>
          <w:szCs w:val="24"/>
        </w:rPr>
      </w:pPr>
      <w:r w:rsidRPr="00B716FA">
        <w:rPr>
          <w:rFonts w:ascii="Times New Roman" w:hAnsi="Times New Roman"/>
          <w:sz w:val="24"/>
          <w:szCs w:val="24"/>
        </w:rPr>
        <w:t>Предупрежден о последствиях (ответственности) за предоставление ложной информации и недостоверных документов.</w:t>
      </w:r>
    </w:p>
    <w:p w:rsidR="00B716FA" w:rsidRPr="00B716FA" w:rsidRDefault="00B716FA" w:rsidP="00B716FA">
      <w:pPr>
        <w:spacing w:after="0" w:line="240" w:lineRule="auto"/>
        <w:ind w:firstLine="709"/>
        <w:jc w:val="both"/>
        <w:rPr>
          <w:rFonts w:ascii="Times New Roman" w:hAnsi="Times New Roman"/>
          <w:sz w:val="24"/>
          <w:szCs w:val="24"/>
        </w:rPr>
      </w:pPr>
      <w:r w:rsidRPr="00B716FA">
        <w:rPr>
          <w:rFonts w:ascii="Times New Roman" w:hAnsi="Times New Roman"/>
          <w:sz w:val="24"/>
          <w:szCs w:val="24"/>
        </w:rPr>
        <w:t>Предупрежден о том, что выявление не соответствующих действительности сведений в документах, на основании которых предоставляется муниципальная услуга, является основанием для отказа в предоставлении муниципальной услуги.</w:t>
      </w:r>
    </w:p>
    <w:p w:rsidR="00B716FA" w:rsidRPr="00B716FA" w:rsidRDefault="00B716FA" w:rsidP="00B716FA">
      <w:pPr>
        <w:spacing w:after="0" w:line="240" w:lineRule="auto"/>
        <w:ind w:firstLine="709"/>
        <w:jc w:val="both"/>
        <w:rPr>
          <w:rFonts w:ascii="Times New Roman" w:hAnsi="Times New Roman"/>
          <w:sz w:val="24"/>
          <w:szCs w:val="24"/>
        </w:rPr>
      </w:pPr>
      <w:r w:rsidRPr="00B716FA">
        <w:rPr>
          <w:rFonts w:ascii="Times New Roman" w:hAnsi="Times New Roman"/>
          <w:sz w:val="24"/>
          <w:szCs w:val="24"/>
        </w:rPr>
        <w:t>Даю согласие на обработку своих персональных данных, проверку представленных сведений и получение необходимых документов в отношении меня.</w:t>
      </w:r>
    </w:p>
    <w:p w:rsidR="00B716FA" w:rsidRPr="00B716FA" w:rsidRDefault="00B716FA" w:rsidP="00B716FA">
      <w:pPr>
        <w:spacing w:after="0" w:line="288" w:lineRule="auto"/>
        <w:ind w:firstLine="709"/>
        <w:jc w:val="both"/>
        <w:rPr>
          <w:rFonts w:ascii="Times New Roman" w:hAnsi="Times New Roman"/>
          <w:sz w:val="24"/>
          <w:szCs w:val="24"/>
        </w:rPr>
      </w:pPr>
    </w:p>
    <w:tbl>
      <w:tblPr>
        <w:tblW w:w="0" w:type="auto"/>
        <w:tblInd w:w="108" w:type="dxa"/>
        <w:tblLook w:val="04A0"/>
      </w:tblPr>
      <w:tblGrid>
        <w:gridCol w:w="1560"/>
        <w:gridCol w:w="2114"/>
        <w:gridCol w:w="937"/>
        <w:gridCol w:w="2122"/>
        <w:gridCol w:w="525"/>
        <w:gridCol w:w="2488"/>
      </w:tblGrid>
      <w:tr w:rsidR="00B716FA" w:rsidRPr="00B716FA" w:rsidTr="00647D22">
        <w:tc>
          <w:tcPr>
            <w:tcW w:w="1560" w:type="dxa"/>
            <w:hideMark/>
          </w:tcPr>
          <w:p w:rsidR="00B716FA" w:rsidRPr="00B716FA" w:rsidRDefault="00B716FA" w:rsidP="00B716FA">
            <w:pPr>
              <w:spacing w:after="0" w:line="288" w:lineRule="auto"/>
              <w:jc w:val="both"/>
              <w:rPr>
                <w:rFonts w:ascii="Times New Roman" w:hAnsi="Times New Roman"/>
                <w:b/>
                <w:sz w:val="24"/>
                <w:szCs w:val="24"/>
              </w:rPr>
            </w:pPr>
            <w:r w:rsidRPr="00B716FA">
              <w:rPr>
                <w:rFonts w:ascii="Times New Roman" w:hAnsi="Times New Roman"/>
                <w:b/>
                <w:sz w:val="24"/>
                <w:szCs w:val="24"/>
              </w:rPr>
              <w:t>Застройщик</w:t>
            </w:r>
          </w:p>
        </w:tc>
        <w:tc>
          <w:tcPr>
            <w:tcW w:w="8186" w:type="dxa"/>
            <w:gridSpan w:val="5"/>
            <w:tcBorders>
              <w:top w:val="nil"/>
              <w:left w:val="nil"/>
              <w:bottom w:val="single" w:sz="4" w:space="0" w:color="auto"/>
              <w:right w:val="nil"/>
            </w:tcBorders>
            <w:hideMark/>
          </w:tcPr>
          <w:p w:rsidR="00B716FA" w:rsidRPr="00B716FA" w:rsidRDefault="00B716FA" w:rsidP="00B716FA">
            <w:pPr>
              <w:widowControl w:val="0"/>
              <w:autoSpaceDE w:val="0"/>
              <w:autoSpaceDN w:val="0"/>
              <w:adjustRightInd w:val="0"/>
              <w:spacing w:after="0" w:line="240" w:lineRule="auto"/>
              <w:ind w:firstLine="709"/>
              <w:jc w:val="both"/>
              <w:rPr>
                <w:rFonts w:ascii="Times New Roman" w:hAnsi="Times New Roman"/>
                <w:sz w:val="24"/>
                <w:szCs w:val="24"/>
              </w:rPr>
            </w:pPr>
            <w:r w:rsidRPr="00B716FA">
              <w:rPr>
                <w:rFonts w:ascii="Times New Roman" w:hAnsi="Times New Roman"/>
                <w:sz w:val="24"/>
                <w:szCs w:val="24"/>
              </w:rPr>
              <w:t xml:space="preserve">ООО </w:t>
            </w:r>
            <w:r w:rsidR="00EC3283">
              <w:rPr>
                <w:rFonts w:ascii="Times New Roman" w:hAnsi="Times New Roman"/>
                <w:sz w:val="24"/>
                <w:szCs w:val="24"/>
              </w:rPr>
              <w:t>«</w:t>
            </w:r>
            <w:r w:rsidRPr="00B716FA">
              <w:rPr>
                <w:rFonts w:ascii="Times New Roman" w:hAnsi="Times New Roman"/>
                <w:sz w:val="24"/>
                <w:szCs w:val="24"/>
              </w:rPr>
              <w:t>Компания и КО</w:t>
            </w:r>
            <w:r w:rsidR="00EC3283">
              <w:rPr>
                <w:rFonts w:ascii="Times New Roman" w:hAnsi="Times New Roman"/>
                <w:sz w:val="24"/>
                <w:szCs w:val="24"/>
              </w:rPr>
              <w:t>»</w:t>
            </w:r>
            <w:r w:rsidRPr="00B716FA">
              <w:rPr>
                <w:rFonts w:ascii="Times New Roman" w:hAnsi="Times New Roman"/>
                <w:sz w:val="24"/>
                <w:szCs w:val="24"/>
              </w:rPr>
              <w:t xml:space="preserve"> </w:t>
            </w:r>
          </w:p>
        </w:tc>
      </w:tr>
      <w:tr w:rsidR="00B716FA" w:rsidRPr="00B716FA" w:rsidTr="00647D22">
        <w:tc>
          <w:tcPr>
            <w:tcW w:w="9746" w:type="dxa"/>
            <w:gridSpan w:val="6"/>
            <w:tcBorders>
              <w:top w:val="nil"/>
              <w:left w:val="nil"/>
              <w:bottom w:val="single" w:sz="4" w:space="0" w:color="auto"/>
              <w:right w:val="nil"/>
            </w:tcBorders>
          </w:tcPr>
          <w:p w:rsidR="00B716FA" w:rsidRPr="00B716FA" w:rsidRDefault="00B716FA" w:rsidP="00B716FA">
            <w:pPr>
              <w:spacing w:after="0" w:line="288" w:lineRule="auto"/>
              <w:ind w:firstLine="709"/>
              <w:jc w:val="both"/>
              <w:rPr>
                <w:rFonts w:ascii="Times New Roman" w:hAnsi="Times New Roman"/>
                <w:sz w:val="24"/>
                <w:szCs w:val="24"/>
              </w:rPr>
            </w:pPr>
          </w:p>
        </w:tc>
      </w:tr>
      <w:tr w:rsidR="00B716FA" w:rsidRPr="00B716FA" w:rsidTr="00647D22">
        <w:tc>
          <w:tcPr>
            <w:tcW w:w="9746" w:type="dxa"/>
            <w:gridSpan w:val="6"/>
            <w:tcBorders>
              <w:top w:val="single" w:sz="4" w:space="0" w:color="auto"/>
              <w:left w:val="nil"/>
              <w:bottom w:val="nil"/>
              <w:right w:val="nil"/>
            </w:tcBorders>
            <w:hideMark/>
          </w:tcPr>
          <w:p w:rsidR="00B716FA" w:rsidRPr="00B716FA" w:rsidRDefault="00B716FA" w:rsidP="00B716FA">
            <w:pPr>
              <w:spacing w:after="0" w:line="288" w:lineRule="auto"/>
              <w:ind w:firstLine="709"/>
              <w:jc w:val="center"/>
              <w:rPr>
                <w:rFonts w:ascii="Times New Roman" w:hAnsi="Times New Roman"/>
                <w:sz w:val="24"/>
                <w:szCs w:val="24"/>
              </w:rPr>
            </w:pPr>
            <w:r w:rsidRPr="00B716FA">
              <w:rPr>
                <w:rFonts w:ascii="Times New Roman" w:hAnsi="Times New Roman"/>
                <w:sz w:val="24"/>
                <w:szCs w:val="24"/>
              </w:rPr>
              <w:t>(Наименование организации; фамилия имя отчество (последнее при наличии) физического лица)</w:t>
            </w:r>
          </w:p>
        </w:tc>
      </w:tr>
      <w:tr w:rsidR="00B716FA" w:rsidRPr="00B716FA" w:rsidTr="00647D22">
        <w:tc>
          <w:tcPr>
            <w:tcW w:w="3771" w:type="dxa"/>
            <w:gridSpan w:val="2"/>
          </w:tcPr>
          <w:p w:rsidR="00B716FA" w:rsidRPr="00B716FA" w:rsidRDefault="00B716FA" w:rsidP="00B716FA">
            <w:pPr>
              <w:spacing w:after="0" w:line="288" w:lineRule="auto"/>
              <w:ind w:firstLine="709"/>
              <w:jc w:val="both"/>
              <w:rPr>
                <w:rFonts w:ascii="Times New Roman" w:hAnsi="Times New Roman"/>
                <w:sz w:val="24"/>
                <w:szCs w:val="24"/>
              </w:rPr>
            </w:pPr>
          </w:p>
        </w:tc>
        <w:tc>
          <w:tcPr>
            <w:tcW w:w="723" w:type="dxa"/>
          </w:tcPr>
          <w:p w:rsidR="00B716FA" w:rsidRPr="00B716FA" w:rsidRDefault="00B716FA" w:rsidP="00B716FA">
            <w:pPr>
              <w:spacing w:after="0" w:line="288" w:lineRule="auto"/>
              <w:ind w:firstLine="709"/>
              <w:jc w:val="both"/>
              <w:rPr>
                <w:rFonts w:ascii="Times New Roman" w:hAnsi="Times New Roman"/>
                <w:sz w:val="24"/>
                <w:szCs w:val="24"/>
              </w:rPr>
            </w:pPr>
          </w:p>
          <w:p w:rsidR="00B716FA" w:rsidRPr="00B716FA" w:rsidRDefault="00B716FA" w:rsidP="00B716FA">
            <w:pPr>
              <w:spacing w:after="0" w:line="288" w:lineRule="auto"/>
              <w:jc w:val="both"/>
              <w:rPr>
                <w:rFonts w:ascii="Times New Roman" w:hAnsi="Times New Roman"/>
                <w:sz w:val="24"/>
                <w:szCs w:val="24"/>
              </w:rPr>
            </w:pPr>
            <w:r w:rsidRPr="00B716FA">
              <w:rPr>
                <w:rFonts w:ascii="Times New Roman" w:hAnsi="Times New Roman"/>
                <w:sz w:val="24"/>
                <w:szCs w:val="24"/>
              </w:rPr>
              <w:t>ММ.П.</w:t>
            </w:r>
          </w:p>
        </w:tc>
        <w:tc>
          <w:tcPr>
            <w:tcW w:w="5252" w:type="dxa"/>
            <w:gridSpan w:val="3"/>
          </w:tcPr>
          <w:p w:rsidR="00B716FA" w:rsidRPr="00B716FA" w:rsidRDefault="00B716FA" w:rsidP="00B716FA">
            <w:pPr>
              <w:spacing w:after="0" w:line="288" w:lineRule="auto"/>
              <w:ind w:firstLine="709"/>
              <w:jc w:val="center"/>
              <w:rPr>
                <w:rFonts w:ascii="Times New Roman" w:hAnsi="Times New Roman"/>
                <w:sz w:val="24"/>
                <w:szCs w:val="24"/>
              </w:rPr>
            </w:pPr>
          </w:p>
        </w:tc>
      </w:tr>
      <w:tr w:rsidR="00B716FA" w:rsidRPr="00B716FA" w:rsidTr="00647D22">
        <w:tc>
          <w:tcPr>
            <w:tcW w:w="3771" w:type="dxa"/>
            <w:gridSpan w:val="2"/>
            <w:tcBorders>
              <w:top w:val="nil"/>
              <w:left w:val="nil"/>
              <w:bottom w:val="single" w:sz="4" w:space="0" w:color="auto"/>
              <w:right w:val="nil"/>
            </w:tcBorders>
            <w:hideMark/>
          </w:tcPr>
          <w:p w:rsidR="00B716FA" w:rsidRPr="00B716FA" w:rsidRDefault="00B716FA" w:rsidP="00B716FA">
            <w:pPr>
              <w:spacing w:after="0" w:line="288" w:lineRule="auto"/>
              <w:ind w:firstLine="709"/>
              <w:jc w:val="center"/>
              <w:rPr>
                <w:rFonts w:ascii="Times New Roman" w:hAnsi="Times New Roman"/>
                <w:sz w:val="24"/>
                <w:szCs w:val="24"/>
              </w:rPr>
            </w:pPr>
            <w:r w:rsidRPr="00B716FA">
              <w:rPr>
                <w:rFonts w:ascii="Times New Roman" w:hAnsi="Times New Roman"/>
                <w:sz w:val="24"/>
                <w:szCs w:val="24"/>
              </w:rPr>
              <w:t>Генеральный директор</w:t>
            </w:r>
          </w:p>
        </w:tc>
        <w:tc>
          <w:tcPr>
            <w:tcW w:w="723" w:type="dxa"/>
          </w:tcPr>
          <w:p w:rsidR="00B716FA" w:rsidRPr="00B716FA" w:rsidRDefault="00B716FA" w:rsidP="00B716FA">
            <w:pPr>
              <w:spacing w:after="0" w:line="288" w:lineRule="auto"/>
              <w:ind w:firstLine="709"/>
              <w:jc w:val="center"/>
              <w:rPr>
                <w:rFonts w:ascii="Times New Roman" w:hAnsi="Times New Roman"/>
                <w:sz w:val="24"/>
                <w:szCs w:val="24"/>
              </w:rPr>
            </w:pPr>
          </w:p>
        </w:tc>
        <w:tc>
          <w:tcPr>
            <w:tcW w:w="2164" w:type="dxa"/>
            <w:tcBorders>
              <w:top w:val="nil"/>
              <w:left w:val="nil"/>
              <w:bottom w:val="single" w:sz="4" w:space="0" w:color="auto"/>
              <w:right w:val="nil"/>
            </w:tcBorders>
          </w:tcPr>
          <w:p w:rsidR="00B716FA" w:rsidRPr="00B716FA" w:rsidRDefault="00B716FA" w:rsidP="00B716FA">
            <w:pPr>
              <w:spacing w:after="0" w:line="288" w:lineRule="auto"/>
              <w:ind w:firstLine="709"/>
              <w:jc w:val="center"/>
              <w:rPr>
                <w:rFonts w:ascii="Times New Roman" w:hAnsi="Times New Roman"/>
                <w:sz w:val="24"/>
                <w:szCs w:val="24"/>
              </w:rPr>
            </w:pPr>
          </w:p>
        </w:tc>
        <w:tc>
          <w:tcPr>
            <w:tcW w:w="540" w:type="dxa"/>
          </w:tcPr>
          <w:p w:rsidR="00B716FA" w:rsidRPr="00B716FA" w:rsidRDefault="00B716FA" w:rsidP="00B716FA">
            <w:pPr>
              <w:spacing w:after="0" w:line="288" w:lineRule="auto"/>
              <w:ind w:firstLine="709"/>
              <w:jc w:val="center"/>
              <w:rPr>
                <w:rFonts w:ascii="Times New Roman" w:hAnsi="Times New Roman"/>
                <w:sz w:val="24"/>
                <w:szCs w:val="24"/>
              </w:rPr>
            </w:pPr>
          </w:p>
        </w:tc>
        <w:tc>
          <w:tcPr>
            <w:tcW w:w="2548" w:type="dxa"/>
            <w:tcBorders>
              <w:top w:val="nil"/>
              <w:left w:val="nil"/>
              <w:bottom w:val="single" w:sz="4" w:space="0" w:color="auto"/>
              <w:right w:val="nil"/>
            </w:tcBorders>
            <w:hideMark/>
          </w:tcPr>
          <w:p w:rsidR="00B716FA" w:rsidRPr="00B716FA" w:rsidRDefault="00B716FA" w:rsidP="00B716FA">
            <w:pPr>
              <w:spacing w:after="0" w:line="288" w:lineRule="auto"/>
              <w:ind w:firstLine="709"/>
              <w:jc w:val="both"/>
              <w:rPr>
                <w:rFonts w:ascii="Times New Roman" w:hAnsi="Times New Roman"/>
                <w:sz w:val="24"/>
                <w:szCs w:val="24"/>
              </w:rPr>
            </w:pPr>
            <w:r w:rsidRPr="00B716FA">
              <w:rPr>
                <w:rFonts w:ascii="Times New Roman" w:hAnsi="Times New Roman"/>
                <w:sz w:val="24"/>
                <w:szCs w:val="24"/>
              </w:rPr>
              <w:t>Иванов И.И..</w:t>
            </w:r>
          </w:p>
        </w:tc>
      </w:tr>
      <w:tr w:rsidR="00B716FA" w:rsidRPr="00B716FA" w:rsidTr="00647D22">
        <w:tc>
          <w:tcPr>
            <w:tcW w:w="3771" w:type="dxa"/>
            <w:gridSpan w:val="2"/>
            <w:tcBorders>
              <w:top w:val="single" w:sz="4" w:space="0" w:color="auto"/>
              <w:left w:val="nil"/>
              <w:bottom w:val="nil"/>
              <w:right w:val="nil"/>
            </w:tcBorders>
            <w:hideMark/>
          </w:tcPr>
          <w:p w:rsidR="00B716FA" w:rsidRPr="00B716FA" w:rsidRDefault="00B716FA" w:rsidP="00B716FA">
            <w:pPr>
              <w:spacing w:after="0" w:line="288" w:lineRule="auto"/>
              <w:ind w:firstLine="709"/>
              <w:jc w:val="center"/>
              <w:rPr>
                <w:rFonts w:ascii="Times New Roman" w:hAnsi="Times New Roman"/>
                <w:sz w:val="24"/>
                <w:szCs w:val="24"/>
              </w:rPr>
            </w:pPr>
            <w:r w:rsidRPr="00B716FA">
              <w:rPr>
                <w:rFonts w:ascii="Times New Roman" w:hAnsi="Times New Roman"/>
                <w:sz w:val="24"/>
                <w:szCs w:val="24"/>
              </w:rPr>
              <w:t>(Должность руководителя)</w:t>
            </w:r>
          </w:p>
        </w:tc>
        <w:tc>
          <w:tcPr>
            <w:tcW w:w="723" w:type="dxa"/>
          </w:tcPr>
          <w:p w:rsidR="00B716FA" w:rsidRPr="00B716FA" w:rsidRDefault="00B716FA" w:rsidP="00B716FA">
            <w:pPr>
              <w:spacing w:after="0" w:line="288" w:lineRule="auto"/>
              <w:ind w:firstLine="709"/>
              <w:jc w:val="center"/>
              <w:rPr>
                <w:rFonts w:ascii="Times New Roman" w:hAnsi="Times New Roman"/>
                <w:sz w:val="24"/>
                <w:szCs w:val="24"/>
              </w:rPr>
            </w:pPr>
          </w:p>
        </w:tc>
        <w:tc>
          <w:tcPr>
            <w:tcW w:w="2164" w:type="dxa"/>
            <w:tcBorders>
              <w:top w:val="single" w:sz="4" w:space="0" w:color="auto"/>
              <w:left w:val="nil"/>
              <w:bottom w:val="nil"/>
              <w:right w:val="nil"/>
            </w:tcBorders>
            <w:hideMark/>
          </w:tcPr>
          <w:p w:rsidR="00B716FA" w:rsidRPr="00B716FA" w:rsidRDefault="00B716FA" w:rsidP="00B716FA">
            <w:pPr>
              <w:spacing w:after="0" w:line="288" w:lineRule="auto"/>
              <w:ind w:firstLine="709"/>
              <w:jc w:val="center"/>
              <w:rPr>
                <w:rFonts w:ascii="Times New Roman" w:hAnsi="Times New Roman"/>
                <w:sz w:val="24"/>
                <w:szCs w:val="24"/>
              </w:rPr>
            </w:pPr>
            <w:r w:rsidRPr="00B716FA">
              <w:rPr>
                <w:rFonts w:ascii="Times New Roman" w:hAnsi="Times New Roman"/>
                <w:sz w:val="24"/>
                <w:szCs w:val="24"/>
              </w:rPr>
              <w:t>(Подпись)</w:t>
            </w:r>
          </w:p>
        </w:tc>
        <w:tc>
          <w:tcPr>
            <w:tcW w:w="540" w:type="dxa"/>
          </w:tcPr>
          <w:p w:rsidR="00B716FA" w:rsidRPr="00B716FA" w:rsidRDefault="00B716FA" w:rsidP="00B716FA">
            <w:pPr>
              <w:spacing w:after="0" w:line="288" w:lineRule="auto"/>
              <w:ind w:firstLine="709"/>
              <w:jc w:val="center"/>
              <w:rPr>
                <w:rFonts w:ascii="Times New Roman" w:hAnsi="Times New Roman"/>
                <w:sz w:val="24"/>
                <w:szCs w:val="24"/>
              </w:rPr>
            </w:pPr>
          </w:p>
        </w:tc>
        <w:tc>
          <w:tcPr>
            <w:tcW w:w="2548" w:type="dxa"/>
            <w:hideMark/>
          </w:tcPr>
          <w:p w:rsidR="00B716FA" w:rsidRPr="00B716FA" w:rsidRDefault="00B716FA" w:rsidP="00B716FA">
            <w:pPr>
              <w:spacing w:after="0" w:line="288" w:lineRule="auto"/>
              <w:ind w:firstLine="709"/>
              <w:jc w:val="center"/>
              <w:rPr>
                <w:rFonts w:ascii="Times New Roman" w:hAnsi="Times New Roman"/>
                <w:sz w:val="24"/>
                <w:szCs w:val="24"/>
              </w:rPr>
            </w:pPr>
            <w:r w:rsidRPr="00B716FA">
              <w:rPr>
                <w:rFonts w:ascii="Times New Roman" w:hAnsi="Times New Roman"/>
                <w:sz w:val="24"/>
                <w:szCs w:val="24"/>
              </w:rPr>
              <w:t>(Ф.И.О.)</w:t>
            </w:r>
            <w:r w:rsidR="00EC3283">
              <w:rPr>
                <w:rFonts w:ascii="Times New Roman" w:hAnsi="Times New Roman"/>
                <w:sz w:val="24"/>
                <w:szCs w:val="24"/>
              </w:rPr>
              <w:t>»</w:t>
            </w:r>
            <w:r w:rsidRPr="00B716FA">
              <w:rPr>
                <w:rFonts w:ascii="Times New Roman" w:hAnsi="Times New Roman"/>
                <w:sz w:val="24"/>
                <w:szCs w:val="24"/>
              </w:rPr>
              <w:t>.</w:t>
            </w:r>
          </w:p>
        </w:tc>
      </w:tr>
    </w:tbl>
    <w:p w:rsidR="00801ECF" w:rsidRDefault="00801ECF" w:rsidP="00B716FA">
      <w:pPr>
        <w:widowControl w:val="0"/>
        <w:autoSpaceDE w:val="0"/>
        <w:autoSpaceDN w:val="0"/>
        <w:adjustRightInd w:val="0"/>
        <w:spacing w:after="0" w:line="240" w:lineRule="auto"/>
        <w:ind w:left="4820"/>
        <w:rPr>
          <w:rFonts w:ascii="Times New Roman" w:hAnsi="Times New Roman"/>
          <w:bCs/>
          <w:sz w:val="24"/>
          <w:szCs w:val="24"/>
        </w:rPr>
      </w:pPr>
    </w:p>
    <w:p w:rsidR="00801ECF" w:rsidRDefault="00801ECF">
      <w:pPr>
        <w:spacing w:after="0" w:line="240" w:lineRule="auto"/>
        <w:rPr>
          <w:rFonts w:ascii="Times New Roman" w:hAnsi="Times New Roman"/>
          <w:bCs/>
          <w:sz w:val="24"/>
          <w:szCs w:val="24"/>
        </w:rPr>
      </w:pPr>
      <w:r>
        <w:rPr>
          <w:rFonts w:ascii="Times New Roman" w:hAnsi="Times New Roman"/>
          <w:bCs/>
          <w:sz w:val="24"/>
          <w:szCs w:val="24"/>
        </w:rPr>
        <w:br w:type="page"/>
      </w:r>
    </w:p>
    <w:p w:rsidR="00B716FA" w:rsidRPr="00B716FA" w:rsidRDefault="00EC3283" w:rsidP="00B716FA">
      <w:pPr>
        <w:widowControl w:val="0"/>
        <w:autoSpaceDE w:val="0"/>
        <w:autoSpaceDN w:val="0"/>
        <w:adjustRightInd w:val="0"/>
        <w:spacing w:after="0" w:line="240" w:lineRule="auto"/>
        <w:ind w:left="4820"/>
        <w:rPr>
          <w:rFonts w:ascii="Times New Roman" w:hAnsi="Times New Roman"/>
          <w:bCs/>
          <w:sz w:val="24"/>
          <w:szCs w:val="24"/>
        </w:rPr>
      </w:pPr>
      <w:r>
        <w:rPr>
          <w:rFonts w:ascii="Times New Roman" w:hAnsi="Times New Roman"/>
          <w:bCs/>
          <w:sz w:val="24"/>
          <w:szCs w:val="24"/>
        </w:rPr>
        <w:lastRenderedPageBreak/>
        <w:t>«</w:t>
      </w:r>
      <w:r w:rsidR="00B716FA" w:rsidRPr="00B716FA">
        <w:rPr>
          <w:rFonts w:ascii="Times New Roman" w:hAnsi="Times New Roman"/>
          <w:bCs/>
          <w:sz w:val="24"/>
          <w:szCs w:val="24"/>
        </w:rPr>
        <w:t>Приложение № 8</w:t>
      </w:r>
      <w:r w:rsidR="00B716FA" w:rsidRPr="00B716FA">
        <w:rPr>
          <w:rFonts w:ascii="Times New Roman" w:hAnsi="Times New Roman"/>
          <w:b/>
          <w:bCs/>
          <w:sz w:val="24"/>
          <w:szCs w:val="24"/>
        </w:rPr>
        <w:br/>
      </w:r>
      <w:r w:rsidR="00B716FA" w:rsidRPr="00B716FA">
        <w:rPr>
          <w:rFonts w:ascii="Times New Roman" w:hAnsi="Times New Roman"/>
          <w:bCs/>
          <w:sz w:val="24"/>
          <w:szCs w:val="24"/>
        </w:rPr>
        <w:t xml:space="preserve">к </w:t>
      </w:r>
      <w:hyperlink r:id="rId45" w:anchor="sub_1000" w:history="1">
        <w:r w:rsidR="00B716FA" w:rsidRPr="00B716FA">
          <w:rPr>
            <w:rFonts w:ascii="Times New Roman" w:hAnsi="Times New Roman"/>
            <w:sz w:val="24"/>
            <w:szCs w:val="24"/>
          </w:rPr>
          <w:t>Административному регламенту</w:t>
        </w:r>
      </w:hyperlink>
    </w:p>
    <w:p w:rsidR="00B716FA" w:rsidRPr="00B716FA" w:rsidRDefault="00B716FA" w:rsidP="00B716FA">
      <w:pPr>
        <w:widowControl w:val="0"/>
        <w:autoSpaceDE w:val="0"/>
        <w:autoSpaceDN w:val="0"/>
        <w:adjustRightInd w:val="0"/>
        <w:spacing w:after="0" w:line="240" w:lineRule="auto"/>
        <w:ind w:left="4820"/>
        <w:rPr>
          <w:rFonts w:ascii="Times New Roman" w:hAnsi="Times New Roman"/>
          <w:bCs/>
          <w:sz w:val="24"/>
          <w:szCs w:val="24"/>
        </w:rPr>
      </w:pPr>
      <w:r w:rsidRPr="00B716FA">
        <w:rPr>
          <w:rFonts w:ascii="Times New Roman" w:hAnsi="Times New Roman"/>
          <w:bCs/>
          <w:sz w:val="24"/>
          <w:szCs w:val="24"/>
        </w:rPr>
        <w:t>Администрации муниципального образования</w:t>
      </w:r>
    </w:p>
    <w:p w:rsidR="00B716FA" w:rsidRPr="00B716FA" w:rsidRDefault="00B3435D" w:rsidP="00B716FA">
      <w:pPr>
        <w:widowControl w:val="0"/>
        <w:autoSpaceDE w:val="0"/>
        <w:autoSpaceDN w:val="0"/>
        <w:adjustRightInd w:val="0"/>
        <w:spacing w:after="0" w:line="240" w:lineRule="auto"/>
        <w:ind w:left="4820"/>
        <w:rPr>
          <w:rFonts w:ascii="Times New Roman" w:hAnsi="Times New Roman"/>
          <w:bCs/>
          <w:sz w:val="24"/>
          <w:szCs w:val="24"/>
        </w:rPr>
      </w:pPr>
      <w:r>
        <w:rPr>
          <w:rFonts w:ascii="Times New Roman" w:hAnsi="Times New Roman"/>
          <w:bCs/>
          <w:sz w:val="24"/>
          <w:szCs w:val="24"/>
        </w:rPr>
        <w:t>поселок Правохеттинский</w:t>
      </w:r>
      <w:r w:rsidR="00B716FA" w:rsidRPr="00B716FA">
        <w:rPr>
          <w:rFonts w:ascii="Times New Roman" w:hAnsi="Times New Roman"/>
          <w:bCs/>
          <w:sz w:val="24"/>
          <w:szCs w:val="24"/>
        </w:rPr>
        <w:t xml:space="preserve"> по предоставлению</w:t>
      </w:r>
    </w:p>
    <w:p w:rsidR="00B716FA" w:rsidRPr="00B716FA" w:rsidRDefault="00B716FA" w:rsidP="00B716FA">
      <w:pPr>
        <w:widowControl w:val="0"/>
        <w:autoSpaceDE w:val="0"/>
        <w:autoSpaceDN w:val="0"/>
        <w:adjustRightInd w:val="0"/>
        <w:spacing w:after="0" w:line="240" w:lineRule="auto"/>
        <w:ind w:left="4820"/>
        <w:rPr>
          <w:rFonts w:ascii="Times New Roman" w:hAnsi="Times New Roman"/>
          <w:bCs/>
          <w:sz w:val="24"/>
          <w:szCs w:val="24"/>
        </w:rPr>
      </w:pPr>
      <w:r w:rsidRPr="00B716FA">
        <w:rPr>
          <w:rFonts w:ascii="Times New Roman" w:hAnsi="Times New Roman"/>
          <w:bCs/>
          <w:sz w:val="24"/>
          <w:szCs w:val="24"/>
        </w:rPr>
        <w:t>муниципальной услуги</w:t>
      </w:r>
    </w:p>
    <w:p w:rsidR="00B716FA" w:rsidRPr="00B716FA" w:rsidRDefault="00EC3283" w:rsidP="00B716FA">
      <w:pPr>
        <w:widowControl w:val="0"/>
        <w:autoSpaceDE w:val="0"/>
        <w:autoSpaceDN w:val="0"/>
        <w:adjustRightInd w:val="0"/>
        <w:spacing w:after="0" w:line="240" w:lineRule="auto"/>
        <w:ind w:left="4820"/>
        <w:rPr>
          <w:rFonts w:ascii="Times New Roman" w:hAnsi="Times New Roman"/>
          <w:bCs/>
          <w:sz w:val="24"/>
          <w:szCs w:val="24"/>
        </w:rPr>
      </w:pPr>
      <w:r>
        <w:rPr>
          <w:rFonts w:ascii="Times New Roman" w:hAnsi="Times New Roman"/>
          <w:bCs/>
          <w:sz w:val="24"/>
          <w:szCs w:val="24"/>
        </w:rPr>
        <w:t>«</w:t>
      </w:r>
      <w:r w:rsidR="00B716FA" w:rsidRPr="00B716FA">
        <w:rPr>
          <w:rFonts w:ascii="Times New Roman" w:hAnsi="Times New Roman"/>
          <w:bCs/>
          <w:sz w:val="24"/>
          <w:szCs w:val="24"/>
        </w:rPr>
        <w:t>Выдача разрешений на строительство</w:t>
      </w:r>
      <w:r>
        <w:rPr>
          <w:rFonts w:ascii="Times New Roman" w:hAnsi="Times New Roman"/>
          <w:bCs/>
          <w:sz w:val="24"/>
          <w:szCs w:val="24"/>
        </w:rPr>
        <w:t>»</w:t>
      </w:r>
    </w:p>
    <w:p w:rsidR="00B716FA" w:rsidRPr="00B716FA" w:rsidRDefault="00B716FA" w:rsidP="00B716FA">
      <w:pPr>
        <w:widowControl w:val="0"/>
        <w:autoSpaceDE w:val="0"/>
        <w:autoSpaceDN w:val="0"/>
        <w:adjustRightInd w:val="0"/>
        <w:spacing w:after="0" w:line="240" w:lineRule="auto"/>
        <w:ind w:left="5103"/>
        <w:rPr>
          <w:rFonts w:ascii="Times New Roman" w:hAnsi="Times New Roman"/>
          <w:sz w:val="24"/>
          <w:szCs w:val="24"/>
        </w:rPr>
      </w:pPr>
    </w:p>
    <w:p w:rsidR="00B716FA" w:rsidRPr="00B716FA" w:rsidRDefault="00B716FA" w:rsidP="00B716FA">
      <w:pPr>
        <w:spacing w:after="0" w:line="240" w:lineRule="auto"/>
        <w:ind w:firstLine="709"/>
        <w:jc w:val="center"/>
        <w:rPr>
          <w:rFonts w:ascii="Times New Roman" w:hAnsi="Times New Roman"/>
          <w:b/>
          <w:sz w:val="24"/>
          <w:szCs w:val="24"/>
        </w:rPr>
      </w:pPr>
      <w:r w:rsidRPr="00B716FA">
        <w:rPr>
          <w:rFonts w:ascii="Times New Roman" w:hAnsi="Times New Roman"/>
          <w:b/>
          <w:sz w:val="24"/>
          <w:szCs w:val="24"/>
        </w:rPr>
        <w:t>Образец заполнения заявления о продлении срока действия</w:t>
      </w:r>
    </w:p>
    <w:p w:rsidR="00B716FA" w:rsidRPr="00B716FA" w:rsidRDefault="00B716FA" w:rsidP="00B716FA">
      <w:pPr>
        <w:spacing w:after="0" w:line="240" w:lineRule="auto"/>
        <w:ind w:firstLine="709"/>
        <w:jc w:val="center"/>
        <w:rPr>
          <w:rFonts w:ascii="Times New Roman" w:hAnsi="Times New Roman"/>
          <w:b/>
          <w:sz w:val="24"/>
          <w:szCs w:val="24"/>
        </w:rPr>
      </w:pPr>
      <w:r w:rsidRPr="00B716FA">
        <w:rPr>
          <w:rFonts w:ascii="Times New Roman" w:hAnsi="Times New Roman"/>
          <w:b/>
          <w:sz w:val="24"/>
          <w:szCs w:val="24"/>
        </w:rPr>
        <w:t>разрешения на строительство</w:t>
      </w:r>
    </w:p>
    <w:p w:rsidR="00B716FA" w:rsidRPr="00B716FA" w:rsidRDefault="00B716FA" w:rsidP="00B716FA">
      <w:pPr>
        <w:spacing w:after="0" w:line="240" w:lineRule="auto"/>
        <w:ind w:firstLine="709"/>
        <w:jc w:val="center"/>
        <w:rPr>
          <w:rFonts w:ascii="Times New Roman" w:hAnsi="Times New Roman"/>
          <w:b/>
          <w:sz w:val="24"/>
          <w:szCs w:val="24"/>
        </w:rPr>
      </w:pP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r w:rsidRPr="00B716FA">
        <w:rPr>
          <w:rFonts w:ascii="Times New Roman" w:hAnsi="Times New Roman"/>
          <w:sz w:val="24"/>
          <w:szCs w:val="24"/>
        </w:rPr>
        <w:t>В Администрацию муниципального</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r w:rsidRPr="00B716FA">
        <w:rPr>
          <w:rFonts w:ascii="Times New Roman" w:hAnsi="Times New Roman"/>
          <w:sz w:val="24"/>
          <w:szCs w:val="24"/>
        </w:rPr>
        <w:t xml:space="preserve">образования </w:t>
      </w:r>
      <w:r w:rsidR="001F6267">
        <w:rPr>
          <w:rFonts w:ascii="Times New Roman" w:hAnsi="Times New Roman"/>
          <w:sz w:val="24"/>
          <w:szCs w:val="24"/>
        </w:rPr>
        <w:t>поселок Правохеттинский</w:t>
      </w:r>
    </w:p>
    <w:p w:rsidR="00B716FA" w:rsidRPr="00B716FA" w:rsidRDefault="001F6267" w:rsidP="00B716FA">
      <w:pPr>
        <w:widowControl w:val="0"/>
        <w:autoSpaceDE w:val="0"/>
        <w:autoSpaceDN w:val="0"/>
        <w:adjustRightInd w:val="0"/>
        <w:spacing w:after="0" w:line="240" w:lineRule="auto"/>
        <w:ind w:left="4536"/>
        <w:jc w:val="both"/>
        <w:rPr>
          <w:rFonts w:ascii="Times New Roman" w:hAnsi="Times New Roman"/>
          <w:sz w:val="24"/>
          <w:szCs w:val="24"/>
          <w:u w:val="single"/>
        </w:rPr>
      </w:pPr>
      <w:r>
        <w:rPr>
          <w:rFonts w:ascii="Times New Roman" w:hAnsi="Times New Roman"/>
          <w:sz w:val="24"/>
          <w:szCs w:val="24"/>
          <w:u w:val="single"/>
        </w:rPr>
        <w:t>Сальникову С.В.</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u w:val="single"/>
        </w:rPr>
      </w:pPr>
      <w:r w:rsidRPr="00B716FA">
        <w:rPr>
          <w:rFonts w:ascii="Times New Roman" w:hAnsi="Times New Roman"/>
          <w:sz w:val="24"/>
          <w:szCs w:val="24"/>
        </w:rPr>
        <w:t xml:space="preserve"> </w:t>
      </w:r>
      <w:r w:rsidRPr="00B716FA">
        <w:rPr>
          <w:rFonts w:ascii="Times New Roman" w:hAnsi="Times New Roman"/>
          <w:sz w:val="24"/>
          <w:szCs w:val="24"/>
          <w:u w:val="single"/>
        </w:rPr>
        <w:t xml:space="preserve">ООО </w:t>
      </w:r>
      <w:r w:rsidR="00EC3283">
        <w:rPr>
          <w:rFonts w:ascii="Times New Roman" w:hAnsi="Times New Roman"/>
          <w:sz w:val="24"/>
          <w:szCs w:val="24"/>
          <w:u w:val="single"/>
        </w:rPr>
        <w:t>«</w:t>
      </w:r>
      <w:r w:rsidRPr="00B716FA">
        <w:rPr>
          <w:rFonts w:ascii="Times New Roman" w:hAnsi="Times New Roman"/>
          <w:sz w:val="24"/>
          <w:szCs w:val="24"/>
          <w:u w:val="single"/>
        </w:rPr>
        <w:t>Компания и КО</w:t>
      </w:r>
      <w:r w:rsidR="00EC3283">
        <w:rPr>
          <w:rFonts w:ascii="Times New Roman" w:hAnsi="Times New Roman"/>
          <w:sz w:val="24"/>
          <w:szCs w:val="24"/>
          <w:u w:val="single"/>
        </w:rPr>
        <w:t>»</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r w:rsidRPr="00B716FA">
        <w:rPr>
          <w:rFonts w:ascii="Times New Roman" w:hAnsi="Times New Roman"/>
          <w:sz w:val="24"/>
          <w:szCs w:val="24"/>
        </w:rPr>
        <w:t>(застройщик - для юридического лица – наименование организации,</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r w:rsidRPr="00B716FA">
        <w:rPr>
          <w:rFonts w:ascii="Times New Roman" w:hAnsi="Times New Roman"/>
          <w:sz w:val="24"/>
          <w:szCs w:val="24"/>
        </w:rPr>
        <w:t>ИНН 7203087507, юр. адрес 625031, Тюмень, ул. Дружбы, 207, 8(3452) 46-07-55</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u w:val="single"/>
        </w:rPr>
      </w:pPr>
      <w:r w:rsidRPr="00B716FA">
        <w:rPr>
          <w:rFonts w:ascii="Times New Roman" w:hAnsi="Times New Roman"/>
          <w:sz w:val="24"/>
          <w:szCs w:val="24"/>
        </w:rPr>
        <w:t xml:space="preserve">почт. адрес 625031, Тюмень, ул. Дружбы, 207, </w:t>
      </w:r>
      <w:r w:rsidRPr="00B716FA">
        <w:rPr>
          <w:rFonts w:ascii="Times New Roman" w:hAnsi="Times New Roman"/>
          <w:sz w:val="24"/>
          <w:szCs w:val="24"/>
          <w:u w:val="single"/>
        </w:rPr>
        <w:t>8(3452) 46-07-55</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r w:rsidRPr="00B716FA">
        <w:rPr>
          <w:rFonts w:ascii="Times New Roman" w:hAnsi="Times New Roman"/>
          <w:sz w:val="24"/>
          <w:szCs w:val="24"/>
        </w:rPr>
        <w:t>ИНН, юридический и почтовый адреса;</w:t>
      </w: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r w:rsidRPr="00B716FA">
        <w:rPr>
          <w:rFonts w:ascii="Times New Roman" w:hAnsi="Times New Roman"/>
          <w:sz w:val="24"/>
          <w:szCs w:val="24"/>
        </w:rPr>
        <w:t xml:space="preserve">                                                                         </w:t>
      </w:r>
      <w:proofErr w:type="spellStart"/>
      <w:r w:rsidRPr="00B716FA">
        <w:rPr>
          <w:rFonts w:ascii="Times New Roman" w:hAnsi="Times New Roman"/>
          <w:sz w:val="24"/>
          <w:szCs w:val="24"/>
        </w:rPr>
        <w:t>________</w:t>
      </w:r>
      <w:r w:rsidRPr="00B716FA">
        <w:rPr>
          <w:rFonts w:ascii="Times New Roman" w:hAnsi="Times New Roman"/>
          <w:sz w:val="24"/>
          <w:szCs w:val="24"/>
          <w:u w:val="single"/>
        </w:rPr>
        <w:t>Петров</w:t>
      </w:r>
      <w:proofErr w:type="spellEnd"/>
      <w:r w:rsidRPr="00B716FA">
        <w:rPr>
          <w:rFonts w:ascii="Times New Roman" w:hAnsi="Times New Roman"/>
          <w:sz w:val="24"/>
          <w:szCs w:val="24"/>
          <w:u w:val="single"/>
        </w:rPr>
        <w:t xml:space="preserve"> Петр Петрович</w:t>
      </w:r>
      <w:r w:rsidRPr="00B716FA">
        <w:rPr>
          <w:rFonts w:ascii="Times New Roman" w:hAnsi="Times New Roman"/>
          <w:sz w:val="24"/>
          <w:szCs w:val="24"/>
        </w:rPr>
        <w:t>_______________</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r w:rsidRPr="00B716FA">
        <w:rPr>
          <w:rFonts w:ascii="Times New Roman" w:hAnsi="Times New Roman"/>
          <w:sz w:val="24"/>
          <w:szCs w:val="24"/>
        </w:rPr>
        <w:t>Ф.И.О. руководителя, телефон, факс, адрес</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r w:rsidRPr="00B716FA">
        <w:rPr>
          <w:rFonts w:ascii="Times New Roman" w:hAnsi="Times New Roman"/>
          <w:sz w:val="24"/>
          <w:szCs w:val="24"/>
        </w:rPr>
        <w:t>Р/счёт 00000000500030001778</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r w:rsidRPr="00B716FA">
        <w:rPr>
          <w:rFonts w:ascii="Times New Roman" w:hAnsi="Times New Roman"/>
          <w:sz w:val="24"/>
          <w:szCs w:val="24"/>
        </w:rPr>
        <w:t xml:space="preserve">Ф-л ЗС ПАО </w:t>
      </w:r>
      <w:r w:rsidR="00EC3283">
        <w:rPr>
          <w:rFonts w:ascii="Times New Roman" w:hAnsi="Times New Roman"/>
          <w:sz w:val="24"/>
          <w:szCs w:val="24"/>
        </w:rPr>
        <w:t>«</w:t>
      </w:r>
      <w:r w:rsidRPr="00B716FA">
        <w:rPr>
          <w:rFonts w:ascii="Times New Roman" w:hAnsi="Times New Roman"/>
          <w:sz w:val="24"/>
          <w:szCs w:val="24"/>
        </w:rPr>
        <w:t>Ханты-Мансийский банк Открытие</w:t>
      </w:r>
      <w:r w:rsidR="00EC3283">
        <w:rPr>
          <w:rFonts w:ascii="Times New Roman" w:hAnsi="Times New Roman"/>
          <w:sz w:val="24"/>
          <w:szCs w:val="24"/>
        </w:rPr>
        <w:t>»</w:t>
      </w:r>
      <w:r w:rsidRPr="00B716FA">
        <w:rPr>
          <w:rFonts w:ascii="Times New Roman" w:hAnsi="Times New Roman"/>
          <w:sz w:val="24"/>
          <w:szCs w:val="24"/>
        </w:rPr>
        <w:t xml:space="preserve"> г.Ханты-Мансийск</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r w:rsidRPr="00B716FA">
        <w:rPr>
          <w:rFonts w:ascii="Times New Roman" w:hAnsi="Times New Roman"/>
          <w:sz w:val="24"/>
          <w:szCs w:val="24"/>
        </w:rPr>
        <w:t>К/счёт 00000000771620000782</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u w:val="single"/>
        </w:rPr>
      </w:pPr>
      <w:r w:rsidRPr="00B716FA">
        <w:rPr>
          <w:rFonts w:ascii="Times New Roman" w:hAnsi="Times New Roman"/>
          <w:sz w:val="24"/>
          <w:szCs w:val="24"/>
          <w:u w:val="single"/>
        </w:rPr>
        <w:t>БИК 00000000000</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r w:rsidRPr="00B716FA">
        <w:rPr>
          <w:rFonts w:ascii="Times New Roman" w:hAnsi="Times New Roman"/>
          <w:sz w:val="24"/>
          <w:szCs w:val="24"/>
        </w:rPr>
        <w:t xml:space="preserve">электронной почты, интернет-сайт, банковские реквизиты (наименование банка, </w:t>
      </w:r>
      <w:proofErr w:type="spellStart"/>
      <w:r w:rsidRPr="00B716FA">
        <w:rPr>
          <w:rFonts w:ascii="Times New Roman" w:hAnsi="Times New Roman"/>
          <w:sz w:val="24"/>
          <w:szCs w:val="24"/>
        </w:rPr>
        <w:t>р</w:t>
      </w:r>
      <w:proofErr w:type="spellEnd"/>
      <w:r w:rsidRPr="00B716FA">
        <w:rPr>
          <w:rFonts w:ascii="Times New Roman" w:hAnsi="Times New Roman"/>
          <w:sz w:val="24"/>
          <w:szCs w:val="24"/>
        </w:rPr>
        <w:t xml:space="preserve">/с, к/с, </w:t>
      </w:r>
      <w:hyperlink r:id="rId46" w:history="1">
        <w:r w:rsidRPr="00B716FA">
          <w:rPr>
            <w:rFonts w:ascii="Times New Roman" w:hAnsi="Times New Roman"/>
            <w:color w:val="0000FF"/>
            <w:sz w:val="24"/>
            <w:szCs w:val="24"/>
            <w:u w:val="single"/>
          </w:rPr>
          <w:t>БИК</w:t>
        </w:r>
      </w:hyperlink>
      <w:r w:rsidRPr="00B716FA">
        <w:rPr>
          <w:rFonts w:ascii="Times New Roman" w:hAnsi="Times New Roman"/>
          <w:sz w:val="24"/>
          <w:szCs w:val="24"/>
        </w:rPr>
        <w:t>)</w:t>
      </w:r>
    </w:p>
    <w:p w:rsidR="00B716FA" w:rsidRPr="00B716FA" w:rsidRDefault="00B716FA" w:rsidP="00B716FA">
      <w:pPr>
        <w:tabs>
          <w:tab w:val="left" w:pos="1080"/>
        </w:tabs>
        <w:spacing w:after="0" w:line="240" w:lineRule="auto"/>
        <w:ind w:firstLine="709"/>
        <w:jc w:val="center"/>
        <w:rPr>
          <w:rFonts w:ascii="Times New Roman" w:hAnsi="Times New Roman"/>
          <w:b/>
          <w:bCs/>
          <w:sz w:val="24"/>
          <w:szCs w:val="24"/>
        </w:rPr>
      </w:pPr>
    </w:p>
    <w:tbl>
      <w:tblPr>
        <w:tblW w:w="0" w:type="auto"/>
        <w:tblLook w:val="00A0"/>
      </w:tblPr>
      <w:tblGrid>
        <w:gridCol w:w="9854"/>
      </w:tblGrid>
      <w:tr w:rsidR="00B716FA" w:rsidRPr="00B716FA" w:rsidTr="00647D22">
        <w:tc>
          <w:tcPr>
            <w:tcW w:w="9855" w:type="dxa"/>
            <w:hideMark/>
          </w:tcPr>
          <w:p w:rsidR="00B716FA" w:rsidRPr="00B716FA" w:rsidRDefault="00B716FA" w:rsidP="00B716FA">
            <w:pPr>
              <w:tabs>
                <w:tab w:val="left" w:pos="1080"/>
              </w:tabs>
              <w:spacing w:after="0" w:line="240" w:lineRule="auto"/>
              <w:ind w:firstLine="709"/>
              <w:jc w:val="center"/>
              <w:rPr>
                <w:rFonts w:ascii="Times New Roman" w:hAnsi="Times New Roman"/>
                <w:b/>
                <w:bCs/>
                <w:sz w:val="24"/>
                <w:szCs w:val="24"/>
              </w:rPr>
            </w:pPr>
            <w:r w:rsidRPr="00B716FA">
              <w:rPr>
                <w:rFonts w:ascii="Times New Roman" w:hAnsi="Times New Roman"/>
                <w:b/>
                <w:bCs/>
                <w:sz w:val="24"/>
                <w:szCs w:val="24"/>
              </w:rPr>
              <w:t>Заявление</w:t>
            </w:r>
          </w:p>
        </w:tc>
      </w:tr>
      <w:tr w:rsidR="00B716FA" w:rsidRPr="00B716FA" w:rsidTr="00647D22">
        <w:tc>
          <w:tcPr>
            <w:tcW w:w="9855" w:type="dxa"/>
          </w:tcPr>
          <w:p w:rsidR="00B716FA" w:rsidRPr="00B716FA" w:rsidRDefault="00B716FA" w:rsidP="00B716FA">
            <w:pPr>
              <w:tabs>
                <w:tab w:val="left" w:pos="1080"/>
              </w:tabs>
              <w:spacing w:after="0" w:line="240" w:lineRule="auto"/>
              <w:ind w:firstLine="709"/>
              <w:jc w:val="center"/>
              <w:rPr>
                <w:rFonts w:ascii="Times New Roman" w:hAnsi="Times New Roman"/>
                <w:b/>
                <w:bCs/>
                <w:sz w:val="24"/>
                <w:szCs w:val="24"/>
              </w:rPr>
            </w:pPr>
          </w:p>
        </w:tc>
      </w:tr>
      <w:tr w:rsidR="00B716FA" w:rsidRPr="00B716FA" w:rsidTr="00647D22">
        <w:tc>
          <w:tcPr>
            <w:tcW w:w="9855" w:type="dxa"/>
            <w:hideMark/>
          </w:tcPr>
          <w:p w:rsidR="00B716FA" w:rsidRPr="00B716FA" w:rsidRDefault="00B716FA" w:rsidP="00B716FA">
            <w:pPr>
              <w:tabs>
                <w:tab w:val="left" w:pos="1080"/>
              </w:tabs>
              <w:spacing w:after="0" w:line="240" w:lineRule="auto"/>
              <w:jc w:val="both"/>
              <w:rPr>
                <w:rFonts w:ascii="Times New Roman" w:hAnsi="Times New Roman"/>
                <w:sz w:val="24"/>
                <w:szCs w:val="24"/>
              </w:rPr>
            </w:pPr>
            <w:r w:rsidRPr="00B716FA">
              <w:rPr>
                <w:rFonts w:ascii="Times New Roman" w:hAnsi="Times New Roman"/>
                <w:sz w:val="24"/>
                <w:szCs w:val="24"/>
              </w:rPr>
              <w:t xml:space="preserve">Прошу продлить срок действия разрешения на строительство/реконструкцию </w:t>
            </w:r>
          </w:p>
          <w:p w:rsidR="00B716FA" w:rsidRPr="00B716FA" w:rsidRDefault="00B716FA" w:rsidP="00B716FA">
            <w:pPr>
              <w:tabs>
                <w:tab w:val="left" w:pos="1080"/>
              </w:tabs>
              <w:spacing w:after="0" w:line="240" w:lineRule="auto"/>
              <w:ind w:firstLine="709"/>
              <w:jc w:val="both"/>
              <w:rPr>
                <w:rFonts w:ascii="Times New Roman" w:hAnsi="Times New Roman"/>
                <w:b/>
                <w:bCs/>
                <w:sz w:val="24"/>
                <w:szCs w:val="24"/>
              </w:rPr>
            </w:pPr>
            <w:r w:rsidRPr="00B716FA">
              <w:rPr>
                <w:rFonts w:ascii="Times New Roman" w:hAnsi="Times New Roman"/>
                <w:sz w:val="24"/>
                <w:szCs w:val="24"/>
              </w:rPr>
              <w:t xml:space="preserve">                                           (нужное подчеркнуть)</w:t>
            </w:r>
          </w:p>
        </w:tc>
      </w:tr>
      <w:tr w:rsidR="00B716FA" w:rsidRPr="00B716FA" w:rsidTr="00647D22">
        <w:tc>
          <w:tcPr>
            <w:tcW w:w="9855" w:type="dxa"/>
            <w:hideMark/>
          </w:tcPr>
          <w:p w:rsidR="00B716FA" w:rsidRPr="00B716FA" w:rsidRDefault="00B716FA" w:rsidP="00B716FA">
            <w:pPr>
              <w:tabs>
                <w:tab w:val="left" w:pos="1080"/>
              </w:tabs>
              <w:spacing w:after="0" w:line="240" w:lineRule="auto"/>
              <w:ind w:firstLine="709"/>
              <w:jc w:val="both"/>
              <w:rPr>
                <w:rFonts w:ascii="Times New Roman" w:hAnsi="Times New Roman"/>
                <w:sz w:val="24"/>
                <w:szCs w:val="24"/>
              </w:rPr>
            </w:pPr>
            <w:r w:rsidRPr="00B716FA">
              <w:rPr>
                <w:rFonts w:ascii="Times New Roman" w:hAnsi="Times New Roman"/>
                <w:sz w:val="24"/>
                <w:szCs w:val="24"/>
              </w:rPr>
              <w:t>№ ____</w:t>
            </w:r>
            <w:r w:rsidRPr="00B716FA">
              <w:rPr>
                <w:rFonts w:ascii="Times New Roman" w:hAnsi="Times New Roman"/>
                <w:sz w:val="24"/>
                <w:szCs w:val="24"/>
                <w:u w:val="single"/>
              </w:rPr>
              <w:t>00000000/2016</w:t>
            </w:r>
            <w:r w:rsidRPr="00B716FA">
              <w:rPr>
                <w:rFonts w:ascii="Times New Roman" w:hAnsi="Times New Roman"/>
                <w:sz w:val="24"/>
                <w:szCs w:val="24"/>
              </w:rPr>
              <w:t xml:space="preserve">____________    от </w:t>
            </w:r>
            <w:r w:rsidR="00EC3283">
              <w:rPr>
                <w:rFonts w:ascii="Times New Roman" w:hAnsi="Times New Roman"/>
                <w:sz w:val="24"/>
                <w:szCs w:val="24"/>
              </w:rPr>
              <w:t>«</w:t>
            </w:r>
            <w:r w:rsidRPr="00B716FA">
              <w:rPr>
                <w:rFonts w:ascii="Times New Roman" w:hAnsi="Times New Roman"/>
                <w:sz w:val="24"/>
                <w:szCs w:val="24"/>
              </w:rPr>
              <w:t>22</w:t>
            </w:r>
            <w:r w:rsidR="00EC3283">
              <w:rPr>
                <w:rFonts w:ascii="Times New Roman" w:hAnsi="Times New Roman"/>
                <w:sz w:val="24"/>
                <w:szCs w:val="24"/>
              </w:rPr>
              <w:t>»</w:t>
            </w:r>
            <w:r w:rsidRPr="00B716FA">
              <w:rPr>
                <w:rFonts w:ascii="Times New Roman" w:hAnsi="Times New Roman"/>
                <w:sz w:val="24"/>
                <w:szCs w:val="24"/>
              </w:rPr>
              <w:t xml:space="preserve"> __12__________ 2016 г. </w:t>
            </w:r>
          </w:p>
        </w:tc>
      </w:tr>
      <w:tr w:rsidR="00B716FA" w:rsidRPr="00B716FA" w:rsidTr="00647D22">
        <w:tc>
          <w:tcPr>
            <w:tcW w:w="9855" w:type="dxa"/>
          </w:tcPr>
          <w:p w:rsidR="00B716FA" w:rsidRPr="00B716FA" w:rsidRDefault="00B716FA" w:rsidP="00B716FA">
            <w:pPr>
              <w:tabs>
                <w:tab w:val="left" w:pos="1080"/>
              </w:tabs>
              <w:spacing w:after="0" w:line="240" w:lineRule="auto"/>
              <w:ind w:firstLine="709"/>
              <w:jc w:val="both"/>
              <w:rPr>
                <w:rFonts w:ascii="Times New Roman" w:hAnsi="Times New Roman"/>
                <w:sz w:val="24"/>
                <w:szCs w:val="24"/>
              </w:rPr>
            </w:pPr>
          </w:p>
          <w:p w:rsidR="00B716FA" w:rsidRPr="00B716FA" w:rsidRDefault="00B716FA" w:rsidP="00B716FA">
            <w:pPr>
              <w:tabs>
                <w:tab w:val="left" w:pos="1080"/>
              </w:tabs>
              <w:spacing w:after="0" w:line="240" w:lineRule="auto"/>
              <w:jc w:val="both"/>
              <w:rPr>
                <w:rFonts w:ascii="Times New Roman" w:hAnsi="Times New Roman"/>
                <w:b/>
                <w:bCs/>
                <w:sz w:val="24"/>
                <w:szCs w:val="24"/>
              </w:rPr>
            </w:pPr>
            <w:r w:rsidRPr="00B716FA">
              <w:rPr>
                <w:rFonts w:ascii="Times New Roman" w:hAnsi="Times New Roman"/>
                <w:sz w:val="24"/>
                <w:szCs w:val="24"/>
              </w:rPr>
              <w:t xml:space="preserve">наименование объекта </w:t>
            </w:r>
            <w:proofErr w:type="spellStart"/>
            <w:r w:rsidRPr="00B716FA">
              <w:rPr>
                <w:rFonts w:ascii="Times New Roman" w:hAnsi="Times New Roman"/>
                <w:sz w:val="24"/>
                <w:szCs w:val="24"/>
              </w:rPr>
              <w:t>__</w:t>
            </w:r>
            <w:r w:rsidRPr="00B716FA">
              <w:rPr>
                <w:rFonts w:ascii="Times New Roman" w:hAnsi="Times New Roman"/>
                <w:sz w:val="24"/>
                <w:szCs w:val="24"/>
                <w:u w:val="single"/>
              </w:rPr>
              <w:t>Строительство</w:t>
            </w:r>
            <w:proofErr w:type="spellEnd"/>
            <w:r w:rsidRPr="00B716FA">
              <w:rPr>
                <w:rFonts w:ascii="Times New Roman" w:hAnsi="Times New Roman"/>
                <w:sz w:val="24"/>
                <w:szCs w:val="24"/>
                <w:u w:val="single"/>
              </w:rPr>
              <w:t xml:space="preserve"> теплого склада</w:t>
            </w:r>
            <w:r w:rsidRPr="00B716FA">
              <w:rPr>
                <w:rFonts w:ascii="Times New Roman" w:hAnsi="Times New Roman"/>
                <w:sz w:val="24"/>
                <w:szCs w:val="24"/>
              </w:rPr>
              <w:t>__________________</w:t>
            </w:r>
          </w:p>
        </w:tc>
      </w:tr>
      <w:tr w:rsidR="00B716FA" w:rsidRPr="00B716FA" w:rsidTr="00647D22">
        <w:tc>
          <w:tcPr>
            <w:tcW w:w="9855" w:type="dxa"/>
            <w:hideMark/>
          </w:tcPr>
          <w:p w:rsidR="00B716FA" w:rsidRPr="00B716FA" w:rsidRDefault="00B716FA" w:rsidP="00B716FA">
            <w:pPr>
              <w:tabs>
                <w:tab w:val="left" w:pos="1080"/>
              </w:tabs>
              <w:spacing w:after="0" w:line="240" w:lineRule="auto"/>
              <w:ind w:firstLine="709"/>
              <w:jc w:val="both"/>
              <w:rPr>
                <w:rFonts w:ascii="Times New Roman" w:hAnsi="Times New Roman"/>
                <w:sz w:val="24"/>
                <w:szCs w:val="24"/>
              </w:rPr>
            </w:pPr>
            <w:r w:rsidRPr="00B716FA">
              <w:rPr>
                <w:rFonts w:ascii="Times New Roman" w:hAnsi="Times New Roman"/>
                <w:sz w:val="24"/>
                <w:szCs w:val="24"/>
              </w:rPr>
              <w:t xml:space="preserve">                                                                                                          (указать наименование объекта)</w:t>
            </w:r>
          </w:p>
        </w:tc>
      </w:tr>
      <w:tr w:rsidR="00B716FA" w:rsidRPr="00B716FA" w:rsidTr="00647D22">
        <w:tc>
          <w:tcPr>
            <w:tcW w:w="9855" w:type="dxa"/>
            <w:hideMark/>
          </w:tcPr>
          <w:p w:rsidR="00B716FA" w:rsidRPr="00B716FA" w:rsidRDefault="00B716FA" w:rsidP="001F6267">
            <w:pPr>
              <w:tabs>
                <w:tab w:val="left" w:pos="1080"/>
              </w:tabs>
              <w:spacing w:after="0" w:line="240" w:lineRule="auto"/>
              <w:jc w:val="both"/>
              <w:rPr>
                <w:rFonts w:ascii="Times New Roman" w:hAnsi="Times New Roman"/>
                <w:b/>
                <w:bCs/>
                <w:sz w:val="24"/>
                <w:szCs w:val="24"/>
              </w:rPr>
            </w:pPr>
            <w:r w:rsidRPr="00B716FA">
              <w:rPr>
                <w:rFonts w:ascii="Times New Roman" w:hAnsi="Times New Roman"/>
                <w:sz w:val="24"/>
                <w:szCs w:val="24"/>
              </w:rPr>
              <w:t xml:space="preserve">на земельном участке, расположенном по адресу:  </w:t>
            </w:r>
            <w:r w:rsidR="001F6267">
              <w:rPr>
                <w:rFonts w:ascii="Times New Roman" w:hAnsi="Times New Roman"/>
                <w:sz w:val="24"/>
                <w:szCs w:val="24"/>
              </w:rPr>
              <w:t>п. Правохеттинский</w:t>
            </w:r>
            <w:r w:rsidRPr="00B716FA">
              <w:rPr>
                <w:rFonts w:ascii="Times New Roman" w:hAnsi="Times New Roman"/>
                <w:sz w:val="24"/>
                <w:szCs w:val="24"/>
              </w:rPr>
              <w:t xml:space="preserve">, ул. </w:t>
            </w:r>
            <w:r w:rsidR="001F6267">
              <w:rPr>
                <w:rFonts w:ascii="Times New Roman" w:hAnsi="Times New Roman"/>
                <w:sz w:val="24"/>
                <w:szCs w:val="24"/>
              </w:rPr>
              <w:t>Газовиков</w:t>
            </w:r>
            <w:r w:rsidRPr="00B716FA">
              <w:rPr>
                <w:rFonts w:ascii="Times New Roman" w:hAnsi="Times New Roman"/>
                <w:sz w:val="24"/>
                <w:szCs w:val="24"/>
              </w:rPr>
              <w:t>, в районе дома №</w:t>
            </w:r>
            <w:r w:rsidR="001F6267">
              <w:rPr>
                <w:rFonts w:ascii="Times New Roman" w:hAnsi="Times New Roman"/>
                <w:sz w:val="24"/>
                <w:szCs w:val="24"/>
              </w:rPr>
              <w:t>20</w:t>
            </w:r>
          </w:p>
        </w:tc>
      </w:tr>
      <w:tr w:rsidR="00B716FA" w:rsidRPr="00B716FA" w:rsidTr="00647D22">
        <w:tc>
          <w:tcPr>
            <w:tcW w:w="9855" w:type="dxa"/>
            <w:tcBorders>
              <w:left w:val="nil"/>
              <w:bottom w:val="nil"/>
              <w:right w:val="nil"/>
            </w:tcBorders>
          </w:tcPr>
          <w:p w:rsidR="00B716FA" w:rsidRPr="00B716FA" w:rsidRDefault="00B716FA" w:rsidP="00B716FA">
            <w:pPr>
              <w:tabs>
                <w:tab w:val="left" w:pos="1080"/>
              </w:tabs>
              <w:spacing w:after="0" w:line="240" w:lineRule="auto"/>
              <w:ind w:firstLine="709"/>
              <w:jc w:val="both"/>
              <w:rPr>
                <w:rFonts w:ascii="Times New Roman" w:hAnsi="Times New Roman"/>
                <w:sz w:val="24"/>
                <w:szCs w:val="24"/>
              </w:rPr>
            </w:pPr>
          </w:p>
          <w:p w:rsidR="00B716FA" w:rsidRPr="00B716FA" w:rsidRDefault="00B716FA" w:rsidP="00B716FA">
            <w:pPr>
              <w:tabs>
                <w:tab w:val="left" w:pos="1080"/>
              </w:tabs>
              <w:spacing w:after="0" w:line="240" w:lineRule="auto"/>
              <w:jc w:val="both"/>
              <w:rPr>
                <w:rFonts w:ascii="Times New Roman" w:hAnsi="Times New Roman"/>
                <w:b/>
                <w:bCs/>
                <w:sz w:val="24"/>
                <w:szCs w:val="24"/>
              </w:rPr>
            </w:pPr>
            <w:r w:rsidRPr="00B716FA">
              <w:rPr>
                <w:rFonts w:ascii="Times New Roman" w:hAnsi="Times New Roman"/>
                <w:sz w:val="24"/>
                <w:szCs w:val="24"/>
              </w:rPr>
              <w:t xml:space="preserve">Площадью </w:t>
            </w:r>
            <w:r w:rsidRPr="00B716FA">
              <w:rPr>
                <w:rFonts w:ascii="Times New Roman" w:hAnsi="Times New Roman"/>
                <w:sz w:val="24"/>
                <w:szCs w:val="24"/>
                <w:u w:val="single"/>
              </w:rPr>
              <w:t>3450,0</w:t>
            </w:r>
            <w:r w:rsidRPr="00B716FA">
              <w:rPr>
                <w:rFonts w:ascii="Times New Roman" w:hAnsi="Times New Roman"/>
                <w:sz w:val="24"/>
                <w:szCs w:val="24"/>
              </w:rPr>
              <w:t>_____________ кв.м., кадастровый №№89:10:040201:325</w:t>
            </w:r>
          </w:p>
        </w:tc>
      </w:tr>
      <w:tr w:rsidR="00B716FA" w:rsidRPr="00B716FA" w:rsidTr="00647D22">
        <w:tc>
          <w:tcPr>
            <w:tcW w:w="9855" w:type="dxa"/>
          </w:tcPr>
          <w:p w:rsidR="00B716FA" w:rsidRPr="00B716FA" w:rsidRDefault="00B716FA" w:rsidP="00B716FA">
            <w:pPr>
              <w:tabs>
                <w:tab w:val="left" w:pos="1080"/>
              </w:tabs>
              <w:spacing w:after="0" w:line="240" w:lineRule="auto"/>
              <w:ind w:firstLine="709"/>
              <w:jc w:val="center"/>
              <w:rPr>
                <w:rFonts w:ascii="Times New Roman" w:hAnsi="Times New Roman"/>
                <w:b/>
                <w:bCs/>
                <w:sz w:val="24"/>
                <w:szCs w:val="24"/>
              </w:rPr>
            </w:pPr>
          </w:p>
        </w:tc>
      </w:tr>
      <w:tr w:rsidR="00B716FA" w:rsidRPr="00B716FA" w:rsidTr="00647D22">
        <w:tc>
          <w:tcPr>
            <w:tcW w:w="9855" w:type="dxa"/>
            <w:hideMark/>
          </w:tcPr>
          <w:p w:rsidR="00B716FA" w:rsidRPr="00B716FA" w:rsidRDefault="00B716FA" w:rsidP="00B716FA">
            <w:pPr>
              <w:tabs>
                <w:tab w:val="left" w:pos="1080"/>
              </w:tabs>
              <w:spacing w:after="0" w:line="240" w:lineRule="auto"/>
              <w:jc w:val="both"/>
              <w:rPr>
                <w:rFonts w:ascii="Times New Roman" w:hAnsi="Times New Roman"/>
                <w:b/>
                <w:bCs/>
                <w:sz w:val="24"/>
                <w:szCs w:val="24"/>
              </w:rPr>
            </w:pPr>
            <w:r w:rsidRPr="00B716FA">
              <w:rPr>
                <w:rFonts w:ascii="Times New Roman" w:hAnsi="Times New Roman"/>
                <w:sz w:val="24"/>
                <w:szCs w:val="24"/>
              </w:rPr>
              <w:t xml:space="preserve">В связи с тем, что: </w:t>
            </w:r>
            <w:proofErr w:type="spellStart"/>
            <w:r w:rsidRPr="00B716FA">
              <w:rPr>
                <w:rFonts w:ascii="Times New Roman" w:hAnsi="Times New Roman"/>
                <w:sz w:val="24"/>
                <w:szCs w:val="24"/>
              </w:rPr>
              <w:t>__</w:t>
            </w:r>
            <w:r w:rsidRPr="00B716FA">
              <w:rPr>
                <w:rFonts w:ascii="Times New Roman" w:hAnsi="Times New Roman"/>
                <w:sz w:val="24"/>
                <w:szCs w:val="24"/>
                <w:u w:val="single"/>
              </w:rPr>
              <w:t>строительство</w:t>
            </w:r>
            <w:proofErr w:type="spellEnd"/>
            <w:r w:rsidRPr="00B716FA">
              <w:rPr>
                <w:rFonts w:ascii="Times New Roman" w:hAnsi="Times New Roman"/>
                <w:sz w:val="24"/>
                <w:szCs w:val="24"/>
                <w:u w:val="single"/>
              </w:rPr>
              <w:t xml:space="preserve"> в настоящий момент затрудненно из-за доставки строительных материалов____________________________________</w:t>
            </w:r>
          </w:p>
        </w:tc>
      </w:tr>
      <w:tr w:rsidR="00B716FA" w:rsidRPr="00B716FA" w:rsidTr="00647D22">
        <w:tc>
          <w:tcPr>
            <w:tcW w:w="9855" w:type="dxa"/>
            <w:hideMark/>
          </w:tcPr>
          <w:p w:rsidR="00B716FA" w:rsidRPr="00B716FA" w:rsidRDefault="00B716FA" w:rsidP="00B716FA">
            <w:pPr>
              <w:tabs>
                <w:tab w:val="left" w:pos="1080"/>
              </w:tabs>
              <w:spacing w:after="0" w:line="240" w:lineRule="auto"/>
              <w:ind w:firstLine="709"/>
              <w:jc w:val="center"/>
              <w:rPr>
                <w:rFonts w:ascii="Times New Roman" w:hAnsi="Times New Roman"/>
                <w:sz w:val="24"/>
                <w:szCs w:val="24"/>
              </w:rPr>
            </w:pPr>
            <w:r w:rsidRPr="00B716FA">
              <w:rPr>
                <w:rFonts w:ascii="Times New Roman" w:hAnsi="Times New Roman"/>
                <w:sz w:val="24"/>
                <w:szCs w:val="24"/>
              </w:rPr>
              <w:t xml:space="preserve">                                                    ( укать причину продления срока действия разрешения на строительство)</w:t>
            </w:r>
          </w:p>
        </w:tc>
      </w:tr>
      <w:tr w:rsidR="00B716FA" w:rsidRPr="00B716FA" w:rsidTr="00647D22">
        <w:tc>
          <w:tcPr>
            <w:tcW w:w="9855" w:type="dxa"/>
            <w:tcBorders>
              <w:left w:val="nil"/>
              <w:bottom w:val="nil"/>
              <w:right w:val="nil"/>
            </w:tcBorders>
            <w:hideMark/>
          </w:tcPr>
          <w:p w:rsidR="00B716FA" w:rsidRPr="00B716FA" w:rsidRDefault="00B716FA" w:rsidP="00B716FA">
            <w:pPr>
              <w:tabs>
                <w:tab w:val="left" w:pos="3090"/>
              </w:tabs>
              <w:spacing w:after="0" w:line="240" w:lineRule="auto"/>
              <w:ind w:firstLine="709"/>
              <w:jc w:val="both"/>
              <w:rPr>
                <w:rFonts w:ascii="Times New Roman" w:hAnsi="Times New Roman"/>
                <w:sz w:val="24"/>
                <w:szCs w:val="24"/>
              </w:rPr>
            </w:pPr>
            <w:r w:rsidRPr="00B716FA">
              <w:rPr>
                <w:rFonts w:ascii="Times New Roman" w:hAnsi="Times New Roman"/>
                <w:sz w:val="24"/>
                <w:szCs w:val="24"/>
              </w:rPr>
              <w:tab/>
            </w:r>
          </w:p>
        </w:tc>
      </w:tr>
      <w:tr w:rsidR="00B716FA" w:rsidRPr="00B716FA" w:rsidTr="00647D22">
        <w:trPr>
          <w:trHeight w:val="352"/>
        </w:trPr>
        <w:tc>
          <w:tcPr>
            <w:tcW w:w="9855" w:type="dxa"/>
            <w:hideMark/>
          </w:tcPr>
          <w:p w:rsidR="00B716FA" w:rsidRPr="00B716FA" w:rsidRDefault="00B716FA" w:rsidP="00B716FA">
            <w:pPr>
              <w:spacing w:after="0" w:line="240" w:lineRule="auto"/>
              <w:jc w:val="both"/>
              <w:rPr>
                <w:rFonts w:ascii="Times New Roman" w:hAnsi="Times New Roman"/>
                <w:vanish/>
                <w:sz w:val="24"/>
                <w:szCs w:val="24"/>
              </w:rPr>
            </w:pPr>
            <w:r w:rsidRPr="00B716FA">
              <w:rPr>
                <w:rFonts w:ascii="Times New Roman" w:hAnsi="Times New Roman"/>
                <w:sz w:val="24"/>
                <w:szCs w:val="24"/>
              </w:rPr>
              <w:t>сроком на  _</w:t>
            </w:r>
            <w:r w:rsidRPr="00B716FA">
              <w:rPr>
                <w:rFonts w:ascii="Times New Roman" w:hAnsi="Times New Roman"/>
                <w:sz w:val="24"/>
                <w:szCs w:val="24"/>
                <w:u w:val="single"/>
              </w:rPr>
              <w:t xml:space="preserve">12 </w:t>
            </w:r>
            <w:r w:rsidRPr="00B716FA">
              <w:rPr>
                <w:rFonts w:ascii="Times New Roman" w:hAnsi="Times New Roman"/>
                <w:sz w:val="24"/>
                <w:szCs w:val="24"/>
              </w:rPr>
              <w:t>_ месяца (-ев).</w:t>
            </w:r>
          </w:p>
        </w:tc>
      </w:tr>
      <w:tr w:rsidR="00B716FA" w:rsidRPr="00B716FA" w:rsidTr="00647D22">
        <w:trPr>
          <w:trHeight w:val="156"/>
        </w:trPr>
        <w:tc>
          <w:tcPr>
            <w:tcW w:w="9855" w:type="dxa"/>
            <w:hideMark/>
          </w:tcPr>
          <w:p w:rsidR="00B716FA" w:rsidRPr="00B716FA" w:rsidRDefault="00B716FA" w:rsidP="00B716FA">
            <w:pPr>
              <w:spacing w:after="0" w:line="240" w:lineRule="auto"/>
              <w:ind w:firstLine="709"/>
              <w:jc w:val="center"/>
              <w:rPr>
                <w:rFonts w:ascii="Times New Roman" w:hAnsi="Times New Roman"/>
                <w:vanish/>
                <w:sz w:val="24"/>
                <w:szCs w:val="24"/>
              </w:rPr>
            </w:pPr>
            <w:r w:rsidRPr="00B716FA">
              <w:rPr>
                <w:rFonts w:ascii="Times New Roman" w:hAnsi="Times New Roman"/>
                <w:sz w:val="24"/>
                <w:szCs w:val="24"/>
              </w:rPr>
              <w:lastRenderedPageBreak/>
              <w:t>(нормативный срок продолжительности строительства согласно проекта организации строительства)</w:t>
            </w:r>
          </w:p>
        </w:tc>
      </w:tr>
    </w:tbl>
    <w:p w:rsidR="00B716FA" w:rsidRPr="00B716FA" w:rsidRDefault="00B716FA" w:rsidP="00B716FA">
      <w:pPr>
        <w:tabs>
          <w:tab w:val="left" w:pos="1080"/>
        </w:tabs>
        <w:spacing w:after="0" w:line="240" w:lineRule="auto"/>
        <w:ind w:firstLine="709"/>
        <w:jc w:val="both"/>
        <w:rPr>
          <w:rFonts w:ascii="Times New Roman" w:hAnsi="Times New Roman"/>
          <w:sz w:val="24"/>
          <w:szCs w:val="24"/>
        </w:rPr>
      </w:pPr>
    </w:p>
    <w:p w:rsidR="00B716FA" w:rsidRPr="00B716FA" w:rsidRDefault="00B716FA" w:rsidP="00B716FA">
      <w:pPr>
        <w:tabs>
          <w:tab w:val="left" w:pos="1080"/>
        </w:tabs>
        <w:spacing w:after="0" w:line="240" w:lineRule="auto"/>
        <w:jc w:val="both"/>
        <w:rPr>
          <w:rFonts w:ascii="Times New Roman" w:hAnsi="Times New Roman"/>
          <w:sz w:val="24"/>
          <w:szCs w:val="24"/>
        </w:rPr>
      </w:pPr>
      <w:r w:rsidRPr="00B716FA">
        <w:rPr>
          <w:rFonts w:ascii="Times New Roman" w:hAnsi="Times New Roman"/>
          <w:sz w:val="24"/>
          <w:szCs w:val="24"/>
        </w:rPr>
        <w:t xml:space="preserve">Приложение: </w:t>
      </w:r>
    </w:p>
    <w:p w:rsidR="00B716FA" w:rsidRPr="00B716FA" w:rsidRDefault="00B716FA" w:rsidP="000D40EF">
      <w:pPr>
        <w:numPr>
          <w:ilvl w:val="0"/>
          <w:numId w:val="29"/>
        </w:numPr>
        <w:tabs>
          <w:tab w:val="left" w:pos="1080"/>
        </w:tabs>
        <w:spacing w:after="0" w:line="240" w:lineRule="auto"/>
        <w:contextualSpacing/>
        <w:jc w:val="both"/>
        <w:rPr>
          <w:rFonts w:ascii="Times New Roman" w:hAnsi="Times New Roman"/>
          <w:sz w:val="24"/>
          <w:szCs w:val="24"/>
        </w:rPr>
      </w:pPr>
      <w:r w:rsidRPr="00B716FA">
        <w:rPr>
          <w:rFonts w:ascii="Times New Roman" w:hAnsi="Times New Roman"/>
          <w:sz w:val="24"/>
          <w:szCs w:val="24"/>
        </w:rPr>
        <w:t>оригинал разрешения на строительство;</w:t>
      </w:r>
    </w:p>
    <w:p w:rsidR="00B716FA" w:rsidRPr="00B716FA" w:rsidRDefault="00B716FA" w:rsidP="000D40EF">
      <w:pPr>
        <w:numPr>
          <w:ilvl w:val="0"/>
          <w:numId w:val="29"/>
        </w:numPr>
        <w:tabs>
          <w:tab w:val="left" w:pos="1080"/>
        </w:tabs>
        <w:spacing w:after="0" w:line="240" w:lineRule="auto"/>
        <w:contextualSpacing/>
        <w:jc w:val="both"/>
        <w:rPr>
          <w:rFonts w:ascii="Times New Roman" w:hAnsi="Times New Roman"/>
          <w:sz w:val="24"/>
          <w:szCs w:val="24"/>
        </w:rPr>
      </w:pPr>
      <w:r w:rsidRPr="00B716FA">
        <w:rPr>
          <w:rFonts w:ascii="Times New Roman" w:hAnsi="Times New Roman"/>
          <w:sz w:val="24"/>
          <w:szCs w:val="24"/>
        </w:rPr>
        <w:t>календарный график ПОС</w:t>
      </w:r>
    </w:p>
    <w:p w:rsidR="00B716FA" w:rsidRPr="00B716FA" w:rsidRDefault="00B716FA" w:rsidP="00B716FA">
      <w:pPr>
        <w:tabs>
          <w:tab w:val="left" w:pos="1080"/>
        </w:tabs>
        <w:spacing w:after="0" w:line="240" w:lineRule="auto"/>
        <w:ind w:left="1495" w:firstLine="709"/>
        <w:contextualSpacing/>
        <w:jc w:val="both"/>
        <w:rPr>
          <w:rFonts w:ascii="Times New Roman" w:hAnsi="Times New Roman"/>
          <w:sz w:val="24"/>
          <w:szCs w:val="24"/>
        </w:rPr>
      </w:pPr>
      <w:r w:rsidRPr="00B716FA">
        <w:rPr>
          <w:rFonts w:ascii="Times New Roman" w:hAnsi="Times New Roman"/>
          <w:sz w:val="24"/>
          <w:szCs w:val="24"/>
        </w:rPr>
        <w:t xml:space="preserve">                       (указываются наименования документов, количество экземпляров, количество листов)</w:t>
      </w:r>
    </w:p>
    <w:p w:rsidR="00B716FA" w:rsidRPr="00B716FA" w:rsidRDefault="00B716FA" w:rsidP="00B716FA">
      <w:pPr>
        <w:tabs>
          <w:tab w:val="left" w:pos="1080"/>
        </w:tabs>
        <w:spacing w:after="0" w:line="240" w:lineRule="auto"/>
        <w:ind w:left="1495" w:firstLine="709"/>
        <w:contextualSpacing/>
        <w:jc w:val="both"/>
        <w:rPr>
          <w:rFonts w:ascii="Times New Roman" w:hAnsi="Times New Roman"/>
          <w:sz w:val="24"/>
          <w:szCs w:val="24"/>
        </w:rPr>
      </w:pPr>
    </w:p>
    <w:p w:rsidR="00E3066E" w:rsidRPr="00E3066E" w:rsidRDefault="00E3066E" w:rsidP="00E3066E">
      <w:pPr>
        <w:widowControl w:val="0"/>
        <w:autoSpaceDE w:val="0"/>
        <w:autoSpaceDN w:val="0"/>
        <w:adjustRightInd w:val="0"/>
        <w:rPr>
          <w:rFonts w:ascii="Times New Roman" w:hAnsi="Times New Roman"/>
          <w:sz w:val="24"/>
          <w:szCs w:val="24"/>
        </w:rPr>
      </w:pPr>
      <w:r w:rsidRPr="00E3066E">
        <w:rPr>
          <w:rFonts w:ascii="Times New Roman" w:hAnsi="Times New Roman"/>
          <w:sz w:val="24"/>
          <w:szCs w:val="24"/>
        </w:rPr>
        <w:t xml:space="preserve">Результат предоставления муниципальной услуги прошу (в нужном окне поставить </w:t>
      </w:r>
      <w:r w:rsidRPr="00E3066E">
        <w:rPr>
          <w:rFonts w:ascii="Times New Roman" w:hAnsi="Times New Roman"/>
          <w:sz w:val="24"/>
          <w:szCs w:val="24"/>
          <w:lang w:val="en-US"/>
        </w:rPr>
        <w:t>V</w:t>
      </w:r>
      <w:r w:rsidRPr="00E3066E">
        <w:rPr>
          <w:rFonts w:ascii="Times New Roman" w:hAnsi="Times New Roman"/>
          <w:sz w:val="24"/>
          <w:szCs w:val="24"/>
        </w:rPr>
        <w:t>):</w:t>
      </w:r>
    </w:p>
    <w:p w:rsidR="00E3066E" w:rsidRPr="00E3066E" w:rsidRDefault="00E3066E" w:rsidP="00E3066E">
      <w:pPr>
        <w:widowControl w:val="0"/>
        <w:autoSpaceDE w:val="0"/>
        <w:autoSpaceDN w:val="0"/>
        <w:adjustRightInd w:val="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5"/>
        <w:gridCol w:w="8808"/>
      </w:tblGrid>
      <w:tr w:rsidR="00E3066E" w:rsidRPr="00E3066E" w:rsidTr="00E3066E">
        <w:tc>
          <w:tcPr>
            <w:tcW w:w="763" w:type="dxa"/>
            <w:tcBorders>
              <w:top w:val="single" w:sz="4" w:space="0" w:color="auto"/>
              <w:left w:val="single" w:sz="4" w:space="0" w:color="auto"/>
              <w:bottom w:val="single" w:sz="4" w:space="0" w:color="auto"/>
              <w:right w:val="single" w:sz="4" w:space="0" w:color="auto"/>
            </w:tcBorders>
            <w:shd w:val="clear" w:color="auto" w:fill="auto"/>
          </w:tcPr>
          <w:p w:rsidR="00E3066E" w:rsidRPr="00E3066E" w:rsidRDefault="00E3066E" w:rsidP="00E3066E">
            <w:pPr>
              <w:widowControl w:val="0"/>
              <w:autoSpaceDE w:val="0"/>
              <w:autoSpaceDN w:val="0"/>
              <w:adjustRightInd w:val="0"/>
              <w:rPr>
                <w:rFonts w:ascii="Times New Roman" w:hAnsi="Times New Roman"/>
                <w:sz w:val="24"/>
                <w:szCs w:val="24"/>
              </w:rPr>
            </w:pPr>
          </w:p>
        </w:tc>
        <w:tc>
          <w:tcPr>
            <w:tcW w:w="8808" w:type="dxa"/>
            <w:tcBorders>
              <w:top w:val="single" w:sz="4" w:space="0" w:color="auto"/>
              <w:left w:val="single" w:sz="4" w:space="0" w:color="auto"/>
              <w:bottom w:val="single" w:sz="4" w:space="0" w:color="auto"/>
              <w:right w:val="single" w:sz="4" w:space="0" w:color="auto"/>
            </w:tcBorders>
            <w:shd w:val="clear" w:color="auto" w:fill="auto"/>
            <w:hideMark/>
          </w:tcPr>
          <w:p w:rsidR="00E3066E" w:rsidRPr="00E3066E" w:rsidRDefault="00E3066E" w:rsidP="00E3066E">
            <w:pPr>
              <w:widowControl w:val="0"/>
              <w:autoSpaceDE w:val="0"/>
              <w:autoSpaceDN w:val="0"/>
              <w:adjustRightInd w:val="0"/>
              <w:rPr>
                <w:rFonts w:ascii="Times New Roman" w:hAnsi="Times New Roman"/>
                <w:sz w:val="24"/>
                <w:szCs w:val="24"/>
              </w:rPr>
            </w:pPr>
            <w:r w:rsidRPr="00E3066E">
              <w:rPr>
                <w:rFonts w:ascii="Times New Roman" w:hAnsi="Times New Roman"/>
                <w:sz w:val="24"/>
                <w:szCs w:val="24"/>
              </w:rPr>
              <w:t>вручить в форме документа на бумажном носителе в Администрации</w:t>
            </w:r>
          </w:p>
        </w:tc>
      </w:tr>
      <w:tr w:rsidR="00E3066E" w:rsidRPr="00E3066E" w:rsidTr="00E3066E">
        <w:tc>
          <w:tcPr>
            <w:tcW w:w="763" w:type="dxa"/>
            <w:tcBorders>
              <w:top w:val="single" w:sz="4" w:space="0" w:color="auto"/>
              <w:left w:val="single" w:sz="4" w:space="0" w:color="auto"/>
              <w:bottom w:val="single" w:sz="4" w:space="0" w:color="auto"/>
              <w:right w:val="single" w:sz="4" w:space="0" w:color="auto"/>
            </w:tcBorders>
            <w:shd w:val="clear" w:color="auto" w:fill="auto"/>
          </w:tcPr>
          <w:p w:rsidR="00E3066E" w:rsidRPr="00E3066E" w:rsidRDefault="00E3066E" w:rsidP="00E3066E">
            <w:pPr>
              <w:widowControl w:val="0"/>
              <w:autoSpaceDE w:val="0"/>
              <w:autoSpaceDN w:val="0"/>
              <w:adjustRightInd w:val="0"/>
              <w:rPr>
                <w:rFonts w:ascii="Times New Roman" w:hAnsi="Times New Roman"/>
                <w:sz w:val="24"/>
                <w:szCs w:val="24"/>
              </w:rPr>
            </w:pPr>
          </w:p>
        </w:tc>
        <w:tc>
          <w:tcPr>
            <w:tcW w:w="8808" w:type="dxa"/>
            <w:tcBorders>
              <w:top w:val="single" w:sz="4" w:space="0" w:color="auto"/>
              <w:left w:val="single" w:sz="4" w:space="0" w:color="auto"/>
              <w:bottom w:val="single" w:sz="4" w:space="0" w:color="auto"/>
              <w:right w:val="single" w:sz="4" w:space="0" w:color="auto"/>
            </w:tcBorders>
            <w:shd w:val="clear" w:color="auto" w:fill="auto"/>
            <w:hideMark/>
          </w:tcPr>
          <w:p w:rsidR="00E3066E" w:rsidRPr="00E3066E" w:rsidRDefault="00E3066E" w:rsidP="00E3066E">
            <w:pPr>
              <w:widowControl w:val="0"/>
              <w:autoSpaceDE w:val="0"/>
              <w:autoSpaceDN w:val="0"/>
              <w:adjustRightInd w:val="0"/>
              <w:rPr>
                <w:rFonts w:ascii="Times New Roman" w:hAnsi="Times New Roman"/>
                <w:sz w:val="24"/>
                <w:szCs w:val="24"/>
              </w:rPr>
            </w:pPr>
            <w:r w:rsidRPr="00E3066E">
              <w:rPr>
                <w:rFonts w:ascii="Times New Roman" w:hAnsi="Times New Roman"/>
                <w:sz w:val="24"/>
                <w:szCs w:val="24"/>
              </w:rPr>
              <w:t xml:space="preserve">вручить в форме документа на бумажном носителе, подтверждающего содержание электронного документа, направленного Администрацией, в МФЦ </w:t>
            </w:r>
          </w:p>
        </w:tc>
      </w:tr>
      <w:tr w:rsidR="00E3066E" w:rsidRPr="00E3066E" w:rsidTr="00E3066E">
        <w:tc>
          <w:tcPr>
            <w:tcW w:w="763" w:type="dxa"/>
            <w:tcBorders>
              <w:top w:val="single" w:sz="4" w:space="0" w:color="auto"/>
              <w:left w:val="single" w:sz="4" w:space="0" w:color="auto"/>
              <w:bottom w:val="single" w:sz="4" w:space="0" w:color="auto"/>
              <w:right w:val="single" w:sz="4" w:space="0" w:color="auto"/>
            </w:tcBorders>
            <w:shd w:val="clear" w:color="auto" w:fill="auto"/>
          </w:tcPr>
          <w:p w:rsidR="00E3066E" w:rsidRPr="00E3066E" w:rsidRDefault="00E3066E" w:rsidP="00E3066E">
            <w:pPr>
              <w:widowControl w:val="0"/>
              <w:autoSpaceDE w:val="0"/>
              <w:autoSpaceDN w:val="0"/>
              <w:adjustRightInd w:val="0"/>
              <w:rPr>
                <w:rFonts w:ascii="Times New Roman" w:hAnsi="Times New Roman"/>
                <w:sz w:val="24"/>
                <w:szCs w:val="24"/>
              </w:rPr>
            </w:pPr>
          </w:p>
        </w:tc>
        <w:tc>
          <w:tcPr>
            <w:tcW w:w="8808" w:type="dxa"/>
            <w:tcBorders>
              <w:top w:val="single" w:sz="4" w:space="0" w:color="auto"/>
              <w:left w:val="single" w:sz="4" w:space="0" w:color="auto"/>
              <w:bottom w:val="single" w:sz="4" w:space="0" w:color="auto"/>
              <w:right w:val="single" w:sz="4" w:space="0" w:color="auto"/>
            </w:tcBorders>
            <w:shd w:val="clear" w:color="auto" w:fill="auto"/>
            <w:hideMark/>
          </w:tcPr>
          <w:p w:rsidR="00E3066E" w:rsidRPr="00E3066E" w:rsidRDefault="00E3066E" w:rsidP="00E3066E">
            <w:pPr>
              <w:widowControl w:val="0"/>
              <w:autoSpaceDE w:val="0"/>
              <w:autoSpaceDN w:val="0"/>
              <w:adjustRightInd w:val="0"/>
              <w:rPr>
                <w:rFonts w:ascii="Times New Roman" w:hAnsi="Times New Roman"/>
                <w:sz w:val="24"/>
                <w:szCs w:val="24"/>
              </w:rPr>
            </w:pPr>
            <w:r w:rsidRPr="00E3066E">
              <w:rPr>
                <w:rFonts w:ascii="Times New Roman" w:hAnsi="Times New Roman"/>
                <w:sz w:val="24"/>
                <w:szCs w:val="24"/>
              </w:rPr>
              <w:t xml:space="preserve">направить в личный кабинет в форме электронного документа, подписанного уполномоченным должностным лицом с использованием усиленной квалифицированной электронной подписи  </w:t>
            </w:r>
          </w:p>
        </w:tc>
      </w:tr>
      <w:tr w:rsidR="00E3066E" w:rsidRPr="00E3066E" w:rsidTr="00E3066E">
        <w:tblPrEx>
          <w:tblLook w:val="0000"/>
        </w:tblPrEx>
        <w:trPr>
          <w:trHeight w:val="390"/>
        </w:trPr>
        <w:tc>
          <w:tcPr>
            <w:tcW w:w="765" w:type="dxa"/>
          </w:tcPr>
          <w:p w:rsidR="00E3066E" w:rsidRPr="00E3066E" w:rsidRDefault="00E3066E" w:rsidP="00E3066E">
            <w:pPr>
              <w:widowControl w:val="0"/>
              <w:autoSpaceDE w:val="0"/>
              <w:autoSpaceDN w:val="0"/>
              <w:adjustRightInd w:val="0"/>
              <w:ind w:left="108"/>
              <w:rPr>
                <w:rFonts w:ascii="Times New Roman" w:hAnsi="Times New Roman"/>
                <w:sz w:val="24"/>
                <w:szCs w:val="24"/>
              </w:rPr>
            </w:pPr>
          </w:p>
        </w:tc>
        <w:tc>
          <w:tcPr>
            <w:tcW w:w="8806" w:type="dxa"/>
          </w:tcPr>
          <w:p w:rsidR="00E3066E" w:rsidRPr="00E3066E" w:rsidRDefault="00E3066E" w:rsidP="00E3066E">
            <w:pPr>
              <w:widowControl w:val="0"/>
              <w:autoSpaceDE w:val="0"/>
              <w:autoSpaceDN w:val="0"/>
              <w:adjustRightInd w:val="0"/>
              <w:rPr>
                <w:rFonts w:ascii="Times New Roman" w:hAnsi="Times New Roman"/>
                <w:sz w:val="24"/>
                <w:szCs w:val="24"/>
              </w:rPr>
            </w:pPr>
            <w:r w:rsidRPr="00E3066E">
              <w:rPr>
                <w:rFonts w:ascii="Times New Roman" w:hAnsi="Times New Roman"/>
                <w:sz w:val="24"/>
                <w:szCs w:val="24"/>
              </w:rPr>
              <w:t>направить по месту  фактического  проживания (месту нахождения) в форме документа на бумажном носителе</w:t>
            </w:r>
          </w:p>
        </w:tc>
      </w:tr>
    </w:tbl>
    <w:p w:rsidR="00B716FA" w:rsidRPr="00B716FA" w:rsidRDefault="00B716FA" w:rsidP="00B716FA">
      <w:pPr>
        <w:autoSpaceDE w:val="0"/>
        <w:autoSpaceDN w:val="0"/>
        <w:adjustRightInd w:val="0"/>
        <w:spacing w:after="0" w:line="240" w:lineRule="auto"/>
        <w:ind w:firstLine="709"/>
        <w:jc w:val="both"/>
        <w:rPr>
          <w:rFonts w:ascii="Times New Roman" w:eastAsia="Calibri" w:hAnsi="Times New Roman"/>
          <w:sz w:val="24"/>
          <w:szCs w:val="24"/>
        </w:rPr>
      </w:pPr>
      <w:r w:rsidRPr="00B716FA">
        <w:rPr>
          <w:rFonts w:ascii="Times New Roman" w:eastAsia="Calibri" w:hAnsi="Times New Roman"/>
          <w:sz w:val="24"/>
          <w:szCs w:val="24"/>
        </w:rPr>
        <w:t xml:space="preserve">  </w:t>
      </w:r>
    </w:p>
    <w:tbl>
      <w:tblPr>
        <w:tblW w:w="0" w:type="auto"/>
        <w:tblInd w:w="108" w:type="dxa"/>
        <w:tblLook w:val="04A0"/>
      </w:tblPr>
      <w:tblGrid>
        <w:gridCol w:w="1560"/>
        <w:gridCol w:w="2211"/>
        <w:gridCol w:w="723"/>
        <w:gridCol w:w="2164"/>
        <w:gridCol w:w="540"/>
        <w:gridCol w:w="2548"/>
      </w:tblGrid>
      <w:tr w:rsidR="00B716FA" w:rsidRPr="00B716FA" w:rsidTr="00647D22">
        <w:tc>
          <w:tcPr>
            <w:tcW w:w="1560" w:type="dxa"/>
            <w:hideMark/>
          </w:tcPr>
          <w:p w:rsidR="00B716FA" w:rsidRPr="00B716FA" w:rsidRDefault="00B716FA" w:rsidP="00B716FA">
            <w:pPr>
              <w:spacing w:after="0" w:line="288" w:lineRule="auto"/>
              <w:jc w:val="both"/>
              <w:rPr>
                <w:rFonts w:ascii="Times New Roman" w:hAnsi="Times New Roman"/>
                <w:b/>
                <w:sz w:val="24"/>
                <w:szCs w:val="24"/>
              </w:rPr>
            </w:pPr>
            <w:r w:rsidRPr="00B716FA">
              <w:rPr>
                <w:rFonts w:ascii="Times New Roman" w:hAnsi="Times New Roman"/>
                <w:b/>
                <w:sz w:val="24"/>
                <w:szCs w:val="24"/>
              </w:rPr>
              <w:t>Застройщик</w:t>
            </w:r>
          </w:p>
        </w:tc>
        <w:tc>
          <w:tcPr>
            <w:tcW w:w="8186" w:type="dxa"/>
            <w:gridSpan w:val="5"/>
            <w:tcBorders>
              <w:top w:val="nil"/>
              <w:left w:val="nil"/>
              <w:bottom w:val="single" w:sz="4" w:space="0" w:color="auto"/>
              <w:right w:val="nil"/>
            </w:tcBorders>
            <w:hideMark/>
          </w:tcPr>
          <w:p w:rsidR="00B716FA" w:rsidRPr="00B716FA" w:rsidRDefault="00B716FA" w:rsidP="00B716FA">
            <w:pPr>
              <w:spacing w:after="0" w:line="288" w:lineRule="auto"/>
              <w:ind w:firstLine="709"/>
              <w:jc w:val="both"/>
              <w:rPr>
                <w:rFonts w:ascii="Times New Roman" w:hAnsi="Times New Roman"/>
                <w:sz w:val="24"/>
                <w:szCs w:val="24"/>
              </w:rPr>
            </w:pPr>
            <w:r w:rsidRPr="00B716FA">
              <w:rPr>
                <w:rFonts w:ascii="Times New Roman" w:hAnsi="Times New Roman"/>
                <w:sz w:val="24"/>
                <w:szCs w:val="24"/>
              </w:rPr>
              <w:t xml:space="preserve">ООО </w:t>
            </w:r>
            <w:r w:rsidR="00EC3283">
              <w:rPr>
                <w:rFonts w:ascii="Times New Roman" w:hAnsi="Times New Roman"/>
                <w:sz w:val="24"/>
                <w:szCs w:val="24"/>
              </w:rPr>
              <w:t>«</w:t>
            </w:r>
            <w:r w:rsidRPr="00B716FA">
              <w:rPr>
                <w:rFonts w:ascii="Times New Roman" w:hAnsi="Times New Roman"/>
                <w:sz w:val="24"/>
                <w:szCs w:val="24"/>
              </w:rPr>
              <w:t>Компания и КО</w:t>
            </w:r>
            <w:r w:rsidR="00EC3283">
              <w:rPr>
                <w:rFonts w:ascii="Times New Roman" w:hAnsi="Times New Roman"/>
                <w:sz w:val="24"/>
                <w:szCs w:val="24"/>
              </w:rPr>
              <w:t>»</w:t>
            </w:r>
            <w:r w:rsidRPr="00B716FA">
              <w:rPr>
                <w:rFonts w:ascii="Times New Roman" w:hAnsi="Times New Roman"/>
                <w:sz w:val="24"/>
                <w:szCs w:val="24"/>
              </w:rPr>
              <w:t xml:space="preserve"> </w:t>
            </w:r>
          </w:p>
        </w:tc>
      </w:tr>
      <w:tr w:rsidR="00B716FA" w:rsidRPr="00B716FA" w:rsidTr="00647D22">
        <w:tc>
          <w:tcPr>
            <w:tcW w:w="9746" w:type="dxa"/>
            <w:gridSpan w:val="6"/>
            <w:tcBorders>
              <w:top w:val="nil"/>
              <w:left w:val="nil"/>
              <w:bottom w:val="single" w:sz="4" w:space="0" w:color="auto"/>
              <w:right w:val="nil"/>
            </w:tcBorders>
          </w:tcPr>
          <w:p w:rsidR="00B716FA" w:rsidRPr="00B716FA" w:rsidRDefault="00B716FA" w:rsidP="00B716FA">
            <w:pPr>
              <w:spacing w:after="0" w:line="288" w:lineRule="auto"/>
              <w:ind w:firstLine="709"/>
              <w:jc w:val="both"/>
              <w:rPr>
                <w:rFonts w:ascii="Times New Roman" w:hAnsi="Times New Roman"/>
                <w:sz w:val="24"/>
                <w:szCs w:val="24"/>
              </w:rPr>
            </w:pPr>
          </w:p>
        </w:tc>
      </w:tr>
      <w:tr w:rsidR="00B716FA" w:rsidRPr="00B716FA" w:rsidTr="00647D22">
        <w:tc>
          <w:tcPr>
            <w:tcW w:w="9746" w:type="dxa"/>
            <w:gridSpan w:val="6"/>
            <w:tcBorders>
              <w:top w:val="single" w:sz="4" w:space="0" w:color="auto"/>
              <w:left w:val="nil"/>
              <w:bottom w:val="nil"/>
              <w:right w:val="nil"/>
            </w:tcBorders>
            <w:hideMark/>
          </w:tcPr>
          <w:p w:rsidR="00B716FA" w:rsidRPr="00B716FA" w:rsidRDefault="00B716FA" w:rsidP="00B716FA">
            <w:pPr>
              <w:spacing w:after="0" w:line="288" w:lineRule="auto"/>
              <w:ind w:firstLine="709"/>
              <w:jc w:val="center"/>
              <w:rPr>
                <w:rFonts w:ascii="Times New Roman" w:hAnsi="Times New Roman"/>
                <w:sz w:val="24"/>
                <w:szCs w:val="24"/>
              </w:rPr>
            </w:pPr>
            <w:r w:rsidRPr="00B716FA">
              <w:rPr>
                <w:rFonts w:ascii="Times New Roman" w:hAnsi="Times New Roman"/>
                <w:sz w:val="24"/>
                <w:szCs w:val="24"/>
              </w:rPr>
              <w:t>(Наименование организации; фамилия имя отчество (последнее при наличии) физического лица)</w:t>
            </w:r>
          </w:p>
        </w:tc>
      </w:tr>
      <w:tr w:rsidR="00B716FA" w:rsidRPr="00B716FA" w:rsidTr="00647D22">
        <w:tc>
          <w:tcPr>
            <w:tcW w:w="3771" w:type="dxa"/>
            <w:gridSpan w:val="2"/>
          </w:tcPr>
          <w:p w:rsidR="00B716FA" w:rsidRPr="00B716FA" w:rsidRDefault="00B716FA" w:rsidP="00B716FA">
            <w:pPr>
              <w:spacing w:after="0" w:line="288" w:lineRule="auto"/>
              <w:ind w:firstLine="709"/>
              <w:jc w:val="both"/>
              <w:rPr>
                <w:rFonts w:ascii="Times New Roman" w:hAnsi="Times New Roman"/>
                <w:sz w:val="24"/>
                <w:szCs w:val="24"/>
              </w:rPr>
            </w:pPr>
          </w:p>
        </w:tc>
        <w:tc>
          <w:tcPr>
            <w:tcW w:w="723" w:type="dxa"/>
          </w:tcPr>
          <w:p w:rsidR="00B716FA" w:rsidRPr="00B716FA" w:rsidRDefault="00B716FA" w:rsidP="00B716FA">
            <w:pPr>
              <w:spacing w:after="0" w:line="288" w:lineRule="auto"/>
              <w:ind w:firstLine="709"/>
              <w:jc w:val="both"/>
              <w:rPr>
                <w:rFonts w:ascii="Times New Roman" w:hAnsi="Times New Roman"/>
                <w:sz w:val="24"/>
                <w:szCs w:val="24"/>
              </w:rPr>
            </w:pPr>
          </w:p>
          <w:p w:rsidR="00B716FA" w:rsidRPr="00B716FA" w:rsidRDefault="00B716FA" w:rsidP="00B716FA">
            <w:pPr>
              <w:spacing w:after="0" w:line="288" w:lineRule="auto"/>
              <w:jc w:val="both"/>
              <w:rPr>
                <w:rFonts w:ascii="Times New Roman" w:hAnsi="Times New Roman"/>
                <w:sz w:val="24"/>
                <w:szCs w:val="24"/>
              </w:rPr>
            </w:pPr>
            <w:r w:rsidRPr="00B716FA">
              <w:rPr>
                <w:rFonts w:ascii="Times New Roman" w:hAnsi="Times New Roman"/>
                <w:sz w:val="24"/>
                <w:szCs w:val="24"/>
              </w:rPr>
              <w:t>М.П.</w:t>
            </w:r>
          </w:p>
        </w:tc>
        <w:tc>
          <w:tcPr>
            <w:tcW w:w="5252" w:type="dxa"/>
            <w:gridSpan w:val="3"/>
          </w:tcPr>
          <w:p w:rsidR="00B716FA" w:rsidRPr="00B716FA" w:rsidRDefault="00B716FA" w:rsidP="00B716FA">
            <w:pPr>
              <w:spacing w:after="0" w:line="288" w:lineRule="auto"/>
              <w:ind w:firstLine="709"/>
              <w:jc w:val="center"/>
              <w:rPr>
                <w:rFonts w:ascii="Times New Roman" w:hAnsi="Times New Roman"/>
                <w:sz w:val="24"/>
                <w:szCs w:val="24"/>
              </w:rPr>
            </w:pPr>
          </w:p>
        </w:tc>
      </w:tr>
      <w:tr w:rsidR="00B716FA" w:rsidRPr="00B716FA" w:rsidTr="00647D22">
        <w:tc>
          <w:tcPr>
            <w:tcW w:w="3771" w:type="dxa"/>
            <w:gridSpan w:val="2"/>
            <w:tcBorders>
              <w:top w:val="nil"/>
              <w:left w:val="nil"/>
              <w:bottom w:val="single" w:sz="4" w:space="0" w:color="auto"/>
              <w:right w:val="nil"/>
            </w:tcBorders>
            <w:hideMark/>
          </w:tcPr>
          <w:p w:rsidR="00B716FA" w:rsidRPr="00B716FA" w:rsidRDefault="00B716FA" w:rsidP="00B716FA">
            <w:pPr>
              <w:spacing w:after="0" w:line="288" w:lineRule="auto"/>
              <w:ind w:firstLine="709"/>
              <w:jc w:val="center"/>
              <w:rPr>
                <w:rFonts w:ascii="Times New Roman" w:hAnsi="Times New Roman"/>
                <w:sz w:val="24"/>
                <w:szCs w:val="24"/>
              </w:rPr>
            </w:pPr>
            <w:r w:rsidRPr="00B716FA">
              <w:rPr>
                <w:rFonts w:ascii="Times New Roman" w:hAnsi="Times New Roman"/>
                <w:sz w:val="24"/>
                <w:szCs w:val="24"/>
              </w:rPr>
              <w:t>Генеральный директор</w:t>
            </w:r>
          </w:p>
        </w:tc>
        <w:tc>
          <w:tcPr>
            <w:tcW w:w="723" w:type="dxa"/>
          </w:tcPr>
          <w:p w:rsidR="00B716FA" w:rsidRPr="00B716FA" w:rsidRDefault="00B716FA" w:rsidP="00B716FA">
            <w:pPr>
              <w:spacing w:after="0" w:line="288" w:lineRule="auto"/>
              <w:ind w:firstLine="709"/>
              <w:jc w:val="center"/>
              <w:rPr>
                <w:rFonts w:ascii="Times New Roman" w:hAnsi="Times New Roman"/>
                <w:sz w:val="24"/>
                <w:szCs w:val="24"/>
              </w:rPr>
            </w:pPr>
          </w:p>
        </w:tc>
        <w:tc>
          <w:tcPr>
            <w:tcW w:w="2164" w:type="dxa"/>
            <w:tcBorders>
              <w:top w:val="nil"/>
              <w:left w:val="nil"/>
              <w:bottom w:val="single" w:sz="4" w:space="0" w:color="auto"/>
              <w:right w:val="nil"/>
            </w:tcBorders>
          </w:tcPr>
          <w:p w:rsidR="00B716FA" w:rsidRPr="00B716FA" w:rsidRDefault="00B716FA" w:rsidP="00B716FA">
            <w:pPr>
              <w:spacing w:after="0" w:line="288" w:lineRule="auto"/>
              <w:ind w:firstLine="709"/>
              <w:jc w:val="center"/>
              <w:rPr>
                <w:rFonts w:ascii="Times New Roman" w:hAnsi="Times New Roman"/>
                <w:sz w:val="24"/>
                <w:szCs w:val="24"/>
              </w:rPr>
            </w:pPr>
          </w:p>
        </w:tc>
        <w:tc>
          <w:tcPr>
            <w:tcW w:w="540" w:type="dxa"/>
          </w:tcPr>
          <w:p w:rsidR="00B716FA" w:rsidRPr="00B716FA" w:rsidRDefault="00B716FA" w:rsidP="00B716FA">
            <w:pPr>
              <w:spacing w:after="0" w:line="288" w:lineRule="auto"/>
              <w:ind w:firstLine="709"/>
              <w:jc w:val="center"/>
              <w:rPr>
                <w:rFonts w:ascii="Times New Roman" w:hAnsi="Times New Roman"/>
                <w:sz w:val="24"/>
                <w:szCs w:val="24"/>
              </w:rPr>
            </w:pPr>
          </w:p>
        </w:tc>
        <w:tc>
          <w:tcPr>
            <w:tcW w:w="2548" w:type="dxa"/>
            <w:tcBorders>
              <w:top w:val="nil"/>
              <w:left w:val="nil"/>
              <w:bottom w:val="single" w:sz="4" w:space="0" w:color="auto"/>
              <w:right w:val="nil"/>
            </w:tcBorders>
            <w:hideMark/>
          </w:tcPr>
          <w:p w:rsidR="00B716FA" w:rsidRPr="00B716FA" w:rsidRDefault="00B716FA" w:rsidP="00B716FA">
            <w:pPr>
              <w:spacing w:after="0" w:line="288" w:lineRule="auto"/>
              <w:ind w:firstLine="709"/>
              <w:jc w:val="both"/>
              <w:rPr>
                <w:rFonts w:ascii="Times New Roman" w:hAnsi="Times New Roman"/>
                <w:sz w:val="24"/>
                <w:szCs w:val="24"/>
              </w:rPr>
            </w:pPr>
            <w:r w:rsidRPr="00B716FA">
              <w:rPr>
                <w:rFonts w:ascii="Times New Roman" w:hAnsi="Times New Roman"/>
                <w:sz w:val="24"/>
                <w:szCs w:val="24"/>
              </w:rPr>
              <w:t>Петров П.П.</w:t>
            </w:r>
          </w:p>
        </w:tc>
      </w:tr>
      <w:tr w:rsidR="00B716FA" w:rsidRPr="00B716FA" w:rsidTr="00647D22">
        <w:tc>
          <w:tcPr>
            <w:tcW w:w="3771" w:type="dxa"/>
            <w:gridSpan w:val="2"/>
            <w:tcBorders>
              <w:top w:val="single" w:sz="4" w:space="0" w:color="auto"/>
              <w:left w:val="nil"/>
              <w:bottom w:val="nil"/>
              <w:right w:val="nil"/>
            </w:tcBorders>
            <w:hideMark/>
          </w:tcPr>
          <w:p w:rsidR="00B716FA" w:rsidRPr="00B716FA" w:rsidRDefault="00B716FA" w:rsidP="00B716FA">
            <w:pPr>
              <w:spacing w:after="0" w:line="288" w:lineRule="auto"/>
              <w:ind w:firstLine="709"/>
              <w:jc w:val="center"/>
              <w:rPr>
                <w:rFonts w:ascii="Times New Roman" w:hAnsi="Times New Roman"/>
                <w:sz w:val="24"/>
                <w:szCs w:val="24"/>
              </w:rPr>
            </w:pPr>
            <w:r w:rsidRPr="00B716FA">
              <w:rPr>
                <w:rFonts w:ascii="Times New Roman" w:hAnsi="Times New Roman"/>
                <w:sz w:val="24"/>
                <w:szCs w:val="24"/>
              </w:rPr>
              <w:t>(Должность руководителя)</w:t>
            </w:r>
          </w:p>
        </w:tc>
        <w:tc>
          <w:tcPr>
            <w:tcW w:w="723" w:type="dxa"/>
          </w:tcPr>
          <w:p w:rsidR="00B716FA" w:rsidRPr="00B716FA" w:rsidRDefault="00B716FA" w:rsidP="00B716FA">
            <w:pPr>
              <w:spacing w:after="0" w:line="288" w:lineRule="auto"/>
              <w:ind w:firstLine="709"/>
              <w:jc w:val="center"/>
              <w:rPr>
                <w:rFonts w:ascii="Times New Roman" w:hAnsi="Times New Roman"/>
                <w:sz w:val="24"/>
                <w:szCs w:val="24"/>
              </w:rPr>
            </w:pPr>
          </w:p>
        </w:tc>
        <w:tc>
          <w:tcPr>
            <w:tcW w:w="2164" w:type="dxa"/>
            <w:tcBorders>
              <w:top w:val="single" w:sz="4" w:space="0" w:color="auto"/>
              <w:left w:val="nil"/>
              <w:bottom w:val="nil"/>
              <w:right w:val="nil"/>
            </w:tcBorders>
            <w:hideMark/>
          </w:tcPr>
          <w:p w:rsidR="00B716FA" w:rsidRPr="00B716FA" w:rsidRDefault="00B716FA" w:rsidP="00B716FA">
            <w:pPr>
              <w:spacing w:after="0" w:line="288" w:lineRule="auto"/>
              <w:ind w:firstLine="709"/>
              <w:jc w:val="center"/>
              <w:rPr>
                <w:rFonts w:ascii="Times New Roman" w:hAnsi="Times New Roman"/>
                <w:sz w:val="24"/>
                <w:szCs w:val="24"/>
              </w:rPr>
            </w:pPr>
            <w:r w:rsidRPr="00B716FA">
              <w:rPr>
                <w:rFonts w:ascii="Times New Roman" w:hAnsi="Times New Roman"/>
                <w:sz w:val="24"/>
                <w:szCs w:val="24"/>
              </w:rPr>
              <w:t>(Подпись)</w:t>
            </w:r>
          </w:p>
        </w:tc>
        <w:tc>
          <w:tcPr>
            <w:tcW w:w="540" w:type="dxa"/>
          </w:tcPr>
          <w:p w:rsidR="00B716FA" w:rsidRPr="00B716FA" w:rsidRDefault="00B716FA" w:rsidP="00B716FA">
            <w:pPr>
              <w:spacing w:after="0" w:line="288" w:lineRule="auto"/>
              <w:ind w:firstLine="709"/>
              <w:jc w:val="center"/>
              <w:rPr>
                <w:rFonts w:ascii="Times New Roman" w:hAnsi="Times New Roman"/>
                <w:sz w:val="24"/>
                <w:szCs w:val="24"/>
              </w:rPr>
            </w:pPr>
          </w:p>
        </w:tc>
        <w:tc>
          <w:tcPr>
            <w:tcW w:w="2548" w:type="dxa"/>
            <w:hideMark/>
          </w:tcPr>
          <w:p w:rsidR="00B716FA" w:rsidRPr="00B716FA" w:rsidRDefault="00B716FA" w:rsidP="00801ECF">
            <w:pPr>
              <w:spacing w:after="0" w:line="288" w:lineRule="auto"/>
              <w:ind w:firstLine="709"/>
              <w:jc w:val="center"/>
              <w:rPr>
                <w:rFonts w:ascii="Times New Roman" w:hAnsi="Times New Roman"/>
                <w:sz w:val="24"/>
                <w:szCs w:val="24"/>
              </w:rPr>
            </w:pPr>
            <w:r w:rsidRPr="00B716FA">
              <w:rPr>
                <w:rFonts w:ascii="Times New Roman" w:hAnsi="Times New Roman"/>
                <w:sz w:val="24"/>
                <w:szCs w:val="24"/>
              </w:rPr>
              <w:t>(Ф.И.О.)</w:t>
            </w:r>
          </w:p>
        </w:tc>
      </w:tr>
    </w:tbl>
    <w:p w:rsidR="00801ECF" w:rsidRDefault="00801ECF" w:rsidP="00B716FA">
      <w:pPr>
        <w:spacing w:after="0" w:line="240" w:lineRule="auto"/>
        <w:ind w:firstLine="709"/>
        <w:jc w:val="center"/>
        <w:rPr>
          <w:rFonts w:ascii="Times New Roman" w:hAnsi="Times New Roman"/>
          <w:b/>
          <w:sz w:val="24"/>
          <w:szCs w:val="24"/>
        </w:rPr>
      </w:pPr>
    </w:p>
    <w:p w:rsidR="00801ECF" w:rsidRDefault="00801ECF">
      <w:pPr>
        <w:spacing w:after="0" w:line="240" w:lineRule="auto"/>
        <w:rPr>
          <w:rFonts w:ascii="Times New Roman" w:hAnsi="Times New Roman"/>
          <w:b/>
          <w:sz w:val="24"/>
          <w:szCs w:val="24"/>
        </w:rPr>
      </w:pPr>
      <w:r>
        <w:rPr>
          <w:rFonts w:ascii="Times New Roman" w:hAnsi="Times New Roman"/>
          <w:b/>
          <w:sz w:val="24"/>
          <w:szCs w:val="24"/>
        </w:rPr>
        <w:br w:type="page"/>
      </w:r>
    </w:p>
    <w:p w:rsidR="00B716FA" w:rsidRPr="00B716FA" w:rsidRDefault="00B716FA" w:rsidP="00B716FA">
      <w:pPr>
        <w:widowControl w:val="0"/>
        <w:autoSpaceDE w:val="0"/>
        <w:autoSpaceDN w:val="0"/>
        <w:adjustRightInd w:val="0"/>
        <w:spacing w:after="0" w:line="240" w:lineRule="auto"/>
        <w:ind w:left="4820"/>
        <w:rPr>
          <w:rFonts w:ascii="Times New Roman" w:hAnsi="Times New Roman"/>
          <w:bCs/>
          <w:sz w:val="24"/>
          <w:szCs w:val="24"/>
        </w:rPr>
      </w:pPr>
      <w:r w:rsidRPr="00B716FA">
        <w:rPr>
          <w:rFonts w:ascii="Times New Roman" w:hAnsi="Times New Roman"/>
          <w:bCs/>
          <w:sz w:val="24"/>
          <w:szCs w:val="24"/>
        </w:rPr>
        <w:lastRenderedPageBreak/>
        <w:t>Приложение № 9</w:t>
      </w:r>
      <w:r w:rsidRPr="00B716FA">
        <w:rPr>
          <w:rFonts w:ascii="Times New Roman" w:hAnsi="Times New Roman"/>
          <w:b/>
          <w:bCs/>
          <w:sz w:val="24"/>
          <w:szCs w:val="24"/>
        </w:rPr>
        <w:br/>
      </w:r>
      <w:r w:rsidRPr="00B716FA">
        <w:rPr>
          <w:rFonts w:ascii="Times New Roman" w:hAnsi="Times New Roman"/>
          <w:bCs/>
          <w:sz w:val="24"/>
          <w:szCs w:val="24"/>
        </w:rPr>
        <w:t xml:space="preserve">к </w:t>
      </w:r>
      <w:hyperlink r:id="rId47" w:anchor="sub_1000" w:history="1">
        <w:r w:rsidRPr="00B716FA">
          <w:rPr>
            <w:rFonts w:ascii="Times New Roman" w:hAnsi="Times New Roman"/>
            <w:sz w:val="24"/>
            <w:szCs w:val="24"/>
          </w:rPr>
          <w:t>Административному регламенту</w:t>
        </w:r>
      </w:hyperlink>
    </w:p>
    <w:p w:rsidR="00B716FA" w:rsidRPr="00B716FA" w:rsidRDefault="00B716FA" w:rsidP="00B716FA">
      <w:pPr>
        <w:widowControl w:val="0"/>
        <w:autoSpaceDE w:val="0"/>
        <w:autoSpaceDN w:val="0"/>
        <w:adjustRightInd w:val="0"/>
        <w:spacing w:after="0" w:line="240" w:lineRule="auto"/>
        <w:ind w:left="4820"/>
        <w:rPr>
          <w:rFonts w:ascii="Times New Roman" w:hAnsi="Times New Roman"/>
          <w:bCs/>
          <w:sz w:val="24"/>
          <w:szCs w:val="24"/>
        </w:rPr>
      </w:pPr>
      <w:r w:rsidRPr="00B716FA">
        <w:rPr>
          <w:rFonts w:ascii="Times New Roman" w:hAnsi="Times New Roman"/>
          <w:bCs/>
          <w:sz w:val="24"/>
          <w:szCs w:val="24"/>
        </w:rPr>
        <w:t>Администрации муниципального образования</w:t>
      </w:r>
    </w:p>
    <w:p w:rsidR="00B716FA" w:rsidRPr="00B716FA" w:rsidRDefault="00B3435D" w:rsidP="00B716FA">
      <w:pPr>
        <w:widowControl w:val="0"/>
        <w:autoSpaceDE w:val="0"/>
        <w:autoSpaceDN w:val="0"/>
        <w:adjustRightInd w:val="0"/>
        <w:spacing w:after="0" w:line="240" w:lineRule="auto"/>
        <w:ind w:left="4820"/>
        <w:rPr>
          <w:rFonts w:ascii="Times New Roman" w:hAnsi="Times New Roman"/>
          <w:bCs/>
          <w:sz w:val="24"/>
          <w:szCs w:val="24"/>
        </w:rPr>
      </w:pPr>
      <w:r>
        <w:rPr>
          <w:rFonts w:ascii="Times New Roman" w:hAnsi="Times New Roman"/>
          <w:bCs/>
          <w:sz w:val="24"/>
          <w:szCs w:val="24"/>
        </w:rPr>
        <w:t>поселок Правохеттинский</w:t>
      </w:r>
      <w:r w:rsidR="00B716FA" w:rsidRPr="00B716FA">
        <w:rPr>
          <w:rFonts w:ascii="Times New Roman" w:hAnsi="Times New Roman"/>
          <w:bCs/>
          <w:sz w:val="24"/>
          <w:szCs w:val="24"/>
        </w:rPr>
        <w:t xml:space="preserve"> по предоставлению</w:t>
      </w:r>
    </w:p>
    <w:p w:rsidR="00B716FA" w:rsidRPr="00B716FA" w:rsidRDefault="00B716FA" w:rsidP="00B716FA">
      <w:pPr>
        <w:widowControl w:val="0"/>
        <w:autoSpaceDE w:val="0"/>
        <w:autoSpaceDN w:val="0"/>
        <w:adjustRightInd w:val="0"/>
        <w:spacing w:after="0" w:line="240" w:lineRule="auto"/>
        <w:ind w:left="4820"/>
        <w:rPr>
          <w:rFonts w:ascii="Times New Roman" w:hAnsi="Times New Roman"/>
          <w:bCs/>
          <w:sz w:val="24"/>
          <w:szCs w:val="24"/>
        </w:rPr>
      </w:pPr>
      <w:r w:rsidRPr="00B716FA">
        <w:rPr>
          <w:rFonts w:ascii="Times New Roman" w:hAnsi="Times New Roman"/>
          <w:bCs/>
          <w:sz w:val="24"/>
          <w:szCs w:val="24"/>
        </w:rPr>
        <w:t>муниципальной услуги</w:t>
      </w:r>
    </w:p>
    <w:p w:rsidR="00B716FA" w:rsidRPr="00B716FA" w:rsidRDefault="00EC3283" w:rsidP="00B716FA">
      <w:pPr>
        <w:widowControl w:val="0"/>
        <w:autoSpaceDE w:val="0"/>
        <w:autoSpaceDN w:val="0"/>
        <w:adjustRightInd w:val="0"/>
        <w:spacing w:after="0" w:line="240" w:lineRule="auto"/>
        <w:ind w:left="4820"/>
        <w:rPr>
          <w:rFonts w:ascii="Times New Roman" w:hAnsi="Times New Roman"/>
          <w:bCs/>
          <w:sz w:val="24"/>
          <w:szCs w:val="24"/>
        </w:rPr>
      </w:pPr>
      <w:r>
        <w:rPr>
          <w:rFonts w:ascii="Times New Roman" w:hAnsi="Times New Roman"/>
          <w:bCs/>
          <w:sz w:val="24"/>
          <w:szCs w:val="24"/>
        </w:rPr>
        <w:t>«</w:t>
      </w:r>
      <w:r w:rsidR="00B716FA" w:rsidRPr="00B716FA">
        <w:rPr>
          <w:rFonts w:ascii="Times New Roman" w:hAnsi="Times New Roman"/>
          <w:bCs/>
          <w:sz w:val="24"/>
          <w:szCs w:val="24"/>
        </w:rPr>
        <w:t>Выдача разрешений на строительство</w:t>
      </w:r>
      <w:r>
        <w:rPr>
          <w:rFonts w:ascii="Times New Roman" w:hAnsi="Times New Roman"/>
          <w:bCs/>
          <w:sz w:val="24"/>
          <w:szCs w:val="24"/>
        </w:rPr>
        <w:t>»</w:t>
      </w:r>
    </w:p>
    <w:p w:rsidR="00B716FA" w:rsidRPr="00B716FA" w:rsidRDefault="00B716FA" w:rsidP="00B716FA">
      <w:pPr>
        <w:widowControl w:val="0"/>
        <w:autoSpaceDE w:val="0"/>
        <w:autoSpaceDN w:val="0"/>
        <w:adjustRightInd w:val="0"/>
        <w:spacing w:after="0" w:line="240" w:lineRule="auto"/>
        <w:ind w:left="4820"/>
        <w:rPr>
          <w:rFonts w:ascii="Times New Roman" w:hAnsi="Times New Roman"/>
          <w:b/>
          <w:sz w:val="24"/>
          <w:szCs w:val="24"/>
        </w:rPr>
      </w:pPr>
    </w:p>
    <w:p w:rsidR="00B716FA" w:rsidRPr="00B716FA" w:rsidRDefault="00B716FA" w:rsidP="00B716FA">
      <w:pPr>
        <w:tabs>
          <w:tab w:val="left" w:pos="1080"/>
        </w:tabs>
        <w:spacing w:after="0" w:line="240" w:lineRule="auto"/>
        <w:ind w:firstLine="709"/>
        <w:jc w:val="center"/>
        <w:rPr>
          <w:rFonts w:ascii="Times New Roman" w:hAnsi="Times New Roman"/>
          <w:b/>
          <w:bCs/>
          <w:sz w:val="24"/>
          <w:szCs w:val="24"/>
        </w:rPr>
      </w:pPr>
      <w:r w:rsidRPr="00B716FA">
        <w:rPr>
          <w:rFonts w:ascii="Times New Roman" w:hAnsi="Times New Roman"/>
          <w:b/>
          <w:sz w:val="24"/>
          <w:szCs w:val="24"/>
        </w:rPr>
        <w:t xml:space="preserve">Образец заполнения уведомления </w:t>
      </w:r>
      <w:r w:rsidRPr="00B716FA">
        <w:rPr>
          <w:rFonts w:ascii="Times New Roman" w:hAnsi="Times New Roman"/>
          <w:b/>
          <w:bCs/>
          <w:sz w:val="24"/>
          <w:szCs w:val="24"/>
        </w:rPr>
        <w:t>о переходе прав на земельный участок, об образовании земельного участка</w:t>
      </w:r>
    </w:p>
    <w:p w:rsidR="00B716FA" w:rsidRPr="00B716FA" w:rsidRDefault="00B716FA" w:rsidP="00B716FA">
      <w:pPr>
        <w:widowControl w:val="0"/>
        <w:autoSpaceDE w:val="0"/>
        <w:autoSpaceDN w:val="0"/>
        <w:adjustRightInd w:val="0"/>
        <w:spacing w:after="0" w:line="240" w:lineRule="auto"/>
        <w:ind w:firstLine="698"/>
        <w:jc w:val="center"/>
        <w:rPr>
          <w:rFonts w:ascii="Times New Roman" w:hAnsi="Times New Roman"/>
          <w:sz w:val="24"/>
          <w:szCs w:val="24"/>
        </w:rPr>
      </w:pPr>
    </w:p>
    <w:p w:rsidR="00B716FA" w:rsidRPr="00B716FA" w:rsidRDefault="00B716FA" w:rsidP="00B716FA">
      <w:pPr>
        <w:widowControl w:val="0"/>
        <w:autoSpaceDE w:val="0"/>
        <w:autoSpaceDN w:val="0"/>
        <w:adjustRightInd w:val="0"/>
        <w:spacing w:after="0" w:line="240" w:lineRule="auto"/>
        <w:ind w:firstLine="709"/>
        <w:jc w:val="center"/>
        <w:rPr>
          <w:rFonts w:ascii="Times New Roman CYR" w:hAnsi="Times New Roman CYR" w:cs="Times New Roman CYR"/>
          <w:b/>
          <w:sz w:val="24"/>
          <w:szCs w:val="24"/>
        </w:rPr>
      </w:pPr>
    </w:p>
    <w:p w:rsidR="00B716FA" w:rsidRPr="00B716FA" w:rsidRDefault="00B716FA" w:rsidP="00B716FA">
      <w:pPr>
        <w:widowControl w:val="0"/>
        <w:autoSpaceDE w:val="0"/>
        <w:autoSpaceDN w:val="0"/>
        <w:adjustRightInd w:val="0"/>
        <w:spacing w:after="0" w:line="240" w:lineRule="auto"/>
        <w:ind w:firstLine="709"/>
        <w:jc w:val="center"/>
        <w:rPr>
          <w:rFonts w:ascii="Times New Roman CYR" w:hAnsi="Times New Roman CYR" w:cs="Times New Roman CYR"/>
          <w:b/>
          <w:sz w:val="24"/>
          <w:szCs w:val="24"/>
        </w:rPr>
      </w:pPr>
      <w:r w:rsidRPr="00B716FA">
        <w:rPr>
          <w:rFonts w:ascii="Times New Roman CYR" w:hAnsi="Times New Roman CYR" w:cs="Times New Roman CYR"/>
          <w:b/>
          <w:sz w:val="24"/>
          <w:szCs w:val="24"/>
        </w:rPr>
        <w:t>ФОРМА УВЕДОМЛЕНИЯ</w:t>
      </w: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rPr>
      </w:pP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r w:rsidRPr="00B716FA">
        <w:rPr>
          <w:rFonts w:ascii="Times New Roman" w:hAnsi="Times New Roman"/>
          <w:sz w:val="24"/>
          <w:szCs w:val="24"/>
        </w:rPr>
        <w:t>В Администрацию муниципального</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r w:rsidRPr="00B716FA">
        <w:rPr>
          <w:rFonts w:ascii="Times New Roman" w:hAnsi="Times New Roman"/>
          <w:sz w:val="24"/>
          <w:szCs w:val="24"/>
        </w:rPr>
        <w:t xml:space="preserve">образования </w:t>
      </w:r>
      <w:r w:rsidR="001F6267">
        <w:rPr>
          <w:rFonts w:ascii="Times New Roman" w:hAnsi="Times New Roman"/>
          <w:sz w:val="24"/>
          <w:szCs w:val="24"/>
        </w:rPr>
        <w:t>поселок Правохеттинский</w:t>
      </w:r>
    </w:p>
    <w:p w:rsidR="00B716FA" w:rsidRPr="00B716FA" w:rsidRDefault="001F6267" w:rsidP="00B716FA">
      <w:pPr>
        <w:widowControl w:val="0"/>
        <w:autoSpaceDE w:val="0"/>
        <w:autoSpaceDN w:val="0"/>
        <w:adjustRightInd w:val="0"/>
        <w:spacing w:after="0" w:line="240" w:lineRule="auto"/>
        <w:ind w:left="4536"/>
        <w:jc w:val="both"/>
        <w:rPr>
          <w:rFonts w:ascii="Times New Roman" w:hAnsi="Times New Roman"/>
          <w:sz w:val="24"/>
          <w:szCs w:val="24"/>
          <w:u w:val="single"/>
        </w:rPr>
      </w:pPr>
      <w:r>
        <w:rPr>
          <w:rFonts w:ascii="Times New Roman" w:hAnsi="Times New Roman"/>
          <w:sz w:val="24"/>
          <w:szCs w:val="24"/>
          <w:u w:val="single"/>
        </w:rPr>
        <w:t>Сальникову С.В.</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u w:val="single"/>
        </w:rPr>
      </w:pPr>
      <w:r w:rsidRPr="00B716FA">
        <w:rPr>
          <w:rFonts w:ascii="Times New Roman" w:hAnsi="Times New Roman"/>
          <w:sz w:val="24"/>
          <w:szCs w:val="24"/>
        </w:rPr>
        <w:t xml:space="preserve"> </w:t>
      </w:r>
      <w:r w:rsidRPr="00B716FA">
        <w:rPr>
          <w:rFonts w:ascii="Times New Roman" w:hAnsi="Times New Roman"/>
          <w:sz w:val="24"/>
          <w:szCs w:val="24"/>
          <w:u w:val="single"/>
        </w:rPr>
        <w:t xml:space="preserve">ООО </w:t>
      </w:r>
      <w:r w:rsidR="00EC3283">
        <w:rPr>
          <w:rFonts w:ascii="Times New Roman" w:hAnsi="Times New Roman"/>
          <w:sz w:val="24"/>
          <w:szCs w:val="24"/>
          <w:u w:val="single"/>
        </w:rPr>
        <w:t>«</w:t>
      </w:r>
      <w:r w:rsidRPr="00B716FA">
        <w:rPr>
          <w:rFonts w:ascii="Times New Roman" w:hAnsi="Times New Roman"/>
          <w:sz w:val="24"/>
          <w:szCs w:val="24"/>
          <w:u w:val="single"/>
        </w:rPr>
        <w:t>Компания и КО</w:t>
      </w:r>
      <w:r w:rsidR="00EC3283">
        <w:rPr>
          <w:rFonts w:ascii="Times New Roman" w:hAnsi="Times New Roman"/>
          <w:sz w:val="24"/>
          <w:szCs w:val="24"/>
          <w:u w:val="single"/>
        </w:rPr>
        <w:t>»</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r w:rsidRPr="00B716FA">
        <w:rPr>
          <w:rFonts w:ascii="Times New Roman" w:hAnsi="Times New Roman"/>
          <w:sz w:val="24"/>
          <w:szCs w:val="24"/>
        </w:rPr>
        <w:t>(застройщик - для юридического лица – наименование организации,</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r w:rsidRPr="00B716FA">
        <w:rPr>
          <w:rFonts w:ascii="Times New Roman" w:hAnsi="Times New Roman"/>
          <w:sz w:val="24"/>
          <w:szCs w:val="24"/>
        </w:rPr>
        <w:t>ИНН 7203087507, юр. адрес 625031, Тюмень, ул. Дружбы, 207, 8(3452) 46-07-55</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u w:val="single"/>
        </w:rPr>
      </w:pPr>
      <w:r w:rsidRPr="00B716FA">
        <w:rPr>
          <w:rFonts w:ascii="Times New Roman" w:hAnsi="Times New Roman"/>
          <w:sz w:val="24"/>
          <w:szCs w:val="24"/>
        </w:rPr>
        <w:t xml:space="preserve">почт. адрес 625031, Тюмень, ул. Дружбы, 207, </w:t>
      </w:r>
      <w:r w:rsidRPr="00B716FA">
        <w:rPr>
          <w:rFonts w:ascii="Times New Roman" w:hAnsi="Times New Roman"/>
          <w:sz w:val="24"/>
          <w:szCs w:val="24"/>
          <w:u w:val="single"/>
        </w:rPr>
        <w:t>8(3452) 46-07-55</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r w:rsidRPr="00B716FA">
        <w:rPr>
          <w:rFonts w:ascii="Times New Roman" w:hAnsi="Times New Roman"/>
          <w:sz w:val="24"/>
          <w:szCs w:val="24"/>
        </w:rPr>
        <w:t>ИНН, юридический и почтовый адреса;</w:t>
      </w:r>
    </w:p>
    <w:p w:rsidR="00B716FA" w:rsidRPr="00B716FA" w:rsidRDefault="00B716FA" w:rsidP="00B716FA">
      <w:pPr>
        <w:widowControl w:val="0"/>
        <w:autoSpaceDE w:val="0"/>
        <w:autoSpaceDN w:val="0"/>
        <w:adjustRightInd w:val="0"/>
        <w:spacing w:after="0" w:line="240" w:lineRule="auto"/>
        <w:jc w:val="both"/>
        <w:rPr>
          <w:rFonts w:ascii="Times New Roman" w:hAnsi="Times New Roman"/>
          <w:sz w:val="24"/>
          <w:szCs w:val="24"/>
          <w:u w:val="single"/>
        </w:rPr>
      </w:pPr>
      <w:r w:rsidRPr="00B716FA">
        <w:rPr>
          <w:rFonts w:ascii="Times New Roman" w:hAnsi="Times New Roman"/>
          <w:sz w:val="24"/>
          <w:szCs w:val="24"/>
        </w:rPr>
        <w:t xml:space="preserve">                                                                         </w:t>
      </w:r>
      <w:r w:rsidRPr="00B716FA">
        <w:rPr>
          <w:rFonts w:ascii="Times New Roman" w:hAnsi="Times New Roman"/>
          <w:sz w:val="24"/>
          <w:szCs w:val="24"/>
          <w:u w:val="single"/>
        </w:rPr>
        <w:t>Петров Петр Петрович</w:t>
      </w:r>
      <w:r w:rsidRPr="00B716FA">
        <w:rPr>
          <w:rFonts w:ascii="Times New Roman" w:hAnsi="Times New Roman"/>
          <w:sz w:val="24"/>
          <w:szCs w:val="24"/>
        </w:rPr>
        <w:t>________________________</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r w:rsidRPr="00B716FA">
        <w:rPr>
          <w:rFonts w:ascii="Times New Roman" w:hAnsi="Times New Roman"/>
          <w:sz w:val="24"/>
          <w:szCs w:val="24"/>
        </w:rPr>
        <w:t>Ф.И.О. руководителя, телефон, факс, адрес</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r w:rsidRPr="00B716FA">
        <w:rPr>
          <w:rFonts w:ascii="Times New Roman" w:hAnsi="Times New Roman"/>
          <w:sz w:val="24"/>
          <w:szCs w:val="24"/>
        </w:rPr>
        <w:t>Р/счёт 00000000500030001778</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r w:rsidRPr="00B716FA">
        <w:rPr>
          <w:rFonts w:ascii="Times New Roman" w:hAnsi="Times New Roman"/>
          <w:sz w:val="24"/>
          <w:szCs w:val="24"/>
        </w:rPr>
        <w:t xml:space="preserve">Ф-л ЗС ПАО </w:t>
      </w:r>
      <w:r w:rsidR="00EC3283">
        <w:rPr>
          <w:rFonts w:ascii="Times New Roman" w:hAnsi="Times New Roman"/>
          <w:sz w:val="24"/>
          <w:szCs w:val="24"/>
        </w:rPr>
        <w:t>«</w:t>
      </w:r>
      <w:r w:rsidRPr="00B716FA">
        <w:rPr>
          <w:rFonts w:ascii="Times New Roman" w:hAnsi="Times New Roman"/>
          <w:sz w:val="24"/>
          <w:szCs w:val="24"/>
        </w:rPr>
        <w:t>Ханты-Мансийский банк Открытие</w:t>
      </w:r>
      <w:r w:rsidR="00EC3283">
        <w:rPr>
          <w:rFonts w:ascii="Times New Roman" w:hAnsi="Times New Roman"/>
          <w:sz w:val="24"/>
          <w:szCs w:val="24"/>
        </w:rPr>
        <w:t>»</w:t>
      </w:r>
      <w:r w:rsidRPr="00B716FA">
        <w:rPr>
          <w:rFonts w:ascii="Times New Roman" w:hAnsi="Times New Roman"/>
          <w:sz w:val="24"/>
          <w:szCs w:val="24"/>
        </w:rPr>
        <w:t xml:space="preserve"> г. Ханты-Мансийск</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r w:rsidRPr="00B716FA">
        <w:rPr>
          <w:rFonts w:ascii="Times New Roman" w:hAnsi="Times New Roman"/>
          <w:sz w:val="24"/>
          <w:szCs w:val="24"/>
        </w:rPr>
        <w:t>К/счёт 00000000771620000782</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u w:val="single"/>
        </w:rPr>
      </w:pPr>
      <w:r w:rsidRPr="00B716FA">
        <w:rPr>
          <w:rFonts w:ascii="Times New Roman" w:hAnsi="Times New Roman"/>
          <w:sz w:val="24"/>
          <w:szCs w:val="24"/>
          <w:u w:val="single"/>
        </w:rPr>
        <w:t>БИК 00000000000</w:t>
      </w:r>
    </w:p>
    <w:p w:rsidR="00B716FA" w:rsidRPr="00B716FA" w:rsidRDefault="00B716FA" w:rsidP="00B716FA">
      <w:pPr>
        <w:widowControl w:val="0"/>
        <w:autoSpaceDE w:val="0"/>
        <w:autoSpaceDN w:val="0"/>
        <w:adjustRightInd w:val="0"/>
        <w:spacing w:after="0" w:line="240" w:lineRule="auto"/>
        <w:ind w:left="4536"/>
        <w:jc w:val="both"/>
        <w:rPr>
          <w:rFonts w:ascii="Times New Roman" w:hAnsi="Times New Roman"/>
          <w:sz w:val="24"/>
          <w:szCs w:val="24"/>
        </w:rPr>
      </w:pPr>
      <w:r w:rsidRPr="00B716FA">
        <w:rPr>
          <w:rFonts w:ascii="Times New Roman" w:hAnsi="Times New Roman"/>
          <w:sz w:val="24"/>
          <w:szCs w:val="24"/>
        </w:rPr>
        <w:t xml:space="preserve">электронной почты, интернет-сайт, банковские реквизиты (наименование банка, </w:t>
      </w:r>
      <w:proofErr w:type="spellStart"/>
      <w:r w:rsidRPr="00B716FA">
        <w:rPr>
          <w:rFonts w:ascii="Times New Roman" w:hAnsi="Times New Roman"/>
          <w:sz w:val="24"/>
          <w:szCs w:val="24"/>
        </w:rPr>
        <w:t>р</w:t>
      </w:r>
      <w:proofErr w:type="spellEnd"/>
      <w:r w:rsidRPr="00B716FA">
        <w:rPr>
          <w:rFonts w:ascii="Times New Roman" w:hAnsi="Times New Roman"/>
          <w:sz w:val="24"/>
          <w:szCs w:val="24"/>
        </w:rPr>
        <w:t xml:space="preserve">/с, к/с, </w:t>
      </w:r>
      <w:hyperlink r:id="rId48" w:history="1">
        <w:r w:rsidRPr="00B716FA">
          <w:rPr>
            <w:rFonts w:ascii="Times New Roman" w:hAnsi="Times New Roman"/>
            <w:color w:val="0000FF"/>
            <w:sz w:val="24"/>
            <w:szCs w:val="24"/>
            <w:u w:val="single"/>
          </w:rPr>
          <w:t>БИК</w:t>
        </w:r>
      </w:hyperlink>
      <w:r w:rsidRPr="00B716FA">
        <w:rPr>
          <w:rFonts w:ascii="Times New Roman" w:hAnsi="Times New Roman"/>
          <w:sz w:val="24"/>
          <w:szCs w:val="24"/>
        </w:rPr>
        <w:t>)</w:t>
      </w:r>
    </w:p>
    <w:p w:rsidR="00B716FA" w:rsidRPr="00B716FA" w:rsidRDefault="00B716FA" w:rsidP="00B716FA">
      <w:pPr>
        <w:spacing w:after="0" w:line="240" w:lineRule="auto"/>
        <w:jc w:val="center"/>
        <w:rPr>
          <w:rFonts w:ascii="Times New Roman" w:hAnsi="Times New Roman"/>
          <w:sz w:val="24"/>
          <w:szCs w:val="24"/>
        </w:rPr>
      </w:pPr>
    </w:p>
    <w:p w:rsidR="00B716FA" w:rsidRPr="00B716FA" w:rsidRDefault="00B716FA" w:rsidP="00B716FA">
      <w:pPr>
        <w:spacing w:after="0" w:line="240" w:lineRule="auto"/>
        <w:jc w:val="center"/>
        <w:rPr>
          <w:rFonts w:ascii="Times New Roman" w:hAnsi="Times New Roman"/>
          <w:sz w:val="24"/>
          <w:szCs w:val="24"/>
        </w:rPr>
      </w:pPr>
    </w:p>
    <w:tbl>
      <w:tblPr>
        <w:tblW w:w="9782" w:type="dxa"/>
        <w:tblInd w:w="-176" w:type="dxa"/>
        <w:tblLook w:val="00A0"/>
      </w:tblPr>
      <w:tblGrid>
        <w:gridCol w:w="9782"/>
      </w:tblGrid>
      <w:tr w:rsidR="00B716FA" w:rsidRPr="00B716FA" w:rsidTr="00647D22">
        <w:tc>
          <w:tcPr>
            <w:tcW w:w="9782" w:type="dxa"/>
            <w:hideMark/>
          </w:tcPr>
          <w:p w:rsidR="00B716FA" w:rsidRPr="00B716FA" w:rsidRDefault="00B716FA" w:rsidP="00B716FA">
            <w:pPr>
              <w:tabs>
                <w:tab w:val="left" w:pos="1080"/>
              </w:tabs>
              <w:spacing w:after="0" w:line="240" w:lineRule="auto"/>
              <w:jc w:val="center"/>
              <w:rPr>
                <w:rFonts w:ascii="Times New Roman" w:hAnsi="Times New Roman"/>
                <w:b/>
                <w:bCs/>
                <w:sz w:val="24"/>
                <w:szCs w:val="24"/>
              </w:rPr>
            </w:pPr>
            <w:r w:rsidRPr="00B716FA">
              <w:rPr>
                <w:rFonts w:ascii="Times New Roman" w:hAnsi="Times New Roman"/>
                <w:b/>
                <w:bCs/>
                <w:sz w:val="24"/>
                <w:szCs w:val="24"/>
              </w:rPr>
              <w:t>Уведомление</w:t>
            </w:r>
          </w:p>
          <w:p w:rsidR="00B716FA" w:rsidRPr="00B716FA" w:rsidRDefault="00B716FA" w:rsidP="00B716FA">
            <w:pPr>
              <w:tabs>
                <w:tab w:val="left" w:pos="1080"/>
              </w:tabs>
              <w:spacing w:after="0" w:line="240" w:lineRule="auto"/>
              <w:jc w:val="center"/>
              <w:rPr>
                <w:rFonts w:ascii="Times New Roman" w:hAnsi="Times New Roman"/>
                <w:bCs/>
                <w:sz w:val="24"/>
                <w:szCs w:val="24"/>
              </w:rPr>
            </w:pPr>
            <w:r w:rsidRPr="00B716FA">
              <w:rPr>
                <w:rFonts w:ascii="Times New Roman" w:hAnsi="Times New Roman"/>
                <w:bCs/>
                <w:sz w:val="24"/>
                <w:szCs w:val="24"/>
              </w:rPr>
              <w:t>о переходе прав на земельный участок, об образовании земельного участка</w:t>
            </w:r>
          </w:p>
          <w:p w:rsidR="00B716FA" w:rsidRPr="00B716FA" w:rsidRDefault="00B716FA" w:rsidP="00B716FA">
            <w:pPr>
              <w:tabs>
                <w:tab w:val="left" w:pos="1080"/>
              </w:tabs>
              <w:spacing w:after="0" w:line="240" w:lineRule="auto"/>
              <w:jc w:val="center"/>
              <w:rPr>
                <w:rFonts w:ascii="Times New Roman" w:hAnsi="Times New Roman"/>
                <w:bCs/>
                <w:sz w:val="24"/>
                <w:szCs w:val="24"/>
              </w:rPr>
            </w:pPr>
            <w:r w:rsidRPr="00B716FA">
              <w:rPr>
                <w:rFonts w:ascii="Times New Roman" w:hAnsi="Times New Roman"/>
                <w:sz w:val="24"/>
                <w:szCs w:val="24"/>
              </w:rPr>
              <w:t>(нужное подчеркнуть)</w:t>
            </w:r>
          </w:p>
        </w:tc>
      </w:tr>
      <w:tr w:rsidR="00B716FA" w:rsidRPr="00B716FA" w:rsidTr="00647D22">
        <w:tc>
          <w:tcPr>
            <w:tcW w:w="9782" w:type="dxa"/>
          </w:tcPr>
          <w:p w:rsidR="00B716FA" w:rsidRPr="00B716FA" w:rsidRDefault="00B716FA" w:rsidP="00B716FA">
            <w:pPr>
              <w:tabs>
                <w:tab w:val="left" w:pos="1080"/>
              </w:tabs>
              <w:spacing w:after="0" w:line="240" w:lineRule="auto"/>
              <w:jc w:val="center"/>
              <w:rPr>
                <w:rFonts w:ascii="Times New Roman" w:hAnsi="Times New Roman"/>
                <w:b/>
                <w:bCs/>
                <w:sz w:val="24"/>
                <w:szCs w:val="24"/>
              </w:rPr>
            </w:pPr>
          </w:p>
        </w:tc>
      </w:tr>
      <w:tr w:rsidR="00B716FA" w:rsidRPr="00B716FA" w:rsidTr="00647D22">
        <w:tc>
          <w:tcPr>
            <w:tcW w:w="9782" w:type="dxa"/>
            <w:hideMark/>
          </w:tcPr>
          <w:p w:rsidR="00B716FA" w:rsidRPr="00B716FA" w:rsidRDefault="00B716FA" w:rsidP="00B716FA">
            <w:pPr>
              <w:tabs>
                <w:tab w:val="left" w:pos="1080"/>
              </w:tabs>
              <w:spacing w:after="0" w:line="240" w:lineRule="auto"/>
              <w:jc w:val="both"/>
              <w:rPr>
                <w:rFonts w:ascii="Times New Roman" w:hAnsi="Times New Roman"/>
                <w:sz w:val="24"/>
                <w:szCs w:val="24"/>
              </w:rPr>
            </w:pPr>
            <w:r w:rsidRPr="00B716FA">
              <w:rPr>
                <w:rFonts w:ascii="Times New Roman" w:hAnsi="Times New Roman"/>
                <w:sz w:val="24"/>
                <w:szCs w:val="24"/>
              </w:rPr>
              <w:t>Прошу внести изменения в разрешение на строительство/реконструкцию</w:t>
            </w:r>
          </w:p>
          <w:p w:rsidR="00B716FA" w:rsidRPr="00B716FA" w:rsidRDefault="00B716FA" w:rsidP="00B716FA">
            <w:pPr>
              <w:tabs>
                <w:tab w:val="left" w:pos="1080"/>
              </w:tabs>
              <w:spacing w:after="0" w:line="240" w:lineRule="auto"/>
              <w:jc w:val="both"/>
              <w:rPr>
                <w:rFonts w:ascii="Times New Roman" w:hAnsi="Times New Roman"/>
                <w:b/>
                <w:bCs/>
                <w:sz w:val="24"/>
                <w:szCs w:val="24"/>
              </w:rPr>
            </w:pPr>
            <w:r w:rsidRPr="00B716FA">
              <w:rPr>
                <w:rFonts w:ascii="Times New Roman" w:hAnsi="Times New Roman"/>
                <w:sz w:val="24"/>
                <w:szCs w:val="24"/>
              </w:rPr>
              <w:t xml:space="preserve">                                                                                                                                                      (нужное подчеркнуть)</w:t>
            </w:r>
          </w:p>
        </w:tc>
      </w:tr>
      <w:tr w:rsidR="00B716FA" w:rsidRPr="00B716FA" w:rsidTr="00647D22">
        <w:tc>
          <w:tcPr>
            <w:tcW w:w="9782" w:type="dxa"/>
            <w:hideMark/>
          </w:tcPr>
          <w:p w:rsidR="00B716FA" w:rsidRPr="00B716FA" w:rsidRDefault="00B716FA" w:rsidP="00B716FA">
            <w:pPr>
              <w:tabs>
                <w:tab w:val="left" w:pos="1080"/>
              </w:tabs>
              <w:spacing w:after="0" w:line="240" w:lineRule="auto"/>
              <w:jc w:val="both"/>
              <w:rPr>
                <w:rFonts w:ascii="Times New Roman" w:hAnsi="Times New Roman"/>
                <w:sz w:val="24"/>
                <w:szCs w:val="24"/>
              </w:rPr>
            </w:pPr>
            <w:r w:rsidRPr="00B716FA">
              <w:rPr>
                <w:rFonts w:ascii="Times New Roman" w:hAnsi="Times New Roman"/>
                <w:sz w:val="24"/>
                <w:szCs w:val="24"/>
              </w:rPr>
              <w:t xml:space="preserve">№ ____00000/2016____________   от </w:t>
            </w:r>
            <w:r w:rsidR="00EC3283">
              <w:rPr>
                <w:rFonts w:ascii="Times New Roman" w:hAnsi="Times New Roman"/>
                <w:sz w:val="24"/>
                <w:szCs w:val="24"/>
              </w:rPr>
              <w:t>«</w:t>
            </w:r>
            <w:r w:rsidRPr="00B716FA">
              <w:rPr>
                <w:rFonts w:ascii="Times New Roman" w:hAnsi="Times New Roman"/>
                <w:sz w:val="24"/>
                <w:szCs w:val="24"/>
              </w:rPr>
              <w:t>_22__</w:t>
            </w:r>
            <w:r w:rsidR="00EC3283">
              <w:rPr>
                <w:rFonts w:ascii="Times New Roman" w:hAnsi="Times New Roman"/>
                <w:sz w:val="24"/>
                <w:szCs w:val="24"/>
              </w:rPr>
              <w:t>»</w:t>
            </w:r>
            <w:r w:rsidRPr="00B716FA">
              <w:rPr>
                <w:rFonts w:ascii="Times New Roman" w:hAnsi="Times New Roman"/>
                <w:sz w:val="24"/>
                <w:szCs w:val="24"/>
              </w:rPr>
              <w:t xml:space="preserve"> ____12________ 2016 г. </w:t>
            </w:r>
          </w:p>
        </w:tc>
      </w:tr>
      <w:tr w:rsidR="00B716FA" w:rsidRPr="00B716FA" w:rsidTr="00647D22">
        <w:tc>
          <w:tcPr>
            <w:tcW w:w="9782" w:type="dxa"/>
            <w:hideMark/>
          </w:tcPr>
          <w:p w:rsidR="00B716FA" w:rsidRPr="00B716FA" w:rsidRDefault="00B716FA" w:rsidP="00B716FA">
            <w:pPr>
              <w:tabs>
                <w:tab w:val="left" w:pos="1080"/>
              </w:tabs>
              <w:spacing w:after="0" w:line="240" w:lineRule="auto"/>
              <w:jc w:val="both"/>
              <w:rPr>
                <w:rFonts w:ascii="Times New Roman" w:hAnsi="Times New Roman"/>
                <w:b/>
                <w:bCs/>
                <w:sz w:val="24"/>
                <w:szCs w:val="24"/>
              </w:rPr>
            </w:pPr>
            <w:r w:rsidRPr="00B716FA">
              <w:rPr>
                <w:rFonts w:ascii="Times New Roman" w:hAnsi="Times New Roman"/>
                <w:sz w:val="24"/>
                <w:szCs w:val="24"/>
              </w:rPr>
              <w:t>наименование объекта__</w:t>
            </w:r>
            <w:r w:rsidRPr="00B716FA">
              <w:rPr>
                <w:rFonts w:ascii="Times New Roman" w:hAnsi="Times New Roman"/>
                <w:sz w:val="24"/>
                <w:szCs w:val="24"/>
                <w:u w:val="single"/>
              </w:rPr>
              <w:t xml:space="preserve"> Строительство  теплого склада</w:t>
            </w:r>
            <w:r w:rsidR="00EC3283">
              <w:rPr>
                <w:rFonts w:ascii="Times New Roman" w:hAnsi="Times New Roman"/>
                <w:sz w:val="24"/>
                <w:szCs w:val="24"/>
                <w:u w:val="single"/>
              </w:rPr>
              <w:t>»</w:t>
            </w:r>
            <w:r w:rsidRPr="00B716FA">
              <w:rPr>
                <w:rFonts w:ascii="Times New Roman" w:hAnsi="Times New Roman"/>
                <w:sz w:val="24"/>
                <w:szCs w:val="24"/>
              </w:rPr>
              <w:t>_________________</w:t>
            </w:r>
          </w:p>
        </w:tc>
      </w:tr>
      <w:tr w:rsidR="00B716FA" w:rsidRPr="00B716FA" w:rsidTr="00647D22">
        <w:tc>
          <w:tcPr>
            <w:tcW w:w="9782" w:type="dxa"/>
            <w:hideMark/>
          </w:tcPr>
          <w:p w:rsidR="00B716FA" w:rsidRPr="00B716FA" w:rsidRDefault="00B716FA" w:rsidP="00B716FA">
            <w:pPr>
              <w:tabs>
                <w:tab w:val="left" w:pos="1080"/>
              </w:tabs>
              <w:spacing w:after="0" w:line="240" w:lineRule="auto"/>
              <w:jc w:val="both"/>
              <w:rPr>
                <w:rFonts w:ascii="Times New Roman" w:hAnsi="Times New Roman"/>
                <w:sz w:val="24"/>
                <w:szCs w:val="24"/>
              </w:rPr>
            </w:pPr>
            <w:r w:rsidRPr="00B716FA">
              <w:rPr>
                <w:rFonts w:ascii="Times New Roman" w:hAnsi="Times New Roman"/>
                <w:sz w:val="24"/>
                <w:szCs w:val="24"/>
              </w:rPr>
              <w:t xml:space="preserve">                                                                                   (указать наименование объекта)</w:t>
            </w:r>
          </w:p>
        </w:tc>
      </w:tr>
      <w:tr w:rsidR="00B716FA" w:rsidRPr="00B716FA" w:rsidTr="00647D22">
        <w:tc>
          <w:tcPr>
            <w:tcW w:w="9782" w:type="dxa"/>
            <w:hideMark/>
          </w:tcPr>
          <w:p w:rsidR="00B716FA" w:rsidRPr="00B716FA" w:rsidRDefault="00B716FA" w:rsidP="0005641F">
            <w:pPr>
              <w:tabs>
                <w:tab w:val="left" w:pos="1080"/>
              </w:tabs>
              <w:spacing w:after="0" w:line="240" w:lineRule="auto"/>
              <w:jc w:val="both"/>
              <w:rPr>
                <w:rFonts w:ascii="Times New Roman" w:hAnsi="Times New Roman"/>
                <w:b/>
                <w:bCs/>
                <w:sz w:val="24"/>
                <w:szCs w:val="24"/>
              </w:rPr>
            </w:pPr>
            <w:r w:rsidRPr="00B716FA">
              <w:rPr>
                <w:rFonts w:ascii="Times New Roman" w:hAnsi="Times New Roman"/>
                <w:sz w:val="24"/>
                <w:szCs w:val="24"/>
              </w:rPr>
              <w:t xml:space="preserve">на земельном участке </w:t>
            </w:r>
            <w:r w:rsidRPr="00B716FA">
              <w:rPr>
                <w:rFonts w:ascii="Times New Roman" w:hAnsi="Times New Roman"/>
                <w:sz w:val="24"/>
                <w:szCs w:val="24"/>
                <w:u w:val="single"/>
              </w:rPr>
              <w:t xml:space="preserve">расположенном в </w:t>
            </w:r>
            <w:r w:rsidR="0005641F">
              <w:rPr>
                <w:rFonts w:ascii="Times New Roman" w:hAnsi="Times New Roman"/>
                <w:sz w:val="24"/>
                <w:szCs w:val="24"/>
                <w:u w:val="single"/>
              </w:rPr>
              <w:t>п</w:t>
            </w:r>
            <w:r w:rsidRPr="00B716FA">
              <w:rPr>
                <w:rFonts w:ascii="Times New Roman" w:hAnsi="Times New Roman"/>
                <w:sz w:val="24"/>
                <w:szCs w:val="24"/>
                <w:u w:val="single"/>
              </w:rPr>
              <w:t xml:space="preserve">. </w:t>
            </w:r>
            <w:r w:rsidR="0005641F">
              <w:rPr>
                <w:rFonts w:ascii="Times New Roman" w:hAnsi="Times New Roman"/>
                <w:sz w:val="24"/>
                <w:szCs w:val="24"/>
                <w:u w:val="single"/>
              </w:rPr>
              <w:t>Правохеттинский</w:t>
            </w:r>
            <w:r w:rsidRPr="00B716FA">
              <w:rPr>
                <w:rFonts w:ascii="Times New Roman" w:hAnsi="Times New Roman"/>
                <w:sz w:val="24"/>
                <w:szCs w:val="24"/>
                <w:u w:val="single"/>
              </w:rPr>
              <w:t xml:space="preserve">, ул. </w:t>
            </w:r>
            <w:r w:rsidR="0005641F">
              <w:rPr>
                <w:rFonts w:ascii="Times New Roman" w:hAnsi="Times New Roman"/>
                <w:sz w:val="24"/>
                <w:szCs w:val="24"/>
                <w:u w:val="single"/>
              </w:rPr>
              <w:t>Газовиков</w:t>
            </w:r>
            <w:r w:rsidRPr="00B716FA">
              <w:rPr>
                <w:rFonts w:ascii="Times New Roman" w:hAnsi="Times New Roman"/>
                <w:sz w:val="24"/>
                <w:szCs w:val="24"/>
                <w:u w:val="single"/>
              </w:rPr>
              <w:t>, в районе дома №2</w:t>
            </w:r>
            <w:r w:rsidR="0005641F">
              <w:rPr>
                <w:rFonts w:ascii="Times New Roman" w:hAnsi="Times New Roman"/>
                <w:sz w:val="24"/>
                <w:szCs w:val="24"/>
                <w:u w:val="single"/>
              </w:rPr>
              <w:t>0</w:t>
            </w:r>
            <w:r w:rsidRPr="00B716FA">
              <w:rPr>
                <w:rFonts w:ascii="Times New Roman" w:hAnsi="Times New Roman"/>
                <w:sz w:val="24"/>
                <w:szCs w:val="24"/>
              </w:rPr>
              <w:t xml:space="preserve">__________________________________________________________ </w:t>
            </w:r>
          </w:p>
        </w:tc>
      </w:tr>
      <w:tr w:rsidR="00B716FA" w:rsidRPr="00B716FA" w:rsidTr="00647D22">
        <w:tc>
          <w:tcPr>
            <w:tcW w:w="9782" w:type="dxa"/>
            <w:hideMark/>
          </w:tcPr>
          <w:p w:rsidR="00B716FA" w:rsidRPr="00B716FA" w:rsidRDefault="00B716FA" w:rsidP="00B716FA">
            <w:pPr>
              <w:tabs>
                <w:tab w:val="left" w:pos="1080"/>
              </w:tabs>
              <w:spacing w:after="0" w:line="240" w:lineRule="auto"/>
              <w:jc w:val="both"/>
              <w:rPr>
                <w:rFonts w:ascii="Times New Roman" w:hAnsi="Times New Roman"/>
                <w:sz w:val="24"/>
                <w:szCs w:val="24"/>
              </w:rPr>
            </w:pPr>
            <w:r w:rsidRPr="00B716FA">
              <w:rPr>
                <w:rFonts w:ascii="Times New Roman" w:hAnsi="Times New Roman"/>
                <w:sz w:val="24"/>
                <w:szCs w:val="24"/>
              </w:rPr>
              <w:t xml:space="preserve">                                                                                                                                                       (адрес)</w:t>
            </w:r>
          </w:p>
        </w:tc>
      </w:tr>
      <w:tr w:rsidR="00B716FA" w:rsidRPr="00B716FA" w:rsidTr="00647D22">
        <w:tc>
          <w:tcPr>
            <w:tcW w:w="9782" w:type="dxa"/>
            <w:hideMark/>
          </w:tcPr>
          <w:p w:rsidR="00B716FA" w:rsidRPr="00B716FA" w:rsidRDefault="00B716FA" w:rsidP="00B716FA">
            <w:pPr>
              <w:tabs>
                <w:tab w:val="left" w:pos="1080"/>
              </w:tabs>
              <w:spacing w:after="0" w:line="240" w:lineRule="auto"/>
              <w:jc w:val="both"/>
              <w:rPr>
                <w:rFonts w:ascii="Times New Roman" w:hAnsi="Times New Roman"/>
                <w:b/>
                <w:bCs/>
                <w:sz w:val="24"/>
                <w:szCs w:val="24"/>
              </w:rPr>
            </w:pPr>
            <w:r w:rsidRPr="00B716FA">
              <w:rPr>
                <w:rFonts w:ascii="Times New Roman" w:hAnsi="Times New Roman"/>
                <w:sz w:val="24"/>
                <w:szCs w:val="24"/>
              </w:rPr>
              <w:t>площадью_____</w:t>
            </w:r>
            <w:r w:rsidRPr="00B716FA">
              <w:rPr>
                <w:rFonts w:ascii="Times New Roman" w:hAnsi="Times New Roman"/>
                <w:sz w:val="24"/>
                <w:szCs w:val="24"/>
                <w:u w:val="single"/>
              </w:rPr>
              <w:t>3450,0</w:t>
            </w:r>
            <w:r w:rsidRPr="00B716FA">
              <w:rPr>
                <w:rFonts w:ascii="Times New Roman" w:hAnsi="Times New Roman"/>
                <w:sz w:val="24"/>
                <w:szCs w:val="24"/>
              </w:rPr>
              <w:t>__________ кв.м., кадастровый №89:10:040201:325</w:t>
            </w:r>
          </w:p>
        </w:tc>
      </w:tr>
      <w:tr w:rsidR="00B716FA" w:rsidRPr="00B716FA" w:rsidTr="00647D22">
        <w:tc>
          <w:tcPr>
            <w:tcW w:w="9782" w:type="dxa"/>
          </w:tcPr>
          <w:p w:rsidR="00B716FA" w:rsidRPr="00B716FA" w:rsidRDefault="00B716FA" w:rsidP="00B716FA">
            <w:pPr>
              <w:tabs>
                <w:tab w:val="left" w:pos="1080"/>
              </w:tabs>
              <w:spacing w:after="0" w:line="240" w:lineRule="auto"/>
              <w:jc w:val="center"/>
              <w:rPr>
                <w:rFonts w:ascii="Times New Roman" w:hAnsi="Times New Roman"/>
                <w:b/>
                <w:bCs/>
                <w:sz w:val="24"/>
                <w:szCs w:val="24"/>
              </w:rPr>
            </w:pPr>
          </w:p>
        </w:tc>
      </w:tr>
      <w:tr w:rsidR="00B716FA" w:rsidRPr="00B716FA" w:rsidTr="00647D22">
        <w:tc>
          <w:tcPr>
            <w:tcW w:w="9782" w:type="dxa"/>
            <w:hideMark/>
          </w:tcPr>
          <w:p w:rsidR="00B716FA" w:rsidRPr="00B716FA" w:rsidRDefault="00B716FA" w:rsidP="00B716FA">
            <w:pPr>
              <w:tabs>
                <w:tab w:val="left" w:pos="1080"/>
              </w:tabs>
              <w:spacing w:after="0" w:line="240" w:lineRule="auto"/>
              <w:jc w:val="both"/>
              <w:rPr>
                <w:rFonts w:ascii="Times New Roman" w:hAnsi="Times New Roman"/>
                <w:b/>
                <w:bCs/>
                <w:sz w:val="24"/>
                <w:szCs w:val="24"/>
              </w:rPr>
            </w:pPr>
            <w:r w:rsidRPr="00B716FA">
              <w:rPr>
                <w:rFonts w:ascii="Times New Roman" w:hAnsi="Times New Roman"/>
                <w:sz w:val="24"/>
                <w:szCs w:val="24"/>
              </w:rPr>
              <w:lastRenderedPageBreak/>
              <w:t>____________________</w:t>
            </w:r>
            <w:r w:rsidRPr="00B716FA">
              <w:rPr>
                <w:rFonts w:ascii="Times New Roman" w:hAnsi="Times New Roman"/>
                <w:sz w:val="24"/>
                <w:szCs w:val="24"/>
                <w:u w:val="single"/>
              </w:rPr>
              <w:t xml:space="preserve">с переходом прав на объект недвижимого имущества </w:t>
            </w:r>
          </w:p>
        </w:tc>
      </w:tr>
      <w:tr w:rsidR="00B716FA" w:rsidRPr="00B716FA" w:rsidTr="00647D22">
        <w:tc>
          <w:tcPr>
            <w:tcW w:w="9782" w:type="dxa"/>
            <w:hideMark/>
          </w:tcPr>
          <w:p w:rsidR="00B716FA" w:rsidRPr="00B716FA" w:rsidRDefault="00B716FA" w:rsidP="00B716FA">
            <w:pPr>
              <w:tabs>
                <w:tab w:val="left" w:pos="1080"/>
              </w:tabs>
              <w:spacing w:after="0" w:line="240" w:lineRule="auto"/>
              <w:jc w:val="both"/>
              <w:rPr>
                <w:rFonts w:ascii="Times New Roman" w:hAnsi="Times New Roman"/>
                <w:sz w:val="24"/>
                <w:szCs w:val="24"/>
              </w:rPr>
            </w:pPr>
            <w:r w:rsidRPr="00B716FA">
              <w:rPr>
                <w:rFonts w:ascii="Times New Roman" w:hAnsi="Times New Roman"/>
                <w:sz w:val="24"/>
                <w:szCs w:val="24"/>
              </w:rPr>
              <w:t xml:space="preserve">                                                                                               ( укать причину внесения изменений)</w:t>
            </w:r>
          </w:p>
        </w:tc>
      </w:tr>
      <w:tr w:rsidR="00B716FA" w:rsidRPr="00B716FA" w:rsidTr="00647D22">
        <w:tc>
          <w:tcPr>
            <w:tcW w:w="9782" w:type="dxa"/>
            <w:tcBorders>
              <w:top w:val="nil"/>
              <w:left w:val="nil"/>
              <w:bottom w:val="single" w:sz="4" w:space="0" w:color="auto"/>
              <w:right w:val="nil"/>
            </w:tcBorders>
          </w:tcPr>
          <w:p w:rsidR="00B716FA" w:rsidRPr="00B716FA" w:rsidRDefault="00B716FA" w:rsidP="00B716FA">
            <w:pPr>
              <w:tabs>
                <w:tab w:val="left" w:pos="1080"/>
              </w:tabs>
              <w:spacing w:after="0" w:line="240" w:lineRule="auto"/>
              <w:jc w:val="both"/>
              <w:rPr>
                <w:rFonts w:ascii="Times New Roman" w:hAnsi="Times New Roman"/>
                <w:sz w:val="24"/>
                <w:szCs w:val="24"/>
              </w:rPr>
            </w:pPr>
          </w:p>
        </w:tc>
      </w:tr>
      <w:tr w:rsidR="00B716FA" w:rsidRPr="00B716FA" w:rsidTr="00647D22">
        <w:tc>
          <w:tcPr>
            <w:tcW w:w="9782" w:type="dxa"/>
            <w:tcBorders>
              <w:top w:val="single" w:sz="4" w:space="0" w:color="auto"/>
              <w:left w:val="nil"/>
              <w:bottom w:val="nil"/>
              <w:right w:val="nil"/>
            </w:tcBorders>
            <w:hideMark/>
          </w:tcPr>
          <w:p w:rsidR="00B716FA" w:rsidRPr="00B716FA" w:rsidRDefault="00B716FA" w:rsidP="00B716FA">
            <w:pPr>
              <w:tabs>
                <w:tab w:val="left" w:pos="3090"/>
              </w:tabs>
              <w:spacing w:after="0" w:line="240" w:lineRule="auto"/>
              <w:jc w:val="both"/>
              <w:rPr>
                <w:rFonts w:ascii="Times New Roman" w:hAnsi="Times New Roman"/>
                <w:sz w:val="24"/>
                <w:szCs w:val="24"/>
              </w:rPr>
            </w:pPr>
            <w:r w:rsidRPr="00B716FA">
              <w:rPr>
                <w:rFonts w:ascii="Times New Roman" w:hAnsi="Times New Roman"/>
                <w:sz w:val="24"/>
                <w:szCs w:val="24"/>
              </w:rPr>
              <w:t>изменить: _________________</w:t>
            </w:r>
            <w:r w:rsidRPr="00B716FA">
              <w:rPr>
                <w:rFonts w:ascii="Times New Roman" w:hAnsi="Times New Roman"/>
                <w:sz w:val="24"/>
                <w:szCs w:val="24"/>
                <w:u w:val="single"/>
              </w:rPr>
              <w:t>реквизиты застройщика</w:t>
            </w:r>
            <w:r w:rsidRPr="00B716FA">
              <w:rPr>
                <w:rFonts w:ascii="Times New Roman" w:hAnsi="Times New Roman"/>
                <w:sz w:val="24"/>
                <w:szCs w:val="24"/>
              </w:rPr>
              <w:t>___________________</w:t>
            </w:r>
          </w:p>
        </w:tc>
      </w:tr>
      <w:tr w:rsidR="00B716FA" w:rsidRPr="00B716FA" w:rsidTr="00647D22">
        <w:tc>
          <w:tcPr>
            <w:tcW w:w="9782" w:type="dxa"/>
            <w:hideMark/>
          </w:tcPr>
          <w:p w:rsidR="00B716FA" w:rsidRPr="00B716FA" w:rsidRDefault="00B716FA" w:rsidP="00B716FA">
            <w:pPr>
              <w:tabs>
                <w:tab w:val="left" w:pos="3090"/>
              </w:tabs>
              <w:spacing w:after="0" w:line="240" w:lineRule="auto"/>
              <w:jc w:val="center"/>
              <w:rPr>
                <w:rFonts w:ascii="Times New Roman" w:hAnsi="Times New Roman"/>
                <w:sz w:val="24"/>
                <w:szCs w:val="24"/>
              </w:rPr>
            </w:pPr>
            <w:r w:rsidRPr="00B716FA">
              <w:rPr>
                <w:rFonts w:ascii="Times New Roman" w:hAnsi="Times New Roman"/>
                <w:sz w:val="24"/>
                <w:szCs w:val="24"/>
              </w:rPr>
              <w:t>(указать изменяемые показатели)</w:t>
            </w:r>
          </w:p>
        </w:tc>
      </w:tr>
      <w:tr w:rsidR="00B716FA" w:rsidRPr="00B716FA" w:rsidTr="00647D22">
        <w:tc>
          <w:tcPr>
            <w:tcW w:w="9782" w:type="dxa"/>
            <w:tcBorders>
              <w:top w:val="nil"/>
              <w:left w:val="nil"/>
              <w:bottom w:val="single" w:sz="4" w:space="0" w:color="auto"/>
              <w:right w:val="nil"/>
            </w:tcBorders>
          </w:tcPr>
          <w:p w:rsidR="00B716FA" w:rsidRPr="00B716FA" w:rsidRDefault="00B716FA" w:rsidP="00B716FA">
            <w:pPr>
              <w:tabs>
                <w:tab w:val="left" w:pos="3090"/>
              </w:tabs>
              <w:spacing w:after="0" w:line="240" w:lineRule="auto"/>
              <w:jc w:val="both"/>
              <w:rPr>
                <w:rFonts w:ascii="Times New Roman" w:hAnsi="Times New Roman"/>
                <w:sz w:val="24"/>
                <w:szCs w:val="24"/>
              </w:rPr>
            </w:pPr>
          </w:p>
        </w:tc>
      </w:tr>
      <w:tr w:rsidR="00B716FA" w:rsidRPr="00B716FA" w:rsidTr="00647D22">
        <w:tc>
          <w:tcPr>
            <w:tcW w:w="9782" w:type="dxa"/>
            <w:tcBorders>
              <w:top w:val="single" w:sz="4" w:space="0" w:color="auto"/>
              <w:left w:val="nil"/>
              <w:bottom w:val="single" w:sz="4" w:space="0" w:color="auto"/>
              <w:right w:val="nil"/>
            </w:tcBorders>
          </w:tcPr>
          <w:p w:rsidR="00B716FA" w:rsidRPr="00B716FA" w:rsidRDefault="00B716FA" w:rsidP="00B716FA">
            <w:pPr>
              <w:tabs>
                <w:tab w:val="left" w:pos="3090"/>
              </w:tabs>
              <w:spacing w:after="0" w:line="240" w:lineRule="auto"/>
              <w:jc w:val="both"/>
              <w:rPr>
                <w:rFonts w:ascii="Times New Roman" w:hAnsi="Times New Roman"/>
                <w:sz w:val="24"/>
                <w:szCs w:val="24"/>
              </w:rPr>
            </w:pPr>
          </w:p>
        </w:tc>
      </w:tr>
    </w:tbl>
    <w:p w:rsidR="00B716FA" w:rsidRPr="00B716FA" w:rsidRDefault="00B716FA" w:rsidP="00B716FA">
      <w:pPr>
        <w:spacing w:after="0" w:line="240" w:lineRule="auto"/>
        <w:jc w:val="both"/>
        <w:rPr>
          <w:rFonts w:ascii="Times New Roman" w:hAnsi="Times New Roman"/>
          <w:sz w:val="24"/>
          <w:szCs w:val="24"/>
        </w:rPr>
      </w:pPr>
    </w:p>
    <w:p w:rsidR="00B716FA" w:rsidRPr="00B716FA" w:rsidRDefault="00B716FA" w:rsidP="00B716FA">
      <w:pPr>
        <w:autoSpaceDE w:val="0"/>
        <w:autoSpaceDN w:val="0"/>
        <w:adjustRightInd w:val="0"/>
        <w:spacing w:after="0" w:line="240" w:lineRule="auto"/>
        <w:ind w:right="-183"/>
        <w:jc w:val="both"/>
        <w:rPr>
          <w:rFonts w:ascii="Times New Roman" w:eastAsia="Calibri" w:hAnsi="Times New Roman"/>
          <w:sz w:val="24"/>
          <w:szCs w:val="24"/>
          <w:lang w:eastAsia="en-US"/>
        </w:rPr>
      </w:pPr>
      <w:r w:rsidRPr="00B716FA">
        <w:rPr>
          <w:rFonts w:ascii="Times New Roman" w:eastAsia="Calibri" w:hAnsi="Times New Roman"/>
          <w:sz w:val="24"/>
          <w:szCs w:val="24"/>
        </w:rPr>
        <w:t>Приложение:</w:t>
      </w:r>
    </w:p>
    <w:p w:rsidR="00B716FA" w:rsidRPr="00B716FA" w:rsidRDefault="00B716FA" w:rsidP="00B716FA">
      <w:pPr>
        <w:autoSpaceDE w:val="0"/>
        <w:autoSpaceDN w:val="0"/>
        <w:adjustRightInd w:val="0"/>
        <w:spacing w:after="0" w:line="240" w:lineRule="auto"/>
        <w:ind w:right="-183"/>
        <w:contextualSpacing/>
        <w:jc w:val="both"/>
        <w:rPr>
          <w:rFonts w:ascii="Times New Roman" w:eastAsia="Calibri" w:hAnsi="Times New Roman"/>
          <w:sz w:val="24"/>
          <w:szCs w:val="24"/>
          <w:lang w:eastAsia="en-US"/>
        </w:rPr>
      </w:pPr>
      <w:r w:rsidRPr="00B716FA">
        <w:rPr>
          <w:rFonts w:ascii="Times New Roman" w:eastAsia="Calibri" w:hAnsi="Times New Roman"/>
          <w:sz w:val="24"/>
          <w:szCs w:val="24"/>
          <w:lang w:eastAsia="en-US"/>
        </w:rPr>
        <w:t>_____________________________________________________________________</w:t>
      </w:r>
    </w:p>
    <w:p w:rsidR="00B716FA" w:rsidRPr="00B716FA" w:rsidRDefault="00B716FA" w:rsidP="00B716FA">
      <w:pPr>
        <w:autoSpaceDE w:val="0"/>
        <w:autoSpaceDN w:val="0"/>
        <w:adjustRightInd w:val="0"/>
        <w:spacing w:after="0" w:line="240" w:lineRule="auto"/>
        <w:ind w:left="705" w:right="-183"/>
        <w:jc w:val="both"/>
        <w:rPr>
          <w:rFonts w:ascii="Times New Roman" w:eastAsia="Calibri" w:hAnsi="Times New Roman"/>
          <w:sz w:val="24"/>
          <w:szCs w:val="24"/>
        </w:rPr>
      </w:pPr>
      <w:r w:rsidRPr="00B716FA">
        <w:rPr>
          <w:rFonts w:ascii="Times New Roman" w:eastAsia="Calibri" w:hAnsi="Times New Roman"/>
          <w:sz w:val="24"/>
          <w:szCs w:val="24"/>
        </w:rPr>
        <w:t xml:space="preserve">                                       (указываются наименования документов, количество экземпляров, количество листов)</w:t>
      </w:r>
    </w:p>
    <w:p w:rsidR="00B716FA" w:rsidRPr="00B716FA" w:rsidRDefault="00B716FA" w:rsidP="00B716FA">
      <w:pPr>
        <w:autoSpaceDE w:val="0"/>
        <w:autoSpaceDN w:val="0"/>
        <w:adjustRightInd w:val="0"/>
        <w:spacing w:after="0" w:line="240" w:lineRule="auto"/>
        <w:ind w:left="1065" w:right="-183"/>
        <w:contextualSpacing/>
        <w:jc w:val="both"/>
        <w:rPr>
          <w:rFonts w:ascii="Times New Roman" w:eastAsia="Calibri" w:hAnsi="Times New Roman"/>
          <w:sz w:val="24"/>
          <w:szCs w:val="24"/>
          <w:lang w:eastAsia="en-US"/>
        </w:rPr>
      </w:pPr>
    </w:p>
    <w:p w:rsidR="004E50B4" w:rsidRPr="004E50B4" w:rsidRDefault="004E50B4" w:rsidP="004E50B4">
      <w:pPr>
        <w:widowControl w:val="0"/>
        <w:autoSpaceDE w:val="0"/>
        <w:autoSpaceDN w:val="0"/>
        <w:adjustRightInd w:val="0"/>
        <w:rPr>
          <w:rFonts w:ascii="Times New Roman" w:hAnsi="Times New Roman"/>
          <w:sz w:val="24"/>
          <w:szCs w:val="24"/>
        </w:rPr>
      </w:pPr>
      <w:r w:rsidRPr="004E50B4">
        <w:rPr>
          <w:rFonts w:ascii="Times New Roman" w:hAnsi="Times New Roman"/>
          <w:sz w:val="24"/>
          <w:szCs w:val="24"/>
        </w:rPr>
        <w:t xml:space="preserve">Результат предоставления муниципальной услуги прошу (в нужном окне поставить </w:t>
      </w:r>
      <w:r w:rsidRPr="004E50B4">
        <w:rPr>
          <w:rFonts w:ascii="Times New Roman" w:hAnsi="Times New Roman"/>
          <w:sz w:val="24"/>
          <w:szCs w:val="24"/>
          <w:lang w:val="en-US"/>
        </w:rPr>
        <w:t>V</w:t>
      </w:r>
      <w:r w:rsidRPr="004E50B4">
        <w:rPr>
          <w:rFonts w:ascii="Times New Roman" w:hAnsi="Times New Roman"/>
          <w:sz w:val="24"/>
          <w:szCs w:val="24"/>
        </w:rPr>
        <w:t>):</w:t>
      </w:r>
    </w:p>
    <w:p w:rsidR="004E50B4" w:rsidRPr="004E50B4" w:rsidRDefault="004E50B4" w:rsidP="004E50B4">
      <w:pPr>
        <w:widowControl w:val="0"/>
        <w:autoSpaceDE w:val="0"/>
        <w:autoSpaceDN w:val="0"/>
        <w:adjustRightInd w:val="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5"/>
        <w:gridCol w:w="8808"/>
      </w:tblGrid>
      <w:tr w:rsidR="004E50B4" w:rsidRPr="004E50B4" w:rsidTr="00E3066E">
        <w:tc>
          <w:tcPr>
            <w:tcW w:w="763" w:type="dxa"/>
            <w:tcBorders>
              <w:top w:val="single" w:sz="4" w:space="0" w:color="auto"/>
              <w:left w:val="single" w:sz="4" w:space="0" w:color="auto"/>
              <w:bottom w:val="single" w:sz="4" w:space="0" w:color="auto"/>
              <w:right w:val="single" w:sz="4" w:space="0" w:color="auto"/>
            </w:tcBorders>
            <w:shd w:val="clear" w:color="auto" w:fill="auto"/>
          </w:tcPr>
          <w:p w:rsidR="004E50B4" w:rsidRPr="004E50B4" w:rsidRDefault="004E50B4" w:rsidP="00E3066E">
            <w:pPr>
              <w:widowControl w:val="0"/>
              <w:autoSpaceDE w:val="0"/>
              <w:autoSpaceDN w:val="0"/>
              <w:adjustRightInd w:val="0"/>
              <w:rPr>
                <w:rFonts w:ascii="Times New Roman" w:hAnsi="Times New Roman"/>
                <w:sz w:val="24"/>
                <w:szCs w:val="24"/>
              </w:rPr>
            </w:pPr>
          </w:p>
        </w:tc>
        <w:tc>
          <w:tcPr>
            <w:tcW w:w="8808" w:type="dxa"/>
            <w:tcBorders>
              <w:top w:val="single" w:sz="4" w:space="0" w:color="auto"/>
              <w:left w:val="single" w:sz="4" w:space="0" w:color="auto"/>
              <w:bottom w:val="single" w:sz="4" w:space="0" w:color="auto"/>
              <w:right w:val="single" w:sz="4" w:space="0" w:color="auto"/>
            </w:tcBorders>
            <w:shd w:val="clear" w:color="auto" w:fill="auto"/>
            <w:hideMark/>
          </w:tcPr>
          <w:p w:rsidR="004E50B4" w:rsidRPr="004E50B4" w:rsidRDefault="004E50B4" w:rsidP="00E3066E">
            <w:pPr>
              <w:widowControl w:val="0"/>
              <w:autoSpaceDE w:val="0"/>
              <w:autoSpaceDN w:val="0"/>
              <w:adjustRightInd w:val="0"/>
              <w:rPr>
                <w:rFonts w:ascii="Times New Roman" w:hAnsi="Times New Roman"/>
                <w:sz w:val="24"/>
                <w:szCs w:val="24"/>
              </w:rPr>
            </w:pPr>
            <w:r w:rsidRPr="004E50B4">
              <w:rPr>
                <w:rFonts w:ascii="Times New Roman" w:hAnsi="Times New Roman"/>
                <w:sz w:val="24"/>
                <w:szCs w:val="24"/>
              </w:rPr>
              <w:t>вручить в форме документа на бумажном носителе в Администрации</w:t>
            </w:r>
          </w:p>
        </w:tc>
      </w:tr>
      <w:tr w:rsidR="004E50B4" w:rsidRPr="004E50B4" w:rsidTr="00E3066E">
        <w:tc>
          <w:tcPr>
            <w:tcW w:w="763" w:type="dxa"/>
            <w:tcBorders>
              <w:top w:val="single" w:sz="4" w:space="0" w:color="auto"/>
              <w:left w:val="single" w:sz="4" w:space="0" w:color="auto"/>
              <w:bottom w:val="single" w:sz="4" w:space="0" w:color="auto"/>
              <w:right w:val="single" w:sz="4" w:space="0" w:color="auto"/>
            </w:tcBorders>
            <w:shd w:val="clear" w:color="auto" w:fill="auto"/>
          </w:tcPr>
          <w:p w:rsidR="004E50B4" w:rsidRPr="004E50B4" w:rsidRDefault="004E50B4" w:rsidP="00E3066E">
            <w:pPr>
              <w:widowControl w:val="0"/>
              <w:autoSpaceDE w:val="0"/>
              <w:autoSpaceDN w:val="0"/>
              <w:adjustRightInd w:val="0"/>
              <w:rPr>
                <w:rFonts w:ascii="Times New Roman" w:hAnsi="Times New Roman"/>
                <w:sz w:val="24"/>
                <w:szCs w:val="24"/>
              </w:rPr>
            </w:pPr>
          </w:p>
        </w:tc>
        <w:tc>
          <w:tcPr>
            <w:tcW w:w="8808" w:type="dxa"/>
            <w:tcBorders>
              <w:top w:val="single" w:sz="4" w:space="0" w:color="auto"/>
              <w:left w:val="single" w:sz="4" w:space="0" w:color="auto"/>
              <w:bottom w:val="single" w:sz="4" w:space="0" w:color="auto"/>
              <w:right w:val="single" w:sz="4" w:space="0" w:color="auto"/>
            </w:tcBorders>
            <w:shd w:val="clear" w:color="auto" w:fill="auto"/>
            <w:hideMark/>
          </w:tcPr>
          <w:p w:rsidR="004E50B4" w:rsidRPr="004E50B4" w:rsidRDefault="004E50B4" w:rsidP="00E3066E">
            <w:pPr>
              <w:widowControl w:val="0"/>
              <w:autoSpaceDE w:val="0"/>
              <w:autoSpaceDN w:val="0"/>
              <w:adjustRightInd w:val="0"/>
              <w:rPr>
                <w:rFonts w:ascii="Times New Roman" w:hAnsi="Times New Roman"/>
                <w:sz w:val="24"/>
                <w:szCs w:val="24"/>
              </w:rPr>
            </w:pPr>
            <w:r w:rsidRPr="004E50B4">
              <w:rPr>
                <w:rFonts w:ascii="Times New Roman" w:hAnsi="Times New Roman"/>
                <w:sz w:val="24"/>
                <w:szCs w:val="24"/>
              </w:rPr>
              <w:t xml:space="preserve">вручить в форме документа на бумажном носителе, подтверждающего содержание электронного документа, направленного Администрацией, в МФЦ </w:t>
            </w:r>
          </w:p>
        </w:tc>
      </w:tr>
      <w:tr w:rsidR="004E50B4" w:rsidRPr="004E50B4" w:rsidTr="00E3066E">
        <w:tc>
          <w:tcPr>
            <w:tcW w:w="763" w:type="dxa"/>
            <w:tcBorders>
              <w:top w:val="single" w:sz="4" w:space="0" w:color="auto"/>
              <w:left w:val="single" w:sz="4" w:space="0" w:color="auto"/>
              <w:bottom w:val="single" w:sz="4" w:space="0" w:color="auto"/>
              <w:right w:val="single" w:sz="4" w:space="0" w:color="auto"/>
            </w:tcBorders>
            <w:shd w:val="clear" w:color="auto" w:fill="auto"/>
          </w:tcPr>
          <w:p w:rsidR="004E50B4" w:rsidRPr="004E50B4" w:rsidRDefault="004E50B4" w:rsidP="00E3066E">
            <w:pPr>
              <w:widowControl w:val="0"/>
              <w:autoSpaceDE w:val="0"/>
              <w:autoSpaceDN w:val="0"/>
              <w:adjustRightInd w:val="0"/>
              <w:rPr>
                <w:rFonts w:ascii="Times New Roman" w:hAnsi="Times New Roman"/>
                <w:sz w:val="24"/>
                <w:szCs w:val="24"/>
              </w:rPr>
            </w:pPr>
          </w:p>
        </w:tc>
        <w:tc>
          <w:tcPr>
            <w:tcW w:w="8808" w:type="dxa"/>
            <w:tcBorders>
              <w:top w:val="single" w:sz="4" w:space="0" w:color="auto"/>
              <w:left w:val="single" w:sz="4" w:space="0" w:color="auto"/>
              <w:bottom w:val="single" w:sz="4" w:space="0" w:color="auto"/>
              <w:right w:val="single" w:sz="4" w:space="0" w:color="auto"/>
            </w:tcBorders>
            <w:shd w:val="clear" w:color="auto" w:fill="auto"/>
            <w:hideMark/>
          </w:tcPr>
          <w:p w:rsidR="004E50B4" w:rsidRPr="004E50B4" w:rsidRDefault="004E50B4" w:rsidP="00E3066E">
            <w:pPr>
              <w:widowControl w:val="0"/>
              <w:autoSpaceDE w:val="0"/>
              <w:autoSpaceDN w:val="0"/>
              <w:adjustRightInd w:val="0"/>
              <w:rPr>
                <w:rFonts w:ascii="Times New Roman" w:hAnsi="Times New Roman"/>
                <w:sz w:val="24"/>
                <w:szCs w:val="24"/>
              </w:rPr>
            </w:pPr>
            <w:r w:rsidRPr="004E50B4">
              <w:rPr>
                <w:rFonts w:ascii="Times New Roman" w:hAnsi="Times New Roman"/>
                <w:sz w:val="24"/>
                <w:szCs w:val="24"/>
              </w:rPr>
              <w:t xml:space="preserve">направить в личный кабинет в форме электронного документа, подписанного уполномоченным должностным лицом с использованием усиленной квалифицированной электронной подписи  </w:t>
            </w:r>
          </w:p>
        </w:tc>
      </w:tr>
      <w:tr w:rsidR="004E50B4" w:rsidRPr="004E50B4" w:rsidTr="00E3066E">
        <w:tblPrEx>
          <w:tblLook w:val="0000"/>
        </w:tblPrEx>
        <w:trPr>
          <w:trHeight w:val="390"/>
        </w:trPr>
        <w:tc>
          <w:tcPr>
            <w:tcW w:w="765" w:type="dxa"/>
          </w:tcPr>
          <w:p w:rsidR="004E50B4" w:rsidRPr="004E50B4" w:rsidRDefault="004E50B4" w:rsidP="00E3066E">
            <w:pPr>
              <w:widowControl w:val="0"/>
              <w:autoSpaceDE w:val="0"/>
              <w:autoSpaceDN w:val="0"/>
              <w:adjustRightInd w:val="0"/>
              <w:ind w:left="108"/>
              <w:rPr>
                <w:rFonts w:ascii="Times New Roman" w:hAnsi="Times New Roman"/>
                <w:sz w:val="24"/>
                <w:szCs w:val="24"/>
              </w:rPr>
            </w:pPr>
          </w:p>
        </w:tc>
        <w:tc>
          <w:tcPr>
            <w:tcW w:w="8806" w:type="dxa"/>
          </w:tcPr>
          <w:p w:rsidR="004E50B4" w:rsidRPr="004E50B4" w:rsidRDefault="004E50B4" w:rsidP="00E3066E">
            <w:pPr>
              <w:widowControl w:val="0"/>
              <w:autoSpaceDE w:val="0"/>
              <w:autoSpaceDN w:val="0"/>
              <w:adjustRightInd w:val="0"/>
              <w:rPr>
                <w:rFonts w:ascii="Times New Roman" w:hAnsi="Times New Roman"/>
                <w:sz w:val="24"/>
                <w:szCs w:val="24"/>
              </w:rPr>
            </w:pPr>
            <w:r w:rsidRPr="004E50B4">
              <w:rPr>
                <w:rFonts w:ascii="Times New Roman" w:hAnsi="Times New Roman"/>
                <w:sz w:val="24"/>
                <w:szCs w:val="24"/>
              </w:rPr>
              <w:t>направить по месту  фактического  проживания (месту нахождения) в форме документа на бумажном носителе</w:t>
            </w:r>
          </w:p>
        </w:tc>
      </w:tr>
    </w:tbl>
    <w:p w:rsidR="00B716FA" w:rsidRPr="00B716FA" w:rsidRDefault="00B716FA" w:rsidP="00B716FA">
      <w:pPr>
        <w:spacing w:after="0" w:line="240" w:lineRule="auto"/>
        <w:jc w:val="both"/>
        <w:rPr>
          <w:rFonts w:ascii="Times New Roman" w:hAnsi="Times New Roman"/>
          <w:sz w:val="24"/>
          <w:szCs w:val="24"/>
        </w:rPr>
      </w:pPr>
    </w:p>
    <w:p w:rsidR="00B716FA" w:rsidRPr="002C1407" w:rsidRDefault="00B716FA">
      <w:pPr>
        <w:rPr>
          <w:rFonts w:ascii="Times New Roman" w:hAnsi="Times New Roman"/>
        </w:rPr>
      </w:pPr>
    </w:p>
    <w:sectPr w:rsidR="00B716FA" w:rsidRPr="002C1407" w:rsidSect="00C73918">
      <w:headerReference w:type="default" r:id="rId49"/>
      <w:pgSz w:w="11906" w:h="16838" w:code="9"/>
      <w:pgMar w:top="851" w:right="567" w:bottom="993" w:left="1701"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2454" w:rsidRDefault="00432454" w:rsidP="00EB2C8E">
      <w:pPr>
        <w:spacing w:after="0" w:line="240" w:lineRule="auto"/>
      </w:pPr>
      <w:r>
        <w:separator/>
      </w:r>
    </w:p>
  </w:endnote>
  <w:endnote w:type="continuationSeparator" w:id="0">
    <w:p w:rsidR="00432454" w:rsidRDefault="00432454" w:rsidP="00EB2C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2454" w:rsidRDefault="00432454" w:rsidP="00EB2C8E">
      <w:pPr>
        <w:spacing w:after="0" w:line="240" w:lineRule="auto"/>
      </w:pPr>
      <w:r>
        <w:separator/>
      </w:r>
    </w:p>
  </w:footnote>
  <w:footnote w:type="continuationSeparator" w:id="0">
    <w:p w:rsidR="00432454" w:rsidRDefault="00432454" w:rsidP="00EB2C8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FD9" w:rsidRPr="007E34C3" w:rsidRDefault="00A45FD9">
    <w:pPr>
      <w:pStyle w:val="af3"/>
      <w:jc w:val="center"/>
      <w:rPr>
        <w:rFonts w:ascii="Times New Roman" w:hAnsi="Times New Roman"/>
        <w:sz w:val="24"/>
      </w:rPr>
    </w:pPr>
    <w:r w:rsidRPr="007E34C3">
      <w:rPr>
        <w:rFonts w:ascii="Times New Roman" w:hAnsi="Times New Roman"/>
        <w:sz w:val="24"/>
      </w:rPr>
      <w:fldChar w:fldCharType="begin"/>
    </w:r>
    <w:r w:rsidRPr="007E34C3">
      <w:rPr>
        <w:rFonts w:ascii="Times New Roman" w:hAnsi="Times New Roman"/>
        <w:sz w:val="24"/>
      </w:rPr>
      <w:instrText>PAGE   \* MERGEFORMAT</w:instrText>
    </w:r>
    <w:r w:rsidRPr="007E34C3">
      <w:rPr>
        <w:rFonts w:ascii="Times New Roman" w:hAnsi="Times New Roman"/>
        <w:sz w:val="24"/>
      </w:rPr>
      <w:fldChar w:fldCharType="separate"/>
    </w:r>
    <w:r>
      <w:rPr>
        <w:rFonts w:ascii="Times New Roman" w:hAnsi="Times New Roman"/>
        <w:noProof/>
        <w:sz w:val="24"/>
      </w:rPr>
      <w:t>1</w:t>
    </w:r>
    <w:r w:rsidRPr="007E34C3">
      <w:rPr>
        <w:rFonts w:ascii="Times New Roman" w:hAnsi="Times New Roman"/>
        <w:sz w:val="24"/>
      </w:rPr>
      <w:fldChar w:fldCharType="end"/>
    </w:r>
  </w:p>
  <w:p w:rsidR="00A45FD9" w:rsidRDefault="00A45FD9">
    <w:pPr>
      <w:pStyle w:val="af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F33E4"/>
    <w:multiLevelType w:val="hybridMultilevel"/>
    <w:tmpl w:val="C7349414"/>
    <w:lvl w:ilvl="0" w:tplc="AB4281AE">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C2D5E01"/>
    <w:multiLevelType w:val="multilevel"/>
    <w:tmpl w:val="EBC20F10"/>
    <w:lvl w:ilvl="0">
      <w:start w:val="1"/>
      <w:numFmt w:val="decimal"/>
      <w:lvlText w:val="%1."/>
      <w:lvlJc w:val="left"/>
      <w:pPr>
        <w:ind w:left="720" w:hanging="360"/>
      </w:pPr>
      <w:rPr>
        <w:rFonts w:hint="default"/>
      </w:rPr>
    </w:lvl>
    <w:lvl w:ilvl="1">
      <w:start w:val="1"/>
      <w:numFmt w:val="bullet"/>
      <w:lvlText w:val=""/>
      <w:lvlJc w:val="left"/>
      <w:pPr>
        <w:ind w:left="1981" w:hanging="1272"/>
      </w:pPr>
      <w:rPr>
        <w:rFonts w:ascii="Symbol" w:hAnsi="Symbol" w:hint="default"/>
        <w:sz w:val="24"/>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nsid w:val="0C3E58CB"/>
    <w:multiLevelType w:val="multilevel"/>
    <w:tmpl w:val="632ABC62"/>
    <w:lvl w:ilvl="0">
      <w:start w:val="17"/>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nsid w:val="0D4F420E"/>
    <w:multiLevelType w:val="hybridMultilevel"/>
    <w:tmpl w:val="1AA236F0"/>
    <w:lvl w:ilvl="0" w:tplc="9C10C26C">
      <w:start w:val="1"/>
      <w:numFmt w:val="bullet"/>
      <w:lvlText w:val=""/>
      <w:lvlJc w:val="left"/>
      <w:pPr>
        <w:ind w:left="720" w:hanging="360"/>
      </w:pPr>
      <w:rPr>
        <w:rFonts w:ascii="Symbol" w:hAnsi="Symbol" w:hint="default"/>
      </w:rPr>
    </w:lvl>
    <w:lvl w:ilvl="1" w:tplc="9C10C26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B44B3"/>
    <w:multiLevelType w:val="hybridMultilevel"/>
    <w:tmpl w:val="896A083E"/>
    <w:lvl w:ilvl="0" w:tplc="AB4281AE">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0A5490A"/>
    <w:multiLevelType w:val="hybridMultilevel"/>
    <w:tmpl w:val="A6463FE8"/>
    <w:lvl w:ilvl="0" w:tplc="7D74697A">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0F955B9"/>
    <w:multiLevelType w:val="hybridMultilevel"/>
    <w:tmpl w:val="B7E212FC"/>
    <w:lvl w:ilvl="0" w:tplc="31F6F0E4">
      <w:start w:val="2"/>
      <w:numFmt w:val="decimal"/>
      <w:lvlText w:val="%1)"/>
      <w:lvlJc w:val="left"/>
      <w:pPr>
        <w:ind w:left="2125" w:hanging="141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7D25E9"/>
    <w:multiLevelType w:val="hybridMultilevel"/>
    <w:tmpl w:val="37D08D74"/>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1D707BF"/>
    <w:multiLevelType w:val="hybridMultilevel"/>
    <w:tmpl w:val="D644A11E"/>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3AA0593"/>
    <w:multiLevelType w:val="hybridMultilevel"/>
    <w:tmpl w:val="D8864CB0"/>
    <w:lvl w:ilvl="0" w:tplc="8F646602">
      <w:start w:val="1"/>
      <w:numFmt w:val="decimal"/>
      <w:lvlText w:val="%1)"/>
      <w:lvlJc w:val="left"/>
      <w:pPr>
        <w:ind w:left="14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4651610"/>
    <w:multiLevelType w:val="hybridMultilevel"/>
    <w:tmpl w:val="0EDA088E"/>
    <w:lvl w:ilvl="0" w:tplc="9C10C2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B3D1B91"/>
    <w:multiLevelType w:val="multilevel"/>
    <w:tmpl w:val="7CE6EBB6"/>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1F0406C2"/>
    <w:multiLevelType w:val="hybridMultilevel"/>
    <w:tmpl w:val="BBA8A840"/>
    <w:lvl w:ilvl="0" w:tplc="AB4281AE">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193480E"/>
    <w:multiLevelType w:val="multilevel"/>
    <w:tmpl w:val="1D4C3D2C"/>
    <w:lvl w:ilvl="0">
      <w:start w:val="18"/>
      <w:numFmt w:val="decimal"/>
      <w:lvlText w:val="%1"/>
      <w:lvlJc w:val="left"/>
      <w:pPr>
        <w:ind w:left="420" w:hanging="420"/>
      </w:pPr>
      <w:rPr>
        <w:rFonts w:hint="default"/>
      </w:rPr>
    </w:lvl>
    <w:lvl w:ilvl="1">
      <w:start w:val="1"/>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
    <w:nsid w:val="23495841"/>
    <w:multiLevelType w:val="multilevel"/>
    <w:tmpl w:val="DB700520"/>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26F716B6"/>
    <w:multiLevelType w:val="multilevel"/>
    <w:tmpl w:val="DFEE3154"/>
    <w:lvl w:ilvl="0">
      <w:start w:val="1"/>
      <w:numFmt w:val="decimal"/>
      <w:lvlText w:val="%1."/>
      <w:lvlJc w:val="left"/>
      <w:pPr>
        <w:ind w:left="1140" w:hanging="1140"/>
      </w:pPr>
      <w:rPr>
        <w:rFonts w:ascii="Times New Roman" w:hAnsi="Times New Roman" w:cs="Times New Roman" w:hint="default"/>
        <w:sz w:val="24"/>
      </w:rPr>
    </w:lvl>
    <w:lvl w:ilvl="1">
      <w:start w:val="1"/>
      <w:numFmt w:val="decimal"/>
      <w:lvlText w:val="%1.%2."/>
      <w:lvlJc w:val="left"/>
      <w:pPr>
        <w:ind w:left="1849" w:hanging="1140"/>
      </w:pPr>
      <w:rPr>
        <w:rFonts w:ascii="Times New Roman" w:hAnsi="Times New Roman" w:cs="Times New Roman" w:hint="default"/>
        <w:b w:val="0"/>
        <w:sz w:val="24"/>
      </w:rPr>
    </w:lvl>
    <w:lvl w:ilvl="2">
      <w:start w:val="1"/>
      <w:numFmt w:val="decimal"/>
      <w:lvlText w:val="%1.%2.%3."/>
      <w:lvlJc w:val="left"/>
      <w:pPr>
        <w:ind w:left="2558" w:hanging="1140"/>
      </w:pPr>
      <w:rPr>
        <w:rFonts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2C074BEC"/>
    <w:multiLevelType w:val="hybridMultilevel"/>
    <w:tmpl w:val="D8864CB0"/>
    <w:lvl w:ilvl="0" w:tplc="8F646602">
      <w:start w:val="1"/>
      <w:numFmt w:val="decimal"/>
      <w:lvlText w:val="%1)"/>
      <w:lvlJc w:val="left"/>
      <w:pPr>
        <w:ind w:left="14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E3B5381"/>
    <w:multiLevelType w:val="multilevel"/>
    <w:tmpl w:val="4C8017BC"/>
    <w:lvl w:ilvl="0">
      <w:start w:val="1"/>
      <w:numFmt w:val="decimal"/>
      <w:lvlText w:val="%1."/>
      <w:lvlJc w:val="left"/>
      <w:pPr>
        <w:ind w:left="720" w:hanging="360"/>
      </w:pPr>
      <w:rPr>
        <w:rFonts w:ascii="Times New Roman" w:hAnsi="Times New Roman" w:cs="Times New Roman" w:hint="default"/>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2F2964D3"/>
    <w:multiLevelType w:val="hybridMultilevel"/>
    <w:tmpl w:val="67CC6438"/>
    <w:lvl w:ilvl="0" w:tplc="AB4281AE">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2F5A3F62"/>
    <w:multiLevelType w:val="hybridMultilevel"/>
    <w:tmpl w:val="89C0FC6E"/>
    <w:lvl w:ilvl="0" w:tplc="9C10C2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04516E3"/>
    <w:multiLevelType w:val="multilevel"/>
    <w:tmpl w:val="25C8CC06"/>
    <w:lvl w:ilvl="0">
      <w:start w:val="1"/>
      <w:numFmt w:val="upperRoman"/>
      <w:lvlText w:val="%1."/>
      <w:lvlJc w:val="left"/>
      <w:pPr>
        <w:ind w:left="1080" w:hanging="720"/>
      </w:pPr>
      <w:rPr>
        <w:rFonts w:hint="default"/>
      </w:rPr>
    </w:lvl>
    <w:lvl w:ilvl="1">
      <w:start w:val="1"/>
      <w:numFmt w:val="decimal"/>
      <w:isLgl/>
      <w:lvlText w:val="%1.%2."/>
      <w:lvlJc w:val="left"/>
      <w:pPr>
        <w:ind w:left="1849" w:hanging="1140"/>
      </w:pPr>
      <w:rPr>
        <w:rFonts w:hint="default"/>
      </w:rPr>
    </w:lvl>
    <w:lvl w:ilvl="2">
      <w:start w:val="1"/>
      <w:numFmt w:val="decimal"/>
      <w:isLgl/>
      <w:lvlText w:val="%1.%2.%3."/>
      <w:lvlJc w:val="left"/>
      <w:pPr>
        <w:ind w:left="2198" w:hanging="1140"/>
      </w:pPr>
      <w:rPr>
        <w:rFonts w:hint="default"/>
      </w:rPr>
    </w:lvl>
    <w:lvl w:ilvl="3">
      <w:start w:val="1"/>
      <w:numFmt w:val="decimal"/>
      <w:isLgl/>
      <w:lvlText w:val="%1.%2.%3.%4."/>
      <w:lvlJc w:val="left"/>
      <w:pPr>
        <w:ind w:left="2547" w:hanging="1140"/>
      </w:pPr>
      <w:rPr>
        <w:rFonts w:hint="default"/>
      </w:rPr>
    </w:lvl>
    <w:lvl w:ilvl="4">
      <w:start w:val="1"/>
      <w:numFmt w:val="decimal"/>
      <w:isLgl/>
      <w:lvlText w:val="%1.%2.%3.%4.%5."/>
      <w:lvlJc w:val="left"/>
      <w:pPr>
        <w:ind w:left="2896" w:hanging="1140"/>
      </w:pPr>
      <w:rPr>
        <w:rFonts w:hint="default"/>
      </w:rPr>
    </w:lvl>
    <w:lvl w:ilvl="5">
      <w:start w:val="1"/>
      <w:numFmt w:val="decimal"/>
      <w:isLgl/>
      <w:lvlText w:val="%1.%2.%3.%4.%5.%6."/>
      <w:lvlJc w:val="left"/>
      <w:pPr>
        <w:ind w:left="3245" w:hanging="11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nsid w:val="330A3641"/>
    <w:multiLevelType w:val="hybridMultilevel"/>
    <w:tmpl w:val="41F25004"/>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3EC115A"/>
    <w:multiLevelType w:val="multilevel"/>
    <w:tmpl w:val="A2E60394"/>
    <w:lvl w:ilvl="0">
      <w:start w:val="14"/>
      <w:numFmt w:val="decimal"/>
      <w:lvlText w:val="%1"/>
      <w:lvlJc w:val="left"/>
      <w:pPr>
        <w:ind w:left="420" w:hanging="420"/>
      </w:pPr>
      <w:rPr>
        <w:rFonts w:hint="default"/>
      </w:rPr>
    </w:lvl>
    <w:lvl w:ilvl="1">
      <w:start w:val="1"/>
      <w:numFmt w:val="decimal"/>
      <w:lvlText w:val="%1.%2"/>
      <w:lvlJc w:val="left"/>
      <w:pPr>
        <w:ind w:left="1695" w:hanging="42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23">
    <w:nsid w:val="34C81FD5"/>
    <w:multiLevelType w:val="multilevel"/>
    <w:tmpl w:val="3062A1B2"/>
    <w:lvl w:ilvl="0">
      <w:start w:val="1"/>
      <w:numFmt w:val="decimal"/>
      <w:pStyle w:val="2"/>
      <w:lvlText w:val="%1."/>
      <w:lvlJc w:val="left"/>
      <w:pPr>
        <w:ind w:left="720" w:hanging="360"/>
      </w:pPr>
      <w:rPr>
        <w:rFonts w:hint="default"/>
        <w:b/>
        <w:sz w:val="24"/>
      </w:rPr>
    </w:lvl>
    <w:lvl w:ilvl="1">
      <w:start w:val="1"/>
      <w:numFmt w:val="decimal"/>
      <w:isLgl/>
      <w:lvlText w:val="%1.%2."/>
      <w:lvlJc w:val="left"/>
      <w:pPr>
        <w:ind w:left="1981" w:hanging="1272"/>
      </w:pPr>
      <w:rPr>
        <w:rFonts w:ascii="Times New Roman" w:hAnsi="Times New Roman" w:cs="Times New Roman" w:hint="default"/>
        <w:b w:val="0"/>
        <w:color w:val="auto"/>
        <w:sz w:val="24"/>
        <w:szCs w:val="24"/>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4">
    <w:nsid w:val="35175EB9"/>
    <w:multiLevelType w:val="hybridMultilevel"/>
    <w:tmpl w:val="C1A69E8E"/>
    <w:lvl w:ilvl="0" w:tplc="34D4173C">
      <w:start w:val="1"/>
      <w:numFmt w:val="decimal"/>
      <w:lvlText w:val="%1)"/>
      <w:lvlJc w:val="left"/>
      <w:pPr>
        <w:ind w:left="2125" w:hanging="141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36D42672"/>
    <w:multiLevelType w:val="hybridMultilevel"/>
    <w:tmpl w:val="3B7C8454"/>
    <w:lvl w:ilvl="0" w:tplc="9C10C26C">
      <w:start w:val="1"/>
      <w:numFmt w:val="bullet"/>
      <w:lvlText w:val=""/>
      <w:lvlJc w:val="left"/>
      <w:pPr>
        <w:ind w:left="1439" w:hanging="360"/>
      </w:pPr>
      <w:rPr>
        <w:rFonts w:ascii="Symbol" w:hAnsi="Symbol" w:hint="default"/>
      </w:rPr>
    </w:lvl>
    <w:lvl w:ilvl="1" w:tplc="04190003" w:tentative="1">
      <w:start w:val="1"/>
      <w:numFmt w:val="bullet"/>
      <w:lvlText w:val="o"/>
      <w:lvlJc w:val="left"/>
      <w:pPr>
        <w:ind w:left="2159" w:hanging="360"/>
      </w:pPr>
      <w:rPr>
        <w:rFonts w:ascii="Courier New" w:hAnsi="Courier New" w:hint="default"/>
      </w:rPr>
    </w:lvl>
    <w:lvl w:ilvl="2" w:tplc="04190005" w:tentative="1">
      <w:start w:val="1"/>
      <w:numFmt w:val="bullet"/>
      <w:lvlText w:val=""/>
      <w:lvlJc w:val="left"/>
      <w:pPr>
        <w:ind w:left="2879" w:hanging="360"/>
      </w:pPr>
      <w:rPr>
        <w:rFonts w:ascii="Wingdings" w:hAnsi="Wingdings" w:hint="default"/>
      </w:rPr>
    </w:lvl>
    <w:lvl w:ilvl="3" w:tplc="04190001" w:tentative="1">
      <w:start w:val="1"/>
      <w:numFmt w:val="bullet"/>
      <w:lvlText w:val=""/>
      <w:lvlJc w:val="left"/>
      <w:pPr>
        <w:ind w:left="3599" w:hanging="360"/>
      </w:pPr>
      <w:rPr>
        <w:rFonts w:ascii="Symbol" w:hAnsi="Symbol" w:hint="default"/>
      </w:rPr>
    </w:lvl>
    <w:lvl w:ilvl="4" w:tplc="04190003" w:tentative="1">
      <w:start w:val="1"/>
      <w:numFmt w:val="bullet"/>
      <w:lvlText w:val="o"/>
      <w:lvlJc w:val="left"/>
      <w:pPr>
        <w:ind w:left="4319" w:hanging="360"/>
      </w:pPr>
      <w:rPr>
        <w:rFonts w:ascii="Courier New" w:hAnsi="Courier New" w:hint="default"/>
      </w:rPr>
    </w:lvl>
    <w:lvl w:ilvl="5" w:tplc="04190005" w:tentative="1">
      <w:start w:val="1"/>
      <w:numFmt w:val="bullet"/>
      <w:lvlText w:val=""/>
      <w:lvlJc w:val="left"/>
      <w:pPr>
        <w:ind w:left="5039" w:hanging="360"/>
      </w:pPr>
      <w:rPr>
        <w:rFonts w:ascii="Wingdings" w:hAnsi="Wingdings" w:hint="default"/>
      </w:rPr>
    </w:lvl>
    <w:lvl w:ilvl="6" w:tplc="04190001" w:tentative="1">
      <w:start w:val="1"/>
      <w:numFmt w:val="bullet"/>
      <w:lvlText w:val=""/>
      <w:lvlJc w:val="left"/>
      <w:pPr>
        <w:ind w:left="5759" w:hanging="360"/>
      </w:pPr>
      <w:rPr>
        <w:rFonts w:ascii="Symbol" w:hAnsi="Symbol" w:hint="default"/>
      </w:rPr>
    </w:lvl>
    <w:lvl w:ilvl="7" w:tplc="04190003" w:tentative="1">
      <w:start w:val="1"/>
      <w:numFmt w:val="bullet"/>
      <w:lvlText w:val="o"/>
      <w:lvlJc w:val="left"/>
      <w:pPr>
        <w:ind w:left="6479" w:hanging="360"/>
      </w:pPr>
      <w:rPr>
        <w:rFonts w:ascii="Courier New" w:hAnsi="Courier New" w:hint="default"/>
      </w:rPr>
    </w:lvl>
    <w:lvl w:ilvl="8" w:tplc="04190005" w:tentative="1">
      <w:start w:val="1"/>
      <w:numFmt w:val="bullet"/>
      <w:lvlText w:val=""/>
      <w:lvlJc w:val="left"/>
      <w:pPr>
        <w:ind w:left="7199" w:hanging="360"/>
      </w:pPr>
      <w:rPr>
        <w:rFonts w:ascii="Wingdings" w:hAnsi="Wingdings" w:hint="default"/>
      </w:rPr>
    </w:lvl>
  </w:abstractNum>
  <w:abstractNum w:abstractNumId="26">
    <w:nsid w:val="3997265C"/>
    <w:multiLevelType w:val="multilevel"/>
    <w:tmpl w:val="CBFCF62E"/>
    <w:lvl w:ilvl="0">
      <w:start w:val="19"/>
      <w:numFmt w:val="decimal"/>
      <w:lvlText w:val="%1."/>
      <w:lvlJc w:val="left"/>
      <w:pPr>
        <w:ind w:left="480" w:hanging="480"/>
      </w:pPr>
      <w:rPr>
        <w:rFonts w:hint="default"/>
        <w:b/>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nsid w:val="3A0F0F95"/>
    <w:multiLevelType w:val="multilevel"/>
    <w:tmpl w:val="EE5AA288"/>
    <w:lvl w:ilvl="0">
      <w:start w:val="18"/>
      <w:numFmt w:val="decimal"/>
      <w:lvlText w:val="%1."/>
      <w:lvlJc w:val="left"/>
      <w:pPr>
        <w:ind w:left="480" w:hanging="480"/>
      </w:pPr>
      <w:rPr>
        <w:rFonts w:hint="default"/>
        <w:b/>
      </w:rPr>
    </w:lvl>
    <w:lvl w:ilvl="1">
      <w:start w:val="1"/>
      <w:numFmt w:val="decimal"/>
      <w:lvlText w:val="%1.%2."/>
      <w:lvlJc w:val="left"/>
      <w:pPr>
        <w:ind w:left="1189" w:hanging="480"/>
      </w:pPr>
      <w:rPr>
        <w:rFonts w:ascii="Times New Roman" w:hAnsi="Times New Roman" w:cs="Times New Roman" w:hint="default"/>
        <w:b w:val="0"/>
        <w:color w:val="auto"/>
        <w:sz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nsid w:val="404D074D"/>
    <w:multiLevelType w:val="multilevel"/>
    <w:tmpl w:val="B028773C"/>
    <w:lvl w:ilvl="0">
      <w:start w:val="26"/>
      <w:numFmt w:val="decimal"/>
      <w:lvlText w:val="%1"/>
      <w:lvlJc w:val="left"/>
      <w:pPr>
        <w:ind w:left="420" w:hanging="420"/>
      </w:pPr>
      <w:rPr>
        <w:rFonts w:hint="default"/>
      </w:rPr>
    </w:lvl>
    <w:lvl w:ilvl="1">
      <w:start w:val="1"/>
      <w:numFmt w:val="decimal"/>
      <w:lvlText w:val="%1.%2"/>
      <w:lvlJc w:val="left"/>
      <w:pPr>
        <w:ind w:left="1695" w:hanging="42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29">
    <w:nsid w:val="45A03CA0"/>
    <w:multiLevelType w:val="hybridMultilevel"/>
    <w:tmpl w:val="149E54EC"/>
    <w:lvl w:ilvl="0" w:tplc="AB4281AE">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464C1EE8"/>
    <w:multiLevelType w:val="multilevel"/>
    <w:tmpl w:val="B19051B8"/>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nsid w:val="495A5545"/>
    <w:multiLevelType w:val="hybridMultilevel"/>
    <w:tmpl w:val="114CF110"/>
    <w:lvl w:ilvl="0" w:tplc="9C10C26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4A707859"/>
    <w:multiLevelType w:val="hybridMultilevel"/>
    <w:tmpl w:val="B0EE4A58"/>
    <w:lvl w:ilvl="0" w:tplc="7D74697A">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FD73D69"/>
    <w:multiLevelType w:val="multilevel"/>
    <w:tmpl w:val="5458385C"/>
    <w:lvl w:ilvl="0">
      <w:start w:val="26"/>
      <w:numFmt w:val="decimal"/>
      <w:lvlText w:val="%1."/>
      <w:lvlJc w:val="left"/>
      <w:pPr>
        <w:ind w:left="480" w:hanging="480"/>
      </w:pPr>
      <w:rPr>
        <w:rFonts w:hint="default"/>
      </w:rPr>
    </w:lvl>
    <w:lvl w:ilvl="1">
      <w:start w:val="3"/>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4">
    <w:nsid w:val="5061526F"/>
    <w:multiLevelType w:val="multilevel"/>
    <w:tmpl w:val="4EDA8712"/>
    <w:lvl w:ilvl="0">
      <w:start w:val="13"/>
      <w:numFmt w:val="decimal"/>
      <w:lvlText w:val="%1."/>
      <w:lvlJc w:val="left"/>
      <w:pPr>
        <w:ind w:left="480" w:hanging="480"/>
      </w:pPr>
      <w:rPr>
        <w:rFonts w:hint="default"/>
      </w:rPr>
    </w:lvl>
    <w:lvl w:ilvl="1">
      <w:start w:val="1"/>
      <w:numFmt w:val="decimal"/>
      <w:lvlText w:val="%1.%2."/>
      <w:lvlJc w:val="left"/>
      <w:pPr>
        <w:ind w:left="1470" w:hanging="48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35">
    <w:nsid w:val="51DE7798"/>
    <w:multiLevelType w:val="hybridMultilevel"/>
    <w:tmpl w:val="A5E24214"/>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38B49DB"/>
    <w:multiLevelType w:val="hybridMultilevel"/>
    <w:tmpl w:val="54E43048"/>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59B06F84"/>
    <w:multiLevelType w:val="hybridMultilevel"/>
    <w:tmpl w:val="C320415A"/>
    <w:lvl w:ilvl="0" w:tplc="7D74697A">
      <w:start w:val="1"/>
      <w:numFmt w:val="bullet"/>
      <w:lvlText w:val=""/>
      <w:lvlJc w:val="left"/>
      <w:pPr>
        <w:ind w:left="2520" w:hanging="360"/>
      </w:pPr>
      <w:rPr>
        <w:rFonts w:ascii="Symbol" w:hAnsi="Symbol"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38">
    <w:nsid w:val="5A955557"/>
    <w:multiLevelType w:val="hybridMultilevel"/>
    <w:tmpl w:val="6610CECE"/>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FEA6C1D"/>
    <w:multiLevelType w:val="hybridMultilevel"/>
    <w:tmpl w:val="E2069ECC"/>
    <w:lvl w:ilvl="0" w:tplc="7D74697A">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0">
    <w:nsid w:val="63F1686A"/>
    <w:multiLevelType w:val="multilevel"/>
    <w:tmpl w:val="CB5C34CC"/>
    <w:lvl w:ilvl="0">
      <w:start w:val="1"/>
      <w:numFmt w:val="bullet"/>
      <w:lvlText w:val=""/>
      <w:lvlJc w:val="left"/>
      <w:pPr>
        <w:ind w:left="720" w:hanging="360"/>
      </w:pPr>
      <w:rPr>
        <w:rFonts w:ascii="Symbol" w:hAnsi="Symbol" w:hint="default"/>
      </w:rPr>
    </w:lvl>
    <w:lvl w:ilvl="1">
      <w:start w:val="1"/>
      <w:numFmt w:val="decimal"/>
      <w:isLgl/>
      <w:lvlText w:val="%1.%2."/>
      <w:lvlJc w:val="left"/>
      <w:pPr>
        <w:ind w:left="1981" w:hanging="1272"/>
      </w:pPr>
      <w:rPr>
        <w:rFonts w:hint="default"/>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1">
    <w:nsid w:val="680F5396"/>
    <w:multiLevelType w:val="hybridMultilevel"/>
    <w:tmpl w:val="F5348060"/>
    <w:lvl w:ilvl="0" w:tplc="4DCE6DB6">
      <w:start w:val="11"/>
      <w:numFmt w:val="decimal"/>
      <w:lvlText w:val="%1."/>
      <w:lvlJc w:val="left"/>
      <w:pPr>
        <w:ind w:left="786" w:hanging="360"/>
      </w:pPr>
      <w:rPr>
        <w:rFonts w:hint="default"/>
        <w:b/>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C664D4A"/>
    <w:multiLevelType w:val="hybridMultilevel"/>
    <w:tmpl w:val="89F646C2"/>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E2B2CB1"/>
    <w:multiLevelType w:val="hybridMultilevel"/>
    <w:tmpl w:val="61CAEE5A"/>
    <w:lvl w:ilvl="0" w:tplc="AB4281AE">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703E4489"/>
    <w:multiLevelType w:val="multilevel"/>
    <w:tmpl w:val="010C94D8"/>
    <w:lvl w:ilvl="0">
      <w:start w:val="1"/>
      <w:numFmt w:val="bullet"/>
      <w:lvlText w:val=""/>
      <w:lvlJc w:val="left"/>
      <w:pPr>
        <w:ind w:left="720" w:hanging="360"/>
      </w:pPr>
      <w:rPr>
        <w:rFonts w:ascii="Symbol" w:hAnsi="Symbol" w:hint="default"/>
      </w:rPr>
    </w:lvl>
    <w:lvl w:ilvl="1">
      <w:start w:val="1"/>
      <w:numFmt w:val="decimal"/>
      <w:isLgl/>
      <w:lvlText w:val="%1.%2."/>
      <w:lvlJc w:val="left"/>
      <w:pPr>
        <w:ind w:left="1981" w:hanging="1272"/>
      </w:pPr>
      <w:rPr>
        <w:rFonts w:hint="default"/>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5">
    <w:nsid w:val="72C713A8"/>
    <w:multiLevelType w:val="hybridMultilevel"/>
    <w:tmpl w:val="AE00A1C2"/>
    <w:lvl w:ilvl="0" w:tplc="7D74697A">
      <w:start w:val="1"/>
      <w:numFmt w:val="bullet"/>
      <w:lvlText w:val=""/>
      <w:lvlJc w:val="left"/>
      <w:pPr>
        <w:ind w:left="1488" w:hanging="360"/>
      </w:pPr>
      <w:rPr>
        <w:rFonts w:ascii="Symbol" w:hAnsi="Symbol" w:hint="default"/>
      </w:rPr>
    </w:lvl>
    <w:lvl w:ilvl="1" w:tplc="04190003" w:tentative="1">
      <w:start w:val="1"/>
      <w:numFmt w:val="bullet"/>
      <w:lvlText w:val="o"/>
      <w:lvlJc w:val="left"/>
      <w:pPr>
        <w:ind w:left="2208" w:hanging="360"/>
      </w:pPr>
      <w:rPr>
        <w:rFonts w:ascii="Courier New" w:hAnsi="Courier New" w:cs="Courier New" w:hint="default"/>
      </w:rPr>
    </w:lvl>
    <w:lvl w:ilvl="2" w:tplc="04190005" w:tentative="1">
      <w:start w:val="1"/>
      <w:numFmt w:val="bullet"/>
      <w:lvlText w:val=""/>
      <w:lvlJc w:val="left"/>
      <w:pPr>
        <w:ind w:left="2928" w:hanging="360"/>
      </w:pPr>
      <w:rPr>
        <w:rFonts w:ascii="Wingdings" w:hAnsi="Wingdings" w:hint="default"/>
      </w:rPr>
    </w:lvl>
    <w:lvl w:ilvl="3" w:tplc="04190001" w:tentative="1">
      <w:start w:val="1"/>
      <w:numFmt w:val="bullet"/>
      <w:lvlText w:val=""/>
      <w:lvlJc w:val="left"/>
      <w:pPr>
        <w:ind w:left="3648" w:hanging="360"/>
      </w:pPr>
      <w:rPr>
        <w:rFonts w:ascii="Symbol" w:hAnsi="Symbol" w:hint="default"/>
      </w:rPr>
    </w:lvl>
    <w:lvl w:ilvl="4" w:tplc="04190003" w:tentative="1">
      <w:start w:val="1"/>
      <w:numFmt w:val="bullet"/>
      <w:lvlText w:val="o"/>
      <w:lvlJc w:val="left"/>
      <w:pPr>
        <w:ind w:left="4368" w:hanging="360"/>
      </w:pPr>
      <w:rPr>
        <w:rFonts w:ascii="Courier New" w:hAnsi="Courier New" w:cs="Courier New" w:hint="default"/>
      </w:rPr>
    </w:lvl>
    <w:lvl w:ilvl="5" w:tplc="04190005" w:tentative="1">
      <w:start w:val="1"/>
      <w:numFmt w:val="bullet"/>
      <w:lvlText w:val=""/>
      <w:lvlJc w:val="left"/>
      <w:pPr>
        <w:ind w:left="5088" w:hanging="360"/>
      </w:pPr>
      <w:rPr>
        <w:rFonts w:ascii="Wingdings" w:hAnsi="Wingdings" w:hint="default"/>
      </w:rPr>
    </w:lvl>
    <w:lvl w:ilvl="6" w:tplc="04190001" w:tentative="1">
      <w:start w:val="1"/>
      <w:numFmt w:val="bullet"/>
      <w:lvlText w:val=""/>
      <w:lvlJc w:val="left"/>
      <w:pPr>
        <w:ind w:left="5808" w:hanging="360"/>
      </w:pPr>
      <w:rPr>
        <w:rFonts w:ascii="Symbol" w:hAnsi="Symbol" w:hint="default"/>
      </w:rPr>
    </w:lvl>
    <w:lvl w:ilvl="7" w:tplc="04190003" w:tentative="1">
      <w:start w:val="1"/>
      <w:numFmt w:val="bullet"/>
      <w:lvlText w:val="o"/>
      <w:lvlJc w:val="left"/>
      <w:pPr>
        <w:ind w:left="6528" w:hanging="360"/>
      </w:pPr>
      <w:rPr>
        <w:rFonts w:ascii="Courier New" w:hAnsi="Courier New" w:cs="Courier New" w:hint="default"/>
      </w:rPr>
    </w:lvl>
    <w:lvl w:ilvl="8" w:tplc="04190005" w:tentative="1">
      <w:start w:val="1"/>
      <w:numFmt w:val="bullet"/>
      <w:lvlText w:val=""/>
      <w:lvlJc w:val="left"/>
      <w:pPr>
        <w:ind w:left="7248" w:hanging="360"/>
      </w:pPr>
      <w:rPr>
        <w:rFonts w:ascii="Wingdings" w:hAnsi="Wingdings" w:hint="default"/>
      </w:rPr>
    </w:lvl>
  </w:abstractNum>
  <w:abstractNum w:abstractNumId="46">
    <w:nsid w:val="77F42AF0"/>
    <w:multiLevelType w:val="multilevel"/>
    <w:tmpl w:val="0850231A"/>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lvl>
    <w:lvl w:ilvl="2">
      <w:start w:val="10"/>
      <w:numFmt w:val="decimal"/>
      <w:lvlText w:val="%3."/>
      <w:lvlJc w:val="left"/>
      <w:pPr>
        <w:ind w:left="2160" w:hanging="360"/>
      </w:p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nsid w:val="7CD71323"/>
    <w:multiLevelType w:val="multilevel"/>
    <w:tmpl w:val="B240D336"/>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48">
    <w:nsid w:val="7E973BFD"/>
    <w:multiLevelType w:val="hybridMultilevel"/>
    <w:tmpl w:val="53A0734C"/>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5"/>
  </w:num>
  <w:num w:numId="4">
    <w:abstractNumId w:val="44"/>
  </w:num>
  <w:num w:numId="5">
    <w:abstractNumId w:val="5"/>
  </w:num>
  <w:num w:numId="6">
    <w:abstractNumId w:val="40"/>
  </w:num>
  <w:num w:numId="7">
    <w:abstractNumId w:val="23"/>
  </w:num>
  <w:num w:numId="8">
    <w:abstractNumId w:val="8"/>
  </w:num>
  <w:num w:numId="9">
    <w:abstractNumId w:val="17"/>
  </w:num>
  <w:num w:numId="10">
    <w:abstractNumId w:val="1"/>
  </w:num>
  <w:num w:numId="11">
    <w:abstractNumId w:val="45"/>
  </w:num>
  <w:num w:numId="12">
    <w:abstractNumId w:val="32"/>
  </w:num>
  <w:num w:numId="13">
    <w:abstractNumId w:val="42"/>
  </w:num>
  <w:num w:numId="14">
    <w:abstractNumId w:val="21"/>
  </w:num>
  <w:num w:numId="15">
    <w:abstractNumId w:val="24"/>
  </w:num>
  <w:num w:numId="16">
    <w:abstractNumId w:val="35"/>
  </w:num>
  <w:num w:numId="17">
    <w:abstractNumId w:val="6"/>
  </w:num>
  <w:num w:numId="18">
    <w:abstractNumId w:val="7"/>
  </w:num>
  <w:num w:numId="19">
    <w:abstractNumId w:val="38"/>
  </w:num>
  <w:num w:numId="20">
    <w:abstractNumId w:val="29"/>
  </w:num>
  <w:num w:numId="21">
    <w:abstractNumId w:val="43"/>
  </w:num>
  <w:num w:numId="22">
    <w:abstractNumId w:val="37"/>
  </w:num>
  <w:num w:numId="23">
    <w:abstractNumId w:val="4"/>
  </w:num>
  <w:num w:numId="24">
    <w:abstractNumId w:val="12"/>
  </w:num>
  <w:num w:numId="25">
    <w:abstractNumId w:val="18"/>
  </w:num>
  <w:num w:numId="26">
    <w:abstractNumId w:val="39"/>
  </w:num>
  <w:num w:numId="27">
    <w:abstractNumId w:val="0"/>
  </w:num>
  <w:num w:numId="28">
    <w:abstractNumId w:val="3"/>
  </w:num>
  <w:num w:numId="29">
    <w:abstractNumId w:val="16"/>
  </w:num>
  <w:num w:numId="30">
    <w:abstractNumId w:val="27"/>
    <w:lvlOverride w:ilvl="0">
      <w:lvl w:ilvl="0">
        <w:start w:val="18"/>
        <w:numFmt w:val="decimal"/>
        <w:lvlText w:val="%1."/>
        <w:lvlJc w:val="left"/>
        <w:pPr>
          <w:ind w:left="480" w:hanging="480"/>
        </w:pPr>
        <w:rPr>
          <w:rFonts w:hint="default"/>
          <w:b/>
        </w:rPr>
      </w:lvl>
    </w:lvlOverride>
    <w:lvlOverride w:ilvl="1">
      <w:lvl w:ilvl="1">
        <w:start w:val="1"/>
        <w:numFmt w:val="decimal"/>
        <w:lvlText w:val="%1.%2."/>
        <w:lvlJc w:val="left"/>
        <w:pPr>
          <w:ind w:left="1189" w:hanging="480"/>
        </w:pPr>
        <w:rPr>
          <w:rFonts w:ascii="Times New Roman" w:hAnsi="Times New Roman" w:cs="Times New Roman" w:hint="default"/>
          <w:b w:val="0"/>
          <w:color w:val="auto"/>
          <w:sz w:val="24"/>
        </w:rPr>
      </w:lvl>
    </w:lvlOverride>
    <w:lvlOverride w:ilvl="2">
      <w:lvl w:ilvl="2">
        <w:start w:val="1"/>
        <w:numFmt w:val="decimal"/>
        <w:lvlText w:val="%1.%2.%3."/>
        <w:lvlJc w:val="left"/>
        <w:pPr>
          <w:ind w:left="2138" w:hanging="720"/>
        </w:pPr>
        <w:rPr>
          <w:rFonts w:hint="default"/>
        </w:rPr>
      </w:lvl>
    </w:lvlOverride>
    <w:lvlOverride w:ilvl="3">
      <w:lvl w:ilvl="3">
        <w:start w:val="1"/>
        <w:numFmt w:val="decimal"/>
        <w:lvlText w:val="%1.%2.%3.%4."/>
        <w:lvlJc w:val="left"/>
        <w:pPr>
          <w:ind w:left="2847" w:hanging="720"/>
        </w:pPr>
        <w:rPr>
          <w:rFonts w:hint="default"/>
        </w:rPr>
      </w:lvl>
    </w:lvlOverride>
    <w:lvlOverride w:ilvl="4">
      <w:lvl w:ilvl="4">
        <w:start w:val="1"/>
        <w:numFmt w:val="decimal"/>
        <w:lvlText w:val="%1.%2.%3.%4.%5."/>
        <w:lvlJc w:val="left"/>
        <w:pPr>
          <w:ind w:left="3916" w:hanging="1080"/>
        </w:pPr>
        <w:rPr>
          <w:rFonts w:hint="default"/>
        </w:rPr>
      </w:lvl>
    </w:lvlOverride>
    <w:lvlOverride w:ilvl="5">
      <w:lvl w:ilvl="5">
        <w:start w:val="1"/>
        <w:numFmt w:val="decimal"/>
        <w:lvlText w:val="%1.%2.%3.%4.%5.%6."/>
        <w:lvlJc w:val="left"/>
        <w:pPr>
          <w:ind w:left="4625" w:hanging="1080"/>
        </w:pPr>
        <w:rPr>
          <w:rFonts w:hint="default"/>
        </w:rPr>
      </w:lvl>
    </w:lvlOverride>
    <w:lvlOverride w:ilvl="6">
      <w:lvl w:ilvl="6">
        <w:start w:val="1"/>
        <w:numFmt w:val="decimal"/>
        <w:lvlText w:val="%1.%2.%3.%4.%5.%6.%7."/>
        <w:lvlJc w:val="left"/>
        <w:pPr>
          <w:ind w:left="5694" w:hanging="1440"/>
        </w:pPr>
        <w:rPr>
          <w:rFonts w:hint="default"/>
        </w:rPr>
      </w:lvl>
    </w:lvlOverride>
    <w:lvlOverride w:ilvl="7">
      <w:lvl w:ilvl="7">
        <w:start w:val="1"/>
        <w:numFmt w:val="decimal"/>
        <w:lvlText w:val="%1.%2.%3.%4.%5.%6.%7.%8."/>
        <w:lvlJc w:val="left"/>
        <w:pPr>
          <w:ind w:left="6403" w:hanging="1440"/>
        </w:pPr>
        <w:rPr>
          <w:rFonts w:hint="default"/>
        </w:rPr>
      </w:lvl>
    </w:lvlOverride>
    <w:lvlOverride w:ilvl="8">
      <w:lvl w:ilvl="8">
        <w:start w:val="1"/>
        <w:numFmt w:val="decimal"/>
        <w:lvlText w:val="%1.%2.%3.%4.%5.%6.%7.%8.%9."/>
        <w:lvlJc w:val="left"/>
        <w:pPr>
          <w:ind w:left="7472" w:hanging="1800"/>
        </w:pPr>
        <w:rPr>
          <w:rFonts w:hint="default"/>
        </w:rPr>
      </w:lvl>
    </w:lvlOverride>
  </w:num>
  <w:num w:numId="31">
    <w:abstractNumId w:val="19"/>
  </w:num>
  <w:num w:numId="32">
    <w:abstractNumId w:val="10"/>
  </w:num>
  <w:num w:numId="33">
    <w:abstractNumId w:val="25"/>
  </w:num>
  <w:num w:numId="34">
    <w:abstractNumId w:val="36"/>
  </w:num>
  <w:num w:numId="35">
    <w:abstractNumId w:val="41"/>
  </w:num>
  <w:num w:numId="36">
    <w:abstractNumId w:val="30"/>
  </w:num>
  <w:num w:numId="37">
    <w:abstractNumId w:val="34"/>
  </w:num>
  <w:num w:numId="38">
    <w:abstractNumId w:val="22"/>
  </w:num>
  <w:num w:numId="39">
    <w:abstractNumId w:val="2"/>
  </w:num>
  <w:num w:numId="40">
    <w:abstractNumId w:val="13"/>
  </w:num>
  <w:num w:numId="41">
    <w:abstractNumId w:val="28"/>
  </w:num>
  <w:num w:numId="42">
    <w:abstractNumId w:val="33"/>
  </w:num>
  <w:num w:numId="43">
    <w:abstractNumId w:val="26"/>
  </w:num>
  <w:num w:numId="44">
    <w:abstractNumId w:val="11"/>
  </w:num>
  <w:num w:numId="45">
    <w:abstractNumId w:val="14"/>
  </w:num>
  <w:num w:numId="46">
    <w:abstractNumId w:val="46"/>
    <w:lvlOverride w:ilvl="0"/>
    <w:lvlOverride w:ilvl="1">
      <w:startOverride w:val="2"/>
    </w:lvlOverride>
    <w:lvlOverride w:ilvl="2">
      <w:startOverride w:val="10"/>
    </w:lvlOverride>
    <w:lvlOverride w:ilvl="3"/>
    <w:lvlOverride w:ilvl="4"/>
    <w:lvlOverride w:ilvl="5"/>
    <w:lvlOverride w:ilvl="6"/>
    <w:lvlOverride w:ilvl="7"/>
    <w:lvlOverride w:ilvl="8"/>
  </w:num>
  <w:num w:numId="47">
    <w:abstractNumId w:val="48"/>
  </w:num>
  <w:num w:numId="48">
    <w:abstractNumId w:val="31"/>
  </w:num>
  <w:num w:numId="49">
    <w:abstractNumId w:val="47"/>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characterSpacingControl w:val="doNotCompress"/>
  <w:footnotePr>
    <w:footnote w:id="-1"/>
    <w:footnote w:id="0"/>
  </w:footnotePr>
  <w:endnotePr>
    <w:endnote w:id="-1"/>
    <w:endnote w:id="0"/>
  </w:endnotePr>
  <w:compat/>
  <w:rsids>
    <w:rsidRoot w:val="002C1407"/>
    <w:rsid w:val="00001307"/>
    <w:rsid w:val="000501A5"/>
    <w:rsid w:val="0005641F"/>
    <w:rsid w:val="00072C90"/>
    <w:rsid w:val="00081FED"/>
    <w:rsid w:val="00097749"/>
    <w:rsid w:val="000B483B"/>
    <w:rsid w:val="000B4F38"/>
    <w:rsid w:val="000B5B5C"/>
    <w:rsid w:val="000D40EF"/>
    <w:rsid w:val="00101EBC"/>
    <w:rsid w:val="001059BD"/>
    <w:rsid w:val="00134124"/>
    <w:rsid w:val="001355D0"/>
    <w:rsid w:val="00145FFE"/>
    <w:rsid w:val="00162221"/>
    <w:rsid w:val="001622CA"/>
    <w:rsid w:val="00162AE8"/>
    <w:rsid w:val="001644D7"/>
    <w:rsid w:val="001976A9"/>
    <w:rsid w:val="001B073F"/>
    <w:rsid w:val="001B08F8"/>
    <w:rsid w:val="001B7CAC"/>
    <w:rsid w:val="001C5217"/>
    <w:rsid w:val="001F6267"/>
    <w:rsid w:val="00205CC0"/>
    <w:rsid w:val="00212166"/>
    <w:rsid w:val="00212B36"/>
    <w:rsid w:val="00225581"/>
    <w:rsid w:val="00254E44"/>
    <w:rsid w:val="002669F7"/>
    <w:rsid w:val="0027121C"/>
    <w:rsid w:val="00271E26"/>
    <w:rsid w:val="002A4239"/>
    <w:rsid w:val="002B1BB9"/>
    <w:rsid w:val="002C1407"/>
    <w:rsid w:val="002E3C51"/>
    <w:rsid w:val="002F7316"/>
    <w:rsid w:val="003054F9"/>
    <w:rsid w:val="003116B9"/>
    <w:rsid w:val="003148CF"/>
    <w:rsid w:val="00316CB1"/>
    <w:rsid w:val="00324C0A"/>
    <w:rsid w:val="00336330"/>
    <w:rsid w:val="003416B6"/>
    <w:rsid w:val="00365BBD"/>
    <w:rsid w:val="00381546"/>
    <w:rsid w:val="003A358F"/>
    <w:rsid w:val="003A6D83"/>
    <w:rsid w:val="003B6297"/>
    <w:rsid w:val="003B63E2"/>
    <w:rsid w:val="003B77AA"/>
    <w:rsid w:val="003D0902"/>
    <w:rsid w:val="003F4540"/>
    <w:rsid w:val="003F51DF"/>
    <w:rsid w:val="00402385"/>
    <w:rsid w:val="004139FE"/>
    <w:rsid w:val="00432454"/>
    <w:rsid w:val="00445DA3"/>
    <w:rsid w:val="00472E3F"/>
    <w:rsid w:val="00482699"/>
    <w:rsid w:val="004862C9"/>
    <w:rsid w:val="004A0EF1"/>
    <w:rsid w:val="004A2153"/>
    <w:rsid w:val="004A606D"/>
    <w:rsid w:val="004C3B26"/>
    <w:rsid w:val="004E2784"/>
    <w:rsid w:val="004E50B4"/>
    <w:rsid w:val="004F7FD0"/>
    <w:rsid w:val="005008B0"/>
    <w:rsid w:val="0051012F"/>
    <w:rsid w:val="005127F3"/>
    <w:rsid w:val="00521E16"/>
    <w:rsid w:val="00554C4E"/>
    <w:rsid w:val="00566125"/>
    <w:rsid w:val="00572E08"/>
    <w:rsid w:val="0058273E"/>
    <w:rsid w:val="00596173"/>
    <w:rsid w:val="005A4E1F"/>
    <w:rsid w:val="005A4EF9"/>
    <w:rsid w:val="005A5590"/>
    <w:rsid w:val="005A5999"/>
    <w:rsid w:val="00615237"/>
    <w:rsid w:val="006214B2"/>
    <w:rsid w:val="00621D06"/>
    <w:rsid w:val="006267FC"/>
    <w:rsid w:val="00634C84"/>
    <w:rsid w:val="00647D22"/>
    <w:rsid w:val="00670028"/>
    <w:rsid w:val="006764D6"/>
    <w:rsid w:val="00684811"/>
    <w:rsid w:val="0068673D"/>
    <w:rsid w:val="00691206"/>
    <w:rsid w:val="00694174"/>
    <w:rsid w:val="0069784D"/>
    <w:rsid w:val="006A0FBA"/>
    <w:rsid w:val="006A512D"/>
    <w:rsid w:val="006D2740"/>
    <w:rsid w:val="00706105"/>
    <w:rsid w:val="00706F90"/>
    <w:rsid w:val="00712D3D"/>
    <w:rsid w:val="00721F29"/>
    <w:rsid w:val="00740D99"/>
    <w:rsid w:val="00744AB8"/>
    <w:rsid w:val="00771D7E"/>
    <w:rsid w:val="007900A6"/>
    <w:rsid w:val="007945C4"/>
    <w:rsid w:val="0079761E"/>
    <w:rsid w:val="007C6FFF"/>
    <w:rsid w:val="007D14B8"/>
    <w:rsid w:val="007E1580"/>
    <w:rsid w:val="007E34C3"/>
    <w:rsid w:val="007F052D"/>
    <w:rsid w:val="007F0695"/>
    <w:rsid w:val="00801ECF"/>
    <w:rsid w:val="0084255D"/>
    <w:rsid w:val="00843BFF"/>
    <w:rsid w:val="00861722"/>
    <w:rsid w:val="00870439"/>
    <w:rsid w:val="00880301"/>
    <w:rsid w:val="008A6667"/>
    <w:rsid w:val="008C28EF"/>
    <w:rsid w:val="008D17CB"/>
    <w:rsid w:val="008E33BE"/>
    <w:rsid w:val="00932DA9"/>
    <w:rsid w:val="00933877"/>
    <w:rsid w:val="00943274"/>
    <w:rsid w:val="00953BF9"/>
    <w:rsid w:val="009815BB"/>
    <w:rsid w:val="009A0AC7"/>
    <w:rsid w:val="009A1CA6"/>
    <w:rsid w:val="009A374D"/>
    <w:rsid w:val="009C4DF7"/>
    <w:rsid w:val="009D38FA"/>
    <w:rsid w:val="009E7EB4"/>
    <w:rsid w:val="009F283F"/>
    <w:rsid w:val="009F75CC"/>
    <w:rsid w:val="00A037AA"/>
    <w:rsid w:val="00A03F16"/>
    <w:rsid w:val="00A10540"/>
    <w:rsid w:val="00A11247"/>
    <w:rsid w:val="00A1225B"/>
    <w:rsid w:val="00A4053A"/>
    <w:rsid w:val="00A45FD9"/>
    <w:rsid w:val="00A75B6F"/>
    <w:rsid w:val="00A87134"/>
    <w:rsid w:val="00A924E8"/>
    <w:rsid w:val="00A97D85"/>
    <w:rsid w:val="00AB4BC3"/>
    <w:rsid w:val="00AD4479"/>
    <w:rsid w:val="00AE0A2D"/>
    <w:rsid w:val="00AE4625"/>
    <w:rsid w:val="00AF6D2F"/>
    <w:rsid w:val="00B02C0E"/>
    <w:rsid w:val="00B15500"/>
    <w:rsid w:val="00B17C73"/>
    <w:rsid w:val="00B20A64"/>
    <w:rsid w:val="00B3435D"/>
    <w:rsid w:val="00B415AB"/>
    <w:rsid w:val="00B716FA"/>
    <w:rsid w:val="00B725DF"/>
    <w:rsid w:val="00BB4882"/>
    <w:rsid w:val="00BB5CDC"/>
    <w:rsid w:val="00BB5E44"/>
    <w:rsid w:val="00BD0D2A"/>
    <w:rsid w:val="00BD2AAD"/>
    <w:rsid w:val="00BE7506"/>
    <w:rsid w:val="00BF51BE"/>
    <w:rsid w:val="00BF5DA4"/>
    <w:rsid w:val="00C011C0"/>
    <w:rsid w:val="00C163F8"/>
    <w:rsid w:val="00C213D2"/>
    <w:rsid w:val="00C24111"/>
    <w:rsid w:val="00C5190F"/>
    <w:rsid w:val="00C60E10"/>
    <w:rsid w:val="00C61853"/>
    <w:rsid w:val="00C73918"/>
    <w:rsid w:val="00C80C49"/>
    <w:rsid w:val="00C95EF4"/>
    <w:rsid w:val="00CA53BC"/>
    <w:rsid w:val="00CC102C"/>
    <w:rsid w:val="00D0284D"/>
    <w:rsid w:val="00D122A8"/>
    <w:rsid w:val="00D244B6"/>
    <w:rsid w:val="00D252D2"/>
    <w:rsid w:val="00D542F9"/>
    <w:rsid w:val="00D65952"/>
    <w:rsid w:val="00D717C8"/>
    <w:rsid w:val="00D72D24"/>
    <w:rsid w:val="00D82CFC"/>
    <w:rsid w:val="00DD44A5"/>
    <w:rsid w:val="00DF5298"/>
    <w:rsid w:val="00E013BA"/>
    <w:rsid w:val="00E074B0"/>
    <w:rsid w:val="00E0785C"/>
    <w:rsid w:val="00E17D95"/>
    <w:rsid w:val="00E3066E"/>
    <w:rsid w:val="00E3496B"/>
    <w:rsid w:val="00E34B54"/>
    <w:rsid w:val="00E46D9A"/>
    <w:rsid w:val="00E50D13"/>
    <w:rsid w:val="00E52BEC"/>
    <w:rsid w:val="00E60898"/>
    <w:rsid w:val="00E61730"/>
    <w:rsid w:val="00E629B1"/>
    <w:rsid w:val="00E9398D"/>
    <w:rsid w:val="00EA3B08"/>
    <w:rsid w:val="00EB2C8E"/>
    <w:rsid w:val="00EC3283"/>
    <w:rsid w:val="00EC3CA7"/>
    <w:rsid w:val="00ED5A24"/>
    <w:rsid w:val="00EE0709"/>
    <w:rsid w:val="00EF4F95"/>
    <w:rsid w:val="00F02A60"/>
    <w:rsid w:val="00F10943"/>
    <w:rsid w:val="00F202A1"/>
    <w:rsid w:val="00F4494B"/>
    <w:rsid w:val="00F46F0E"/>
    <w:rsid w:val="00F87604"/>
    <w:rsid w:val="00F90F0C"/>
    <w:rsid w:val="00F93227"/>
    <w:rsid w:val="00F95A3E"/>
    <w:rsid w:val="00FA6469"/>
    <w:rsid w:val="00FC2727"/>
    <w:rsid w:val="00FE365B"/>
    <w:rsid w:val="00FF4B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style="mso-width-relative:margin;mso-height-relative:margin" fillcolor="none [3201]">
      <v:fill color="none [3201]"/>
      <v:stroke weight=".5pt"/>
    </o:shapedefaults>
    <o:shapelayout v:ext="edit">
      <o:idmap v:ext="edit" data="1"/>
      <o:rules v:ext="edit">
        <o:r id="V:Rule19" type="connector" idref="#Прямая со стрелкой 43"/>
        <o:r id="V:Rule20" type="connector" idref="#Прямая со стрелкой 7"/>
        <o:r id="V:Rule21" type="connector" idref="#Прямая со стрелкой 47"/>
        <o:r id="V:Rule22" type="connector" idref="#Прямая со стрелкой 20"/>
        <o:r id="V:Rule23" type="connector" idref="#Прямая со стрелкой 9"/>
        <o:r id="V:Rule24" type="connector" idref="#Прямая со стрелкой 45"/>
        <o:r id="V:Rule25" type="connector" idref="#Прямая со стрелкой 11"/>
        <o:r id="V:Rule26" type="connector" idref="#Прямая со стрелкой 5"/>
        <o:r id="V:Rule27" type="connector" idref="#Прямая со стрелкой 23"/>
        <o:r id="V:Rule28" type="connector" idref="#Прямая со стрелкой 28"/>
        <o:r id="V:Rule29" type="connector" idref="#Прямая со стрелкой 22"/>
        <o:r id="V:Rule30" type="connector" idref="#Прямая со стрелкой 24"/>
        <o:r id="V:Rule31" type="connector" idref="#Прямая со стрелкой 46"/>
        <o:r id="V:Rule32" type="connector" idref="#Прямая со стрелкой 17"/>
        <o:r id="V:Rule33" type="connector" idref="#Прямая со стрелкой 19"/>
        <o:r id="V:Rule34" type="connector" idref="#Прямая со стрелкой 16"/>
        <o:r id="V:Rule35" type="connector" idref="#Прямая со стрелкой 44"/>
        <o:r id="V:Rule36" type="connector" idref="#Прямая со стрелкой 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83F"/>
    <w:pPr>
      <w:spacing w:after="200" w:line="276" w:lineRule="auto"/>
    </w:pPr>
    <w:rPr>
      <w:sz w:val="22"/>
      <w:szCs w:val="22"/>
    </w:rPr>
  </w:style>
  <w:style w:type="paragraph" w:styleId="1">
    <w:name w:val="heading 1"/>
    <w:basedOn w:val="a"/>
    <w:next w:val="a"/>
    <w:link w:val="10"/>
    <w:uiPriority w:val="9"/>
    <w:qFormat/>
    <w:rsid w:val="00740D9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E34C3"/>
    <w:pPr>
      <w:keepNext/>
      <w:keepLines/>
      <w:numPr>
        <w:numId w:val="7"/>
      </w:numPr>
      <w:tabs>
        <w:tab w:val="left" w:pos="426"/>
      </w:tabs>
      <w:spacing w:after="0" w:line="240" w:lineRule="auto"/>
      <w:jc w:val="center"/>
      <w:outlineLvl w:val="1"/>
    </w:pPr>
    <w:rPr>
      <w:rFonts w:ascii="Times New Roman" w:hAnsi="Times New Roman"/>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2C1407"/>
    <w:rPr>
      <w:color w:val="0000FF"/>
      <w:u w:val="single"/>
    </w:rPr>
  </w:style>
  <w:style w:type="paragraph" w:styleId="a4">
    <w:name w:val="annotation text"/>
    <w:basedOn w:val="a"/>
    <w:link w:val="a5"/>
    <w:uiPriority w:val="99"/>
    <w:semiHidden/>
    <w:unhideWhenUsed/>
    <w:rsid w:val="002C1407"/>
    <w:pPr>
      <w:spacing w:line="240" w:lineRule="auto"/>
    </w:pPr>
    <w:rPr>
      <w:rFonts w:eastAsia="Calibri"/>
      <w:sz w:val="20"/>
      <w:szCs w:val="20"/>
      <w:lang w:eastAsia="en-US"/>
    </w:rPr>
  </w:style>
  <w:style w:type="character" w:customStyle="1" w:styleId="a5">
    <w:name w:val="Текст примечания Знак"/>
    <w:link w:val="a4"/>
    <w:uiPriority w:val="99"/>
    <w:semiHidden/>
    <w:rsid w:val="002C1407"/>
    <w:rPr>
      <w:rFonts w:eastAsia="Calibri"/>
      <w:sz w:val="20"/>
      <w:szCs w:val="20"/>
      <w:lang w:eastAsia="en-US"/>
    </w:rPr>
  </w:style>
  <w:style w:type="paragraph" w:styleId="a6">
    <w:name w:val="annotation subject"/>
    <w:basedOn w:val="a4"/>
    <w:next w:val="a4"/>
    <w:link w:val="a7"/>
    <w:uiPriority w:val="99"/>
    <w:semiHidden/>
    <w:unhideWhenUsed/>
    <w:rsid w:val="002C1407"/>
    <w:rPr>
      <w:b/>
      <w:bCs/>
    </w:rPr>
  </w:style>
  <w:style w:type="character" w:customStyle="1" w:styleId="a7">
    <w:name w:val="Тема примечания Знак"/>
    <w:link w:val="a6"/>
    <w:uiPriority w:val="99"/>
    <w:semiHidden/>
    <w:rsid w:val="002C1407"/>
    <w:rPr>
      <w:rFonts w:eastAsia="Calibri"/>
      <w:b/>
      <w:bCs/>
      <w:sz w:val="20"/>
      <w:szCs w:val="20"/>
      <w:lang w:eastAsia="en-US"/>
    </w:rPr>
  </w:style>
  <w:style w:type="paragraph" w:styleId="a8">
    <w:name w:val="Balloon Text"/>
    <w:basedOn w:val="a"/>
    <w:link w:val="a9"/>
    <w:uiPriority w:val="99"/>
    <w:semiHidden/>
    <w:unhideWhenUsed/>
    <w:rsid w:val="002C1407"/>
    <w:pPr>
      <w:spacing w:after="0" w:line="240" w:lineRule="auto"/>
    </w:pPr>
    <w:rPr>
      <w:rFonts w:ascii="Tahoma" w:eastAsia="Calibri" w:hAnsi="Tahoma" w:cs="Tahoma"/>
      <w:sz w:val="16"/>
      <w:szCs w:val="16"/>
      <w:lang w:eastAsia="en-US"/>
    </w:rPr>
  </w:style>
  <w:style w:type="character" w:customStyle="1" w:styleId="a9">
    <w:name w:val="Текст выноски Знак"/>
    <w:link w:val="a8"/>
    <w:uiPriority w:val="99"/>
    <w:semiHidden/>
    <w:rsid w:val="002C1407"/>
    <w:rPr>
      <w:rFonts w:ascii="Tahoma" w:eastAsia="Calibri" w:hAnsi="Tahoma" w:cs="Tahoma"/>
      <w:sz w:val="16"/>
      <w:szCs w:val="16"/>
      <w:lang w:eastAsia="en-US"/>
    </w:rPr>
  </w:style>
  <w:style w:type="paragraph" w:styleId="aa">
    <w:name w:val="No Spacing"/>
    <w:uiPriority w:val="1"/>
    <w:qFormat/>
    <w:rsid w:val="002C1407"/>
    <w:rPr>
      <w:rFonts w:eastAsia="Calibri"/>
      <w:sz w:val="22"/>
      <w:szCs w:val="22"/>
      <w:lang w:eastAsia="en-US"/>
    </w:rPr>
  </w:style>
  <w:style w:type="paragraph" w:styleId="ab">
    <w:name w:val="List Paragraph"/>
    <w:basedOn w:val="a"/>
    <w:link w:val="ac"/>
    <w:uiPriority w:val="99"/>
    <w:qFormat/>
    <w:rsid w:val="002C1407"/>
    <w:pPr>
      <w:ind w:left="720"/>
      <w:contextualSpacing/>
    </w:pPr>
    <w:rPr>
      <w:rFonts w:eastAsia="Calibri"/>
      <w:lang w:eastAsia="en-US"/>
    </w:rPr>
  </w:style>
  <w:style w:type="paragraph" w:customStyle="1" w:styleId="ad">
    <w:name w:val="Комментарий"/>
    <w:basedOn w:val="a"/>
    <w:next w:val="a"/>
    <w:uiPriority w:val="99"/>
    <w:rsid w:val="002C1407"/>
    <w:pPr>
      <w:shd w:val="clear" w:color="auto" w:fill="F0F0F0"/>
      <w:autoSpaceDE w:val="0"/>
      <w:autoSpaceDN w:val="0"/>
      <w:adjustRightInd w:val="0"/>
      <w:spacing w:before="75" w:after="0" w:line="240" w:lineRule="auto"/>
      <w:ind w:left="170"/>
      <w:jc w:val="both"/>
    </w:pPr>
    <w:rPr>
      <w:rFonts w:ascii="Arial" w:eastAsia="Calibri" w:hAnsi="Arial" w:cs="Arial"/>
      <w:color w:val="353842"/>
      <w:sz w:val="24"/>
      <w:szCs w:val="24"/>
      <w:lang w:eastAsia="en-US"/>
    </w:rPr>
  </w:style>
  <w:style w:type="paragraph" w:customStyle="1" w:styleId="ae">
    <w:name w:val="Информация об изменениях документа"/>
    <w:basedOn w:val="ad"/>
    <w:next w:val="a"/>
    <w:uiPriority w:val="99"/>
    <w:rsid w:val="002C1407"/>
    <w:rPr>
      <w:i/>
      <w:iCs/>
    </w:rPr>
  </w:style>
  <w:style w:type="paragraph" w:customStyle="1" w:styleId="ConsPlusNonformat">
    <w:name w:val="ConsPlusNonformat"/>
    <w:uiPriority w:val="99"/>
    <w:rsid w:val="002C1407"/>
    <w:pPr>
      <w:widowControl w:val="0"/>
      <w:autoSpaceDE w:val="0"/>
      <w:autoSpaceDN w:val="0"/>
      <w:adjustRightInd w:val="0"/>
    </w:pPr>
    <w:rPr>
      <w:rFonts w:ascii="Courier New" w:hAnsi="Courier New" w:cs="Courier New"/>
    </w:rPr>
  </w:style>
  <w:style w:type="character" w:styleId="af">
    <w:name w:val="annotation reference"/>
    <w:uiPriority w:val="99"/>
    <w:semiHidden/>
    <w:unhideWhenUsed/>
    <w:rsid w:val="002C1407"/>
    <w:rPr>
      <w:sz w:val="16"/>
      <w:szCs w:val="16"/>
    </w:rPr>
  </w:style>
  <w:style w:type="character" w:customStyle="1" w:styleId="af0">
    <w:name w:val="Гипертекстовая ссылка"/>
    <w:uiPriority w:val="99"/>
    <w:rsid w:val="002C1407"/>
    <w:rPr>
      <w:color w:val="106BBE"/>
    </w:rPr>
  </w:style>
  <w:style w:type="table" w:styleId="af1">
    <w:name w:val="Table Grid"/>
    <w:basedOn w:val="a1"/>
    <w:uiPriority w:val="59"/>
    <w:rsid w:val="002C1407"/>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F93227"/>
    <w:pPr>
      <w:autoSpaceDE w:val="0"/>
      <w:autoSpaceDN w:val="0"/>
      <w:adjustRightInd w:val="0"/>
    </w:pPr>
    <w:rPr>
      <w:rFonts w:ascii="Times New Roman" w:hAnsi="Times New Roman"/>
      <w:sz w:val="26"/>
      <w:szCs w:val="26"/>
    </w:rPr>
  </w:style>
  <w:style w:type="character" w:styleId="af2">
    <w:name w:val="FollowedHyperlink"/>
    <w:uiPriority w:val="99"/>
    <w:semiHidden/>
    <w:unhideWhenUsed/>
    <w:rsid w:val="004A2153"/>
    <w:rPr>
      <w:color w:val="800080"/>
      <w:u w:val="single"/>
    </w:rPr>
  </w:style>
  <w:style w:type="paragraph" w:styleId="af3">
    <w:name w:val="header"/>
    <w:basedOn w:val="a"/>
    <w:link w:val="af4"/>
    <w:uiPriority w:val="99"/>
    <w:unhideWhenUsed/>
    <w:rsid w:val="00EB2C8E"/>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EB2C8E"/>
  </w:style>
  <w:style w:type="paragraph" w:styleId="af5">
    <w:name w:val="footer"/>
    <w:basedOn w:val="a"/>
    <w:link w:val="af6"/>
    <w:uiPriority w:val="99"/>
    <w:unhideWhenUsed/>
    <w:rsid w:val="00EB2C8E"/>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EB2C8E"/>
  </w:style>
  <w:style w:type="character" w:customStyle="1" w:styleId="ac">
    <w:name w:val="Абзац списка Знак"/>
    <w:link w:val="ab"/>
    <w:uiPriority w:val="99"/>
    <w:rsid w:val="007E34C3"/>
    <w:rPr>
      <w:rFonts w:eastAsia="Calibri"/>
      <w:sz w:val="22"/>
      <w:szCs w:val="22"/>
      <w:lang w:eastAsia="en-US"/>
    </w:rPr>
  </w:style>
  <w:style w:type="character" w:customStyle="1" w:styleId="20">
    <w:name w:val="Заголовок 2 Знак"/>
    <w:basedOn w:val="a0"/>
    <w:link w:val="2"/>
    <w:uiPriority w:val="9"/>
    <w:rsid w:val="007E34C3"/>
    <w:rPr>
      <w:rFonts w:ascii="Times New Roman" w:hAnsi="Times New Roman"/>
      <w:b/>
      <w:bCs/>
      <w:sz w:val="24"/>
      <w:szCs w:val="28"/>
    </w:rPr>
  </w:style>
  <w:style w:type="paragraph" w:styleId="af7">
    <w:name w:val="Normal (Web)"/>
    <w:basedOn w:val="a"/>
    <w:uiPriority w:val="99"/>
    <w:rsid w:val="007E34C3"/>
    <w:pPr>
      <w:spacing w:before="100" w:beforeAutospacing="1" w:after="100" w:afterAutospacing="1" w:line="240" w:lineRule="auto"/>
    </w:pPr>
    <w:rPr>
      <w:rFonts w:ascii="Times New Roman" w:hAnsi="Times New Roman"/>
      <w:sz w:val="24"/>
      <w:szCs w:val="24"/>
    </w:rPr>
  </w:style>
  <w:style w:type="table" w:customStyle="1" w:styleId="11">
    <w:name w:val="Сетка таблицы1"/>
    <w:basedOn w:val="a1"/>
    <w:next w:val="af1"/>
    <w:uiPriority w:val="59"/>
    <w:rsid w:val="00DF5298"/>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6267FC"/>
  </w:style>
  <w:style w:type="paragraph" w:styleId="af8">
    <w:name w:val="Plain Text"/>
    <w:basedOn w:val="a"/>
    <w:link w:val="af9"/>
    <w:uiPriority w:val="99"/>
    <w:rsid w:val="00072C90"/>
    <w:pPr>
      <w:spacing w:after="0" w:line="240" w:lineRule="auto"/>
    </w:pPr>
    <w:rPr>
      <w:rFonts w:ascii="Courier New" w:hAnsi="Courier New" w:cs="Courier New"/>
      <w:sz w:val="20"/>
      <w:szCs w:val="20"/>
    </w:rPr>
  </w:style>
  <w:style w:type="character" w:customStyle="1" w:styleId="af9">
    <w:name w:val="Текст Знак"/>
    <w:basedOn w:val="a0"/>
    <w:link w:val="af8"/>
    <w:uiPriority w:val="99"/>
    <w:rsid w:val="00072C90"/>
    <w:rPr>
      <w:rFonts w:ascii="Courier New" w:hAnsi="Courier New" w:cs="Courier New"/>
    </w:rPr>
  </w:style>
  <w:style w:type="paragraph" w:styleId="afa">
    <w:name w:val="Body Text"/>
    <w:basedOn w:val="a"/>
    <w:link w:val="afb"/>
    <w:uiPriority w:val="99"/>
    <w:semiHidden/>
    <w:unhideWhenUsed/>
    <w:rsid w:val="009C4DF7"/>
    <w:pPr>
      <w:spacing w:after="0" w:line="360" w:lineRule="auto"/>
    </w:pPr>
    <w:rPr>
      <w:rFonts w:ascii="Times New Roman" w:hAnsi="Times New Roman"/>
      <w:sz w:val="24"/>
      <w:szCs w:val="24"/>
    </w:rPr>
  </w:style>
  <w:style w:type="character" w:customStyle="1" w:styleId="afb">
    <w:name w:val="Основной текст Знак"/>
    <w:basedOn w:val="a0"/>
    <w:link w:val="afa"/>
    <w:uiPriority w:val="99"/>
    <w:semiHidden/>
    <w:rsid w:val="009C4DF7"/>
    <w:rPr>
      <w:rFonts w:ascii="Times New Roman" w:hAnsi="Times New Roman"/>
      <w:sz w:val="24"/>
      <w:szCs w:val="24"/>
    </w:rPr>
  </w:style>
  <w:style w:type="paragraph" w:styleId="21">
    <w:name w:val="Body Text 2"/>
    <w:basedOn w:val="a"/>
    <w:link w:val="22"/>
    <w:uiPriority w:val="99"/>
    <w:semiHidden/>
    <w:unhideWhenUsed/>
    <w:rsid w:val="00B716FA"/>
    <w:pPr>
      <w:spacing w:after="120" w:line="480" w:lineRule="auto"/>
    </w:pPr>
  </w:style>
  <w:style w:type="character" w:customStyle="1" w:styleId="22">
    <w:name w:val="Основной текст 2 Знак"/>
    <w:basedOn w:val="a0"/>
    <w:link w:val="21"/>
    <w:uiPriority w:val="99"/>
    <w:semiHidden/>
    <w:rsid w:val="00B716FA"/>
    <w:rPr>
      <w:sz w:val="22"/>
      <w:szCs w:val="22"/>
    </w:rPr>
  </w:style>
  <w:style w:type="character" w:customStyle="1" w:styleId="10">
    <w:name w:val="Заголовок 1 Знак"/>
    <w:basedOn w:val="a0"/>
    <w:link w:val="1"/>
    <w:uiPriority w:val="9"/>
    <w:rsid w:val="00740D99"/>
    <w:rPr>
      <w:rFonts w:asciiTheme="majorHAnsi" w:eastAsiaTheme="majorEastAsia" w:hAnsiTheme="majorHAnsi" w:cstheme="majorBidi"/>
      <w:b/>
      <w:bCs/>
      <w:color w:val="365F91" w:themeColor="accent1" w:themeShade="BF"/>
      <w:sz w:val="28"/>
      <w:szCs w:val="28"/>
    </w:rPr>
  </w:style>
  <w:style w:type="paragraph" w:styleId="afc">
    <w:name w:val="Body Text Indent"/>
    <w:basedOn w:val="a"/>
    <w:link w:val="afd"/>
    <w:uiPriority w:val="99"/>
    <w:semiHidden/>
    <w:unhideWhenUsed/>
    <w:rsid w:val="008A6667"/>
    <w:pPr>
      <w:spacing w:after="120"/>
      <w:ind w:left="283"/>
    </w:pPr>
  </w:style>
  <w:style w:type="character" w:customStyle="1" w:styleId="afd">
    <w:name w:val="Основной текст с отступом Знак"/>
    <w:basedOn w:val="a0"/>
    <w:link w:val="afc"/>
    <w:uiPriority w:val="99"/>
    <w:semiHidden/>
    <w:rsid w:val="008A6667"/>
    <w:rPr>
      <w:sz w:val="22"/>
      <w:szCs w:val="22"/>
    </w:rPr>
  </w:style>
  <w:style w:type="character" w:customStyle="1" w:styleId="navigation-current-item">
    <w:name w:val="navigation-current-item"/>
    <w:rsid w:val="00E52BEC"/>
    <w:rPr>
      <w:rFonts w:cs="Times New Roman"/>
    </w:rPr>
  </w:style>
  <w:style w:type="paragraph" w:customStyle="1" w:styleId="afe">
    <w:name w:val="Нормальный (таблица)"/>
    <w:basedOn w:val="a"/>
    <w:next w:val="a"/>
    <w:uiPriority w:val="99"/>
    <w:rsid w:val="00C60E10"/>
    <w:pPr>
      <w:widowControl w:val="0"/>
      <w:autoSpaceDE w:val="0"/>
      <w:autoSpaceDN w:val="0"/>
      <w:adjustRightInd w:val="0"/>
      <w:spacing w:after="0" w:line="240" w:lineRule="auto"/>
      <w:jc w:val="both"/>
    </w:pPr>
    <w:rPr>
      <w:rFonts w:ascii="Arial" w:hAnsi="Arial" w:cs="Arial"/>
      <w:sz w:val="24"/>
      <w:szCs w:val="24"/>
    </w:rPr>
  </w:style>
  <w:style w:type="paragraph" w:customStyle="1" w:styleId="aff">
    <w:name w:val="Прижатый влево"/>
    <w:basedOn w:val="a"/>
    <w:next w:val="a"/>
    <w:uiPriority w:val="99"/>
    <w:rsid w:val="00C60E10"/>
    <w:pPr>
      <w:widowControl w:val="0"/>
      <w:autoSpaceDE w:val="0"/>
      <w:autoSpaceDN w:val="0"/>
      <w:adjustRightInd w:val="0"/>
      <w:spacing w:after="0" w:line="240" w:lineRule="auto"/>
    </w:pPr>
    <w:rPr>
      <w:rFonts w:ascii="Arial" w:hAnsi="Arial" w:cs="Arial"/>
      <w:sz w:val="24"/>
      <w:szCs w:val="24"/>
    </w:rPr>
  </w:style>
  <w:style w:type="paragraph" w:customStyle="1" w:styleId="formattext">
    <w:name w:val="formattext"/>
    <w:basedOn w:val="a"/>
    <w:uiPriority w:val="99"/>
    <w:rsid w:val="00943274"/>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83F"/>
    <w:pPr>
      <w:spacing w:after="200" w:line="276" w:lineRule="auto"/>
    </w:pPr>
    <w:rPr>
      <w:sz w:val="22"/>
      <w:szCs w:val="22"/>
    </w:rPr>
  </w:style>
  <w:style w:type="paragraph" w:styleId="1">
    <w:name w:val="heading 1"/>
    <w:basedOn w:val="a"/>
    <w:next w:val="a"/>
    <w:link w:val="10"/>
    <w:uiPriority w:val="9"/>
    <w:qFormat/>
    <w:rsid w:val="00740D9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E34C3"/>
    <w:pPr>
      <w:keepNext/>
      <w:keepLines/>
      <w:numPr>
        <w:numId w:val="7"/>
      </w:numPr>
      <w:tabs>
        <w:tab w:val="left" w:pos="426"/>
      </w:tabs>
      <w:spacing w:after="0" w:line="240" w:lineRule="auto"/>
      <w:jc w:val="center"/>
      <w:outlineLvl w:val="1"/>
    </w:pPr>
    <w:rPr>
      <w:rFonts w:ascii="Times New Roman" w:hAnsi="Times New Roman"/>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2C1407"/>
    <w:rPr>
      <w:color w:val="0000FF"/>
      <w:u w:val="single"/>
    </w:rPr>
  </w:style>
  <w:style w:type="paragraph" w:styleId="a4">
    <w:name w:val="annotation text"/>
    <w:basedOn w:val="a"/>
    <w:link w:val="a5"/>
    <w:uiPriority w:val="99"/>
    <w:semiHidden/>
    <w:unhideWhenUsed/>
    <w:rsid w:val="002C1407"/>
    <w:pPr>
      <w:spacing w:line="240" w:lineRule="auto"/>
    </w:pPr>
    <w:rPr>
      <w:rFonts w:eastAsia="Calibri"/>
      <w:sz w:val="20"/>
      <w:szCs w:val="20"/>
      <w:lang w:eastAsia="en-US"/>
    </w:rPr>
  </w:style>
  <w:style w:type="character" w:customStyle="1" w:styleId="a5">
    <w:name w:val="Текст примечания Знак"/>
    <w:link w:val="a4"/>
    <w:uiPriority w:val="99"/>
    <w:semiHidden/>
    <w:rsid w:val="002C1407"/>
    <w:rPr>
      <w:rFonts w:eastAsia="Calibri"/>
      <w:sz w:val="20"/>
      <w:szCs w:val="20"/>
      <w:lang w:eastAsia="en-US"/>
    </w:rPr>
  </w:style>
  <w:style w:type="paragraph" w:styleId="a6">
    <w:name w:val="annotation subject"/>
    <w:basedOn w:val="a4"/>
    <w:next w:val="a4"/>
    <w:link w:val="a7"/>
    <w:uiPriority w:val="99"/>
    <w:semiHidden/>
    <w:unhideWhenUsed/>
    <w:rsid w:val="002C1407"/>
    <w:rPr>
      <w:b/>
      <w:bCs/>
    </w:rPr>
  </w:style>
  <w:style w:type="character" w:customStyle="1" w:styleId="a7">
    <w:name w:val="Тема примечания Знак"/>
    <w:link w:val="a6"/>
    <w:uiPriority w:val="99"/>
    <w:semiHidden/>
    <w:rsid w:val="002C1407"/>
    <w:rPr>
      <w:rFonts w:eastAsia="Calibri"/>
      <w:b/>
      <w:bCs/>
      <w:sz w:val="20"/>
      <w:szCs w:val="20"/>
      <w:lang w:eastAsia="en-US"/>
    </w:rPr>
  </w:style>
  <w:style w:type="paragraph" w:styleId="a8">
    <w:name w:val="Balloon Text"/>
    <w:basedOn w:val="a"/>
    <w:link w:val="a9"/>
    <w:uiPriority w:val="99"/>
    <w:semiHidden/>
    <w:unhideWhenUsed/>
    <w:rsid w:val="002C1407"/>
    <w:pPr>
      <w:spacing w:after="0" w:line="240" w:lineRule="auto"/>
    </w:pPr>
    <w:rPr>
      <w:rFonts w:ascii="Tahoma" w:eastAsia="Calibri" w:hAnsi="Tahoma" w:cs="Tahoma"/>
      <w:sz w:val="16"/>
      <w:szCs w:val="16"/>
      <w:lang w:eastAsia="en-US"/>
    </w:rPr>
  </w:style>
  <w:style w:type="character" w:customStyle="1" w:styleId="a9">
    <w:name w:val="Текст выноски Знак"/>
    <w:link w:val="a8"/>
    <w:uiPriority w:val="99"/>
    <w:semiHidden/>
    <w:rsid w:val="002C1407"/>
    <w:rPr>
      <w:rFonts w:ascii="Tahoma" w:eastAsia="Calibri" w:hAnsi="Tahoma" w:cs="Tahoma"/>
      <w:sz w:val="16"/>
      <w:szCs w:val="16"/>
      <w:lang w:eastAsia="en-US"/>
    </w:rPr>
  </w:style>
  <w:style w:type="paragraph" w:styleId="aa">
    <w:name w:val="No Spacing"/>
    <w:uiPriority w:val="1"/>
    <w:qFormat/>
    <w:rsid w:val="002C1407"/>
    <w:rPr>
      <w:rFonts w:eastAsia="Calibri"/>
      <w:sz w:val="22"/>
      <w:szCs w:val="22"/>
      <w:lang w:eastAsia="en-US"/>
    </w:rPr>
  </w:style>
  <w:style w:type="paragraph" w:styleId="ab">
    <w:name w:val="List Paragraph"/>
    <w:basedOn w:val="a"/>
    <w:link w:val="ac"/>
    <w:uiPriority w:val="99"/>
    <w:qFormat/>
    <w:rsid w:val="002C1407"/>
    <w:pPr>
      <w:ind w:left="720"/>
      <w:contextualSpacing/>
    </w:pPr>
    <w:rPr>
      <w:rFonts w:eastAsia="Calibri"/>
      <w:lang w:eastAsia="en-US"/>
    </w:rPr>
  </w:style>
  <w:style w:type="paragraph" w:customStyle="1" w:styleId="ad">
    <w:name w:val="Комментарий"/>
    <w:basedOn w:val="a"/>
    <w:next w:val="a"/>
    <w:uiPriority w:val="99"/>
    <w:rsid w:val="002C1407"/>
    <w:pPr>
      <w:shd w:val="clear" w:color="auto" w:fill="F0F0F0"/>
      <w:autoSpaceDE w:val="0"/>
      <w:autoSpaceDN w:val="0"/>
      <w:adjustRightInd w:val="0"/>
      <w:spacing w:before="75" w:after="0" w:line="240" w:lineRule="auto"/>
      <w:ind w:left="170"/>
      <w:jc w:val="both"/>
    </w:pPr>
    <w:rPr>
      <w:rFonts w:ascii="Arial" w:eastAsia="Calibri" w:hAnsi="Arial" w:cs="Arial"/>
      <w:color w:val="353842"/>
      <w:sz w:val="24"/>
      <w:szCs w:val="24"/>
      <w:lang w:eastAsia="en-US"/>
    </w:rPr>
  </w:style>
  <w:style w:type="paragraph" w:customStyle="1" w:styleId="ae">
    <w:name w:val="Информация об изменениях документа"/>
    <w:basedOn w:val="ad"/>
    <w:next w:val="a"/>
    <w:uiPriority w:val="99"/>
    <w:rsid w:val="002C1407"/>
    <w:rPr>
      <w:i/>
      <w:iCs/>
    </w:rPr>
  </w:style>
  <w:style w:type="paragraph" w:customStyle="1" w:styleId="ConsPlusNonformat">
    <w:name w:val="ConsPlusNonformat"/>
    <w:uiPriority w:val="99"/>
    <w:rsid w:val="002C1407"/>
    <w:pPr>
      <w:widowControl w:val="0"/>
      <w:autoSpaceDE w:val="0"/>
      <w:autoSpaceDN w:val="0"/>
      <w:adjustRightInd w:val="0"/>
    </w:pPr>
    <w:rPr>
      <w:rFonts w:ascii="Courier New" w:hAnsi="Courier New" w:cs="Courier New"/>
    </w:rPr>
  </w:style>
  <w:style w:type="character" w:styleId="af">
    <w:name w:val="annotation reference"/>
    <w:uiPriority w:val="99"/>
    <w:semiHidden/>
    <w:unhideWhenUsed/>
    <w:rsid w:val="002C1407"/>
    <w:rPr>
      <w:sz w:val="16"/>
      <w:szCs w:val="16"/>
    </w:rPr>
  </w:style>
  <w:style w:type="character" w:customStyle="1" w:styleId="af0">
    <w:name w:val="Гипертекстовая ссылка"/>
    <w:uiPriority w:val="99"/>
    <w:rsid w:val="002C1407"/>
    <w:rPr>
      <w:color w:val="106BBE"/>
    </w:rPr>
  </w:style>
  <w:style w:type="table" w:styleId="af1">
    <w:name w:val="Table Grid"/>
    <w:basedOn w:val="a1"/>
    <w:uiPriority w:val="59"/>
    <w:rsid w:val="002C1407"/>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F93227"/>
    <w:pPr>
      <w:autoSpaceDE w:val="0"/>
      <w:autoSpaceDN w:val="0"/>
      <w:adjustRightInd w:val="0"/>
    </w:pPr>
    <w:rPr>
      <w:rFonts w:ascii="Times New Roman" w:hAnsi="Times New Roman"/>
      <w:sz w:val="26"/>
      <w:szCs w:val="26"/>
    </w:rPr>
  </w:style>
  <w:style w:type="character" w:styleId="af2">
    <w:name w:val="FollowedHyperlink"/>
    <w:uiPriority w:val="99"/>
    <w:semiHidden/>
    <w:unhideWhenUsed/>
    <w:rsid w:val="004A2153"/>
    <w:rPr>
      <w:color w:val="800080"/>
      <w:u w:val="single"/>
    </w:rPr>
  </w:style>
  <w:style w:type="paragraph" w:styleId="af3">
    <w:name w:val="header"/>
    <w:basedOn w:val="a"/>
    <w:link w:val="af4"/>
    <w:uiPriority w:val="99"/>
    <w:unhideWhenUsed/>
    <w:rsid w:val="00EB2C8E"/>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EB2C8E"/>
  </w:style>
  <w:style w:type="paragraph" w:styleId="af5">
    <w:name w:val="footer"/>
    <w:basedOn w:val="a"/>
    <w:link w:val="af6"/>
    <w:uiPriority w:val="99"/>
    <w:unhideWhenUsed/>
    <w:rsid w:val="00EB2C8E"/>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EB2C8E"/>
  </w:style>
  <w:style w:type="character" w:customStyle="1" w:styleId="ac">
    <w:name w:val="Абзац списка Знак"/>
    <w:link w:val="ab"/>
    <w:uiPriority w:val="99"/>
    <w:rsid w:val="007E34C3"/>
    <w:rPr>
      <w:rFonts w:eastAsia="Calibri"/>
      <w:sz w:val="22"/>
      <w:szCs w:val="22"/>
      <w:lang w:eastAsia="en-US"/>
    </w:rPr>
  </w:style>
  <w:style w:type="character" w:customStyle="1" w:styleId="20">
    <w:name w:val="Заголовок 2 Знак"/>
    <w:basedOn w:val="a0"/>
    <w:link w:val="2"/>
    <w:uiPriority w:val="9"/>
    <w:rsid w:val="007E34C3"/>
    <w:rPr>
      <w:rFonts w:ascii="Times New Roman" w:hAnsi="Times New Roman"/>
      <w:b/>
      <w:bCs/>
      <w:sz w:val="24"/>
      <w:szCs w:val="28"/>
    </w:rPr>
  </w:style>
  <w:style w:type="paragraph" w:styleId="af7">
    <w:name w:val="Normal (Web)"/>
    <w:basedOn w:val="a"/>
    <w:uiPriority w:val="99"/>
    <w:rsid w:val="007E34C3"/>
    <w:pPr>
      <w:spacing w:before="100" w:beforeAutospacing="1" w:after="100" w:afterAutospacing="1" w:line="240" w:lineRule="auto"/>
    </w:pPr>
    <w:rPr>
      <w:rFonts w:ascii="Times New Roman" w:hAnsi="Times New Roman"/>
      <w:sz w:val="24"/>
      <w:szCs w:val="24"/>
    </w:rPr>
  </w:style>
  <w:style w:type="table" w:customStyle="1" w:styleId="11">
    <w:name w:val="Сетка таблицы1"/>
    <w:basedOn w:val="a1"/>
    <w:next w:val="af1"/>
    <w:uiPriority w:val="59"/>
    <w:rsid w:val="00DF5298"/>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6267FC"/>
  </w:style>
  <w:style w:type="paragraph" w:styleId="af8">
    <w:name w:val="Plain Text"/>
    <w:basedOn w:val="a"/>
    <w:link w:val="af9"/>
    <w:uiPriority w:val="99"/>
    <w:rsid w:val="00072C90"/>
    <w:pPr>
      <w:spacing w:after="0" w:line="240" w:lineRule="auto"/>
    </w:pPr>
    <w:rPr>
      <w:rFonts w:ascii="Courier New" w:hAnsi="Courier New" w:cs="Courier New"/>
      <w:sz w:val="20"/>
      <w:szCs w:val="20"/>
    </w:rPr>
  </w:style>
  <w:style w:type="character" w:customStyle="1" w:styleId="af9">
    <w:name w:val="Текст Знак"/>
    <w:basedOn w:val="a0"/>
    <w:link w:val="af8"/>
    <w:uiPriority w:val="99"/>
    <w:rsid w:val="00072C90"/>
    <w:rPr>
      <w:rFonts w:ascii="Courier New" w:hAnsi="Courier New" w:cs="Courier New"/>
    </w:rPr>
  </w:style>
  <w:style w:type="paragraph" w:styleId="afa">
    <w:name w:val="Body Text"/>
    <w:basedOn w:val="a"/>
    <w:link w:val="afb"/>
    <w:uiPriority w:val="99"/>
    <w:semiHidden/>
    <w:unhideWhenUsed/>
    <w:rsid w:val="009C4DF7"/>
    <w:pPr>
      <w:spacing w:after="0" w:line="360" w:lineRule="auto"/>
    </w:pPr>
    <w:rPr>
      <w:rFonts w:ascii="Times New Roman" w:hAnsi="Times New Roman"/>
      <w:sz w:val="24"/>
      <w:szCs w:val="24"/>
    </w:rPr>
  </w:style>
  <w:style w:type="character" w:customStyle="1" w:styleId="afb">
    <w:name w:val="Основной текст Знак"/>
    <w:basedOn w:val="a0"/>
    <w:link w:val="afa"/>
    <w:uiPriority w:val="99"/>
    <w:semiHidden/>
    <w:rsid w:val="009C4DF7"/>
    <w:rPr>
      <w:rFonts w:ascii="Times New Roman" w:hAnsi="Times New Roman"/>
      <w:sz w:val="24"/>
      <w:szCs w:val="24"/>
    </w:rPr>
  </w:style>
  <w:style w:type="paragraph" w:styleId="21">
    <w:name w:val="Body Text 2"/>
    <w:basedOn w:val="a"/>
    <w:link w:val="22"/>
    <w:uiPriority w:val="99"/>
    <w:semiHidden/>
    <w:unhideWhenUsed/>
    <w:rsid w:val="00B716FA"/>
    <w:pPr>
      <w:spacing w:after="120" w:line="480" w:lineRule="auto"/>
    </w:pPr>
  </w:style>
  <w:style w:type="character" w:customStyle="1" w:styleId="22">
    <w:name w:val="Основной текст 2 Знак"/>
    <w:basedOn w:val="a0"/>
    <w:link w:val="21"/>
    <w:uiPriority w:val="99"/>
    <w:semiHidden/>
    <w:rsid w:val="00B716FA"/>
    <w:rPr>
      <w:sz w:val="22"/>
      <w:szCs w:val="22"/>
    </w:rPr>
  </w:style>
  <w:style w:type="character" w:customStyle="1" w:styleId="10">
    <w:name w:val="Заголовок 1 Знак"/>
    <w:basedOn w:val="a0"/>
    <w:link w:val="1"/>
    <w:uiPriority w:val="9"/>
    <w:rsid w:val="00740D99"/>
    <w:rPr>
      <w:rFonts w:asciiTheme="majorHAnsi" w:eastAsiaTheme="majorEastAsia" w:hAnsiTheme="majorHAnsi" w:cstheme="majorBidi"/>
      <w:b/>
      <w:bCs/>
      <w:color w:val="365F91" w:themeColor="accent1" w:themeShade="BF"/>
      <w:sz w:val="28"/>
      <w:szCs w:val="28"/>
    </w:rPr>
  </w:style>
  <w:style w:type="paragraph" w:styleId="afc">
    <w:name w:val="Body Text Indent"/>
    <w:basedOn w:val="a"/>
    <w:link w:val="afd"/>
    <w:uiPriority w:val="99"/>
    <w:semiHidden/>
    <w:unhideWhenUsed/>
    <w:rsid w:val="008A6667"/>
    <w:pPr>
      <w:spacing w:after="120"/>
      <w:ind w:left="283"/>
    </w:pPr>
  </w:style>
  <w:style w:type="character" w:customStyle="1" w:styleId="afd">
    <w:name w:val="Основной текст с отступом Знак"/>
    <w:basedOn w:val="a0"/>
    <w:link w:val="afc"/>
    <w:uiPriority w:val="99"/>
    <w:semiHidden/>
    <w:rsid w:val="008A6667"/>
    <w:rPr>
      <w:sz w:val="22"/>
      <w:szCs w:val="22"/>
    </w:rPr>
  </w:style>
  <w:style w:type="character" w:customStyle="1" w:styleId="navigation-current-item">
    <w:name w:val="navigation-current-item"/>
    <w:rsid w:val="00E52BEC"/>
    <w:rPr>
      <w:rFonts w:cs="Times New Roman"/>
    </w:rPr>
  </w:style>
  <w:style w:type="paragraph" w:customStyle="1" w:styleId="afe">
    <w:name w:val="Нормальный (таблица)"/>
    <w:basedOn w:val="a"/>
    <w:next w:val="a"/>
    <w:uiPriority w:val="99"/>
    <w:rsid w:val="00C60E10"/>
    <w:pPr>
      <w:widowControl w:val="0"/>
      <w:autoSpaceDE w:val="0"/>
      <w:autoSpaceDN w:val="0"/>
      <w:adjustRightInd w:val="0"/>
      <w:spacing w:after="0" w:line="240" w:lineRule="auto"/>
      <w:jc w:val="both"/>
    </w:pPr>
    <w:rPr>
      <w:rFonts w:ascii="Arial" w:hAnsi="Arial" w:cs="Arial"/>
      <w:sz w:val="24"/>
      <w:szCs w:val="24"/>
    </w:rPr>
  </w:style>
  <w:style w:type="paragraph" w:customStyle="1" w:styleId="aff">
    <w:name w:val="Прижатый влево"/>
    <w:basedOn w:val="a"/>
    <w:next w:val="a"/>
    <w:uiPriority w:val="99"/>
    <w:rsid w:val="00C60E10"/>
    <w:pPr>
      <w:widowControl w:val="0"/>
      <w:autoSpaceDE w:val="0"/>
      <w:autoSpaceDN w:val="0"/>
      <w:adjustRightInd w:val="0"/>
      <w:spacing w:after="0" w:line="240" w:lineRule="auto"/>
    </w:pPr>
    <w:rPr>
      <w:rFonts w:ascii="Arial" w:hAnsi="Arial" w:cs="Arial"/>
      <w:sz w:val="24"/>
      <w:szCs w:val="24"/>
    </w:rPr>
  </w:style>
  <w:style w:type="paragraph" w:customStyle="1" w:styleId="formattext">
    <w:name w:val="formattext"/>
    <w:basedOn w:val="a"/>
    <w:uiPriority w:val="99"/>
    <w:rsid w:val="00943274"/>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41852250">
      <w:bodyDiv w:val="1"/>
      <w:marLeft w:val="0"/>
      <w:marRight w:val="0"/>
      <w:marTop w:val="0"/>
      <w:marBottom w:val="0"/>
      <w:divBdr>
        <w:top w:val="none" w:sz="0" w:space="0" w:color="auto"/>
        <w:left w:val="none" w:sz="0" w:space="0" w:color="auto"/>
        <w:bottom w:val="none" w:sz="0" w:space="0" w:color="auto"/>
        <w:right w:val="none" w:sz="0" w:space="0" w:color="auto"/>
      </w:divBdr>
    </w:div>
    <w:div w:id="208298070">
      <w:bodyDiv w:val="1"/>
      <w:marLeft w:val="0"/>
      <w:marRight w:val="0"/>
      <w:marTop w:val="0"/>
      <w:marBottom w:val="0"/>
      <w:divBdr>
        <w:top w:val="none" w:sz="0" w:space="0" w:color="auto"/>
        <w:left w:val="none" w:sz="0" w:space="0" w:color="auto"/>
        <w:bottom w:val="none" w:sz="0" w:space="0" w:color="auto"/>
        <w:right w:val="none" w:sz="0" w:space="0" w:color="auto"/>
      </w:divBdr>
    </w:div>
    <w:div w:id="526412225">
      <w:bodyDiv w:val="1"/>
      <w:marLeft w:val="0"/>
      <w:marRight w:val="0"/>
      <w:marTop w:val="0"/>
      <w:marBottom w:val="0"/>
      <w:divBdr>
        <w:top w:val="none" w:sz="0" w:space="0" w:color="auto"/>
        <w:left w:val="none" w:sz="0" w:space="0" w:color="auto"/>
        <w:bottom w:val="none" w:sz="0" w:space="0" w:color="auto"/>
        <w:right w:val="none" w:sz="0" w:space="0" w:color="auto"/>
      </w:divBdr>
    </w:div>
    <w:div w:id="688527248">
      <w:bodyDiv w:val="1"/>
      <w:marLeft w:val="0"/>
      <w:marRight w:val="0"/>
      <w:marTop w:val="0"/>
      <w:marBottom w:val="0"/>
      <w:divBdr>
        <w:top w:val="none" w:sz="0" w:space="0" w:color="auto"/>
        <w:left w:val="none" w:sz="0" w:space="0" w:color="auto"/>
        <w:bottom w:val="none" w:sz="0" w:space="0" w:color="auto"/>
        <w:right w:val="none" w:sz="0" w:space="0" w:color="auto"/>
      </w:divBdr>
    </w:div>
    <w:div w:id="887037795">
      <w:bodyDiv w:val="1"/>
      <w:marLeft w:val="0"/>
      <w:marRight w:val="0"/>
      <w:marTop w:val="0"/>
      <w:marBottom w:val="0"/>
      <w:divBdr>
        <w:top w:val="none" w:sz="0" w:space="0" w:color="auto"/>
        <w:left w:val="none" w:sz="0" w:space="0" w:color="auto"/>
        <w:bottom w:val="none" w:sz="0" w:space="0" w:color="auto"/>
        <w:right w:val="none" w:sz="0" w:space="0" w:color="auto"/>
      </w:divBdr>
    </w:div>
    <w:div w:id="1008024862">
      <w:bodyDiv w:val="1"/>
      <w:marLeft w:val="0"/>
      <w:marRight w:val="0"/>
      <w:marTop w:val="0"/>
      <w:marBottom w:val="0"/>
      <w:divBdr>
        <w:top w:val="none" w:sz="0" w:space="0" w:color="auto"/>
        <w:left w:val="none" w:sz="0" w:space="0" w:color="auto"/>
        <w:bottom w:val="none" w:sz="0" w:space="0" w:color="auto"/>
        <w:right w:val="none" w:sz="0" w:space="0" w:color="auto"/>
      </w:divBdr>
    </w:div>
    <w:div w:id="1404793854">
      <w:bodyDiv w:val="1"/>
      <w:marLeft w:val="0"/>
      <w:marRight w:val="0"/>
      <w:marTop w:val="0"/>
      <w:marBottom w:val="0"/>
      <w:divBdr>
        <w:top w:val="none" w:sz="0" w:space="0" w:color="auto"/>
        <w:left w:val="none" w:sz="0" w:space="0" w:color="auto"/>
        <w:bottom w:val="none" w:sz="0" w:space="0" w:color="auto"/>
        <w:right w:val="none" w:sz="0" w:space="0" w:color="auto"/>
      </w:divBdr>
    </w:div>
    <w:div w:id="1581792775">
      <w:bodyDiv w:val="1"/>
      <w:marLeft w:val="0"/>
      <w:marRight w:val="0"/>
      <w:marTop w:val="0"/>
      <w:marBottom w:val="0"/>
      <w:divBdr>
        <w:top w:val="none" w:sz="0" w:space="0" w:color="auto"/>
        <w:left w:val="none" w:sz="0" w:space="0" w:color="auto"/>
        <w:bottom w:val="none" w:sz="0" w:space="0" w:color="auto"/>
        <w:right w:val="none" w:sz="0" w:space="0" w:color="auto"/>
      </w:divBdr>
    </w:div>
    <w:div w:id="1826580135">
      <w:bodyDiv w:val="1"/>
      <w:marLeft w:val="0"/>
      <w:marRight w:val="0"/>
      <w:marTop w:val="0"/>
      <w:marBottom w:val="0"/>
      <w:divBdr>
        <w:top w:val="none" w:sz="0" w:space="0" w:color="auto"/>
        <w:left w:val="none" w:sz="0" w:space="0" w:color="auto"/>
        <w:bottom w:val="none" w:sz="0" w:space="0" w:color="auto"/>
        <w:right w:val="none" w:sz="0" w:space="0" w:color="auto"/>
      </w:divBdr>
    </w:div>
    <w:div w:id="2134010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2027232.0" TargetMode="External"/><Relationship Id="rId18" Type="http://schemas.openxmlformats.org/officeDocument/2006/relationships/hyperlink" Target="http://www.expertiza-yanao.ru/service/electronic/" TargetMode="External"/><Relationship Id="rId26" Type="http://schemas.openxmlformats.org/officeDocument/2006/relationships/hyperlink" Target="garantF1://12077515.1102" TargetMode="External"/><Relationship Id="rId39" Type="http://schemas.openxmlformats.org/officeDocument/2006/relationships/hyperlink" Target="file:///C:\DOCUME~1\527\LOCALS~1\Temp\Rar$DI00.578\&#1055;&#1088;&#1080;&#1083;&#1086;&#1078;&#1077;&#1085;&#1080;&#1077;%203%20&#1058;&#1080;&#1087;&#1086;&#1074;&#1086;&#1081;%20&#1040;&#1056;-%20&#1074;&#1099;&#1076;&#1072;&#1095;&#1072;%20&#1088;&#1072;&#1079;&#1088;&#1077;&#1096;&#1077;&#1085;&#1080;&#1103;%20&#1085;&#1072;%20&#1074;&#1074;&#1086;&#1076;.docx" TargetMode="External"/><Relationship Id="rId3" Type="http://schemas.openxmlformats.org/officeDocument/2006/relationships/styles" Target="styles.xml"/><Relationship Id="rId21" Type="http://schemas.openxmlformats.org/officeDocument/2006/relationships/hyperlink" Target="garantF1://12038258.4904" TargetMode="External"/><Relationship Id="rId34" Type="http://schemas.openxmlformats.org/officeDocument/2006/relationships/hyperlink" Target="file:///C:\DOCUME~1\527\LOCALS~1\Temp\Rar$DI00.578\&#1055;&#1088;&#1080;&#1083;&#1086;&#1078;&#1077;&#1085;&#1080;&#1077;%203%20&#1058;&#1080;&#1087;&#1086;&#1074;&#1086;&#1081;%20&#1040;&#1056;-%20&#1074;&#1099;&#1076;&#1072;&#1095;&#1072;%20&#1088;&#1072;&#1079;&#1088;&#1077;&#1096;&#1077;&#1085;&#1080;&#1103;%20&#1085;&#1072;%20&#1074;&#1074;&#1086;&#1076;.docx" TargetMode="External"/><Relationship Id="rId42" Type="http://schemas.openxmlformats.org/officeDocument/2006/relationships/hyperlink" Target="file:///C:\Users\chaynikov.DS\Downloads\&#1055;&#1086;&#1083;&#1091;&#1093;&#1080;&#1085;&#1086;&#1081;%20&#1040;.&#1056;.%20&#1079;&#1072;&#1084;&#1077;&#1095;&#1072;&#1085;&#1080;&#1103;%20&#1082;%20&#1090;&#1080;&#1087;%20&#1072;&#1076;&#1084;%20&#1088;&#1077;&#1075;.doc" TargetMode="External"/><Relationship Id="rId47" Type="http://schemas.openxmlformats.org/officeDocument/2006/relationships/hyperlink" Target="file:///C:\DOCUME~1\527\LOCALS~1\Temp\Rar$DI00.578\&#1055;&#1088;&#1080;&#1083;&#1086;&#1078;&#1077;&#1085;&#1080;&#1077;%203%20&#1058;&#1080;&#1087;&#1086;&#1074;&#1086;&#1081;%20&#1040;&#1056;-%20&#1074;&#1099;&#1076;&#1072;&#1095;&#1072;%20&#1088;&#1072;&#1079;&#1088;&#1077;&#1096;&#1077;&#1085;&#1080;&#1103;%20&#1085;&#1072;%20&#1074;&#1074;&#1086;&#1076;.docx"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garantF1://12038258.49" TargetMode="External"/><Relationship Id="rId17" Type="http://schemas.openxmlformats.org/officeDocument/2006/relationships/hyperlink" Target="garantF1://12038258.4961" TargetMode="External"/><Relationship Id="rId25" Type="http://schemas.openxmlformats.org/officeDocument/2006/relationships/hyperlink" Target="garantF1://12077515.1101" TargetMode="External"/><Relationship Id="rId33" Type="http://schemas.openxmlformats.org/officeDocument/2006/relationships/hyperlink" Target="http://www.gosuslugi.ru" TargetMode="External"/><Relationship Id="rId38" Type="http://schemas.openxmlformats.org/officeDocument/2006/relationships/hyperlink" Target="file:///C:\DOCUME~1\527\LOCALS~1\Temp\Rar$DI00.578\&#1055;&#1088;&#1080;&#1083;&#1086;&#1078;&#1077;&#1085;&#1080;&#1077;%203%20&#1058;&#1080;&#1087;&#1086;&#1074;&#1086;&#1081;%20&#1040;&#1056;-%20&#1074;&#1099;&#1076;&#1072;&#1095;&#1072;%20&#1088;&#1072;&#1079;&#1088;&#1077;&#1096;&#1077;&#1085;&#1080;&#1103;%20&#1085;&#1072;%20&#1074;&#1074;&#1086;&#1076;.docx" TargetMode="External"/><Relationship Id="rId46" Type="http://schemas.openxmlformats.org/officeDocument/2006/relationships/hyperlink" Target="garantF1://455333.0" TargetMode="External"/><Relationship Id="rId2" Type="http://schemas.openxmlformats.org/officeDocument/2006/relationships/numbering" Target="numbering.xml"/><Relationship Id="rId16" Type="http://schemas.openxmlformats.org/officeDocument/2006/relationships/hyperlink" Target="garantF1://12038258.4906" TargetMode="External"/><Relationship Id="rId20" Type="http://schemas.openxmlformats.org/officeDocument/2006/relationships/hyperlink" Target="garantF1://12038258.4961" TargetMode="External"/><Relationship Id="rId29" Type="http://schemas.openxmlformats.org/officeDocument/2006/relationships/hyperlink" Target="garantF1://12025267.563" TargetMode="External"/><Relationship Id="rId41" Type="http://schemas.openxmlformats.org/officeDocument/2006/relationships/hyperlink" Target="file:///C:\DOCUME~1\527\LOCALS~1\Temp\Rar$DI00.578\&#1055;&#1088;&#1080;&#1083;&#1086;&#1078;&#1077;&#1085;&#1080;&#1077;%203%20&#1058;&#1080;&#1087;&#1086;&#1074;&#1086;&#1081;%20&#1040;&#1056;-%20&#1074;&#1099;&#1076;&#1072;&#1095;&#1072;%20&#1088;&#1072;&#1079;&#1088;&#1077;&#1096;&#1077;&#1085;&#1080;&#1103;%20&#1085;&#1072;%20&#1074;&#1074;&#1086;&#1076;.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OCUME~1\527\LOCALS~1\Temp\Rar$DI00.437\&#1055;&#1088;&#1080;&#1083;&#1086;&#1078;&#1077;&#1085;&#1080;&#1077;%202%20&#1058;&#1080;&#1087;&#1086;&#1074;&#1086;&#1081;%20&#1040;&#1056;%20-%20&#1074;&#1099;&#1076;&#1072;&#1095;&#1072;%20&#1088;&#1072;&#1079;&#1088;&#1077;&#1096;&#1077;&#1085;&#1080;&#1103;%20&#1085;&#1072;%20&#1089;&#1090;&#1088;&#1086;&#1080;&#1090;&#1077;&#1083;&#1100;&#1089;&#1090;&#1074;&#1086;.docx" TargetMode="External"/><Relationship Id="rId24" Type="http://schemas.openxmlformats.org/officeDocument/2006/relationships/hyperlink" Target="garantF1://12038258.40" TargetMode="External"/><Relationship Id="rId32" Type="http://schemas.openxmlformats.org/officeDocument/2006/relationships/hyperlink" Target="http://www.pgu-yamal.ru" TargetMode="External"/><Relationship Id="rId37" Type="http://schemas.openxmlformats.org/officeDocument/2006/relationships/hyperlink" Target="file:///C:\DOCUME~1\527\LOCALS~1\Temp\Rar$DI00.578\&#1055;&#1088;&#1080;&#1083;&#1086;&#1078;&#1077;&#1085;&#1080;&#1077;%203%20&#1058;&#1080;&#1087;&#1086;&#1074;&#1086;&#1081;%20&#1040;&#1056;-%20&#1074;&#1099;&#1076;&#1072;&#1095;&#1072;%20&#1088;&#1072;&#1079;&#1088;&#1077;&#1096;&#1077;&#1085;&#1080;&#1103;%20&#1085;&#1072;%20&#1074;&#1074;&#1086;&#1076;.docx" TargetMode="External"/><Relationship Id="rId40" Type="http://schemas.openxmlformats.org/officeDocument/2006/relationships/hyperlink" Target="file:///C:\DOCUME~1\527\LOCALS~1\Temp\Rar$DI00.578\&#1055;&#1088;&#1080;&#1083;&#1086;&#1078;&#1077;&#1085;&#1080;&#1077;%203%20&#1058;&#1080;&#1087;&#1086;&#1074;&#1086;&#1081;%20&#1040;&#1056;-%20&#1074;&#1099;&#1076;&#1072;&#1095;&#1072;%20&#1088;&#1072;&#1079;&#1088;&#1077;&#1096;&#1077;&#1085;&#1080;&#1103;%20&#1085;&#1072;%20&#1074;&#1074;&#1086;&#1076;.docx" TargetMode="External"/><Relationship Id="rId45" Type="http://schemas.openxmlformats.org/officeDocument/2006/relationships/hyperlink" Target="file:///C:\DOCUME~1\527\LOCALS~1\Temp\Rar$DI00.578\&#1055;&#1088;&#1080;&#1083;&#1086;&#1078;&#1077;&#1085;&#1080;&#1077;%203%20&#1058;&#1080;&#1087;&#1086;&#1074;&#1086;&#1081;%20&#1040;&#1056;-%20&#1074;&#1099;&#1076;&#1072;&#1095;&#1072;%20&#1088;&#1072;&#1079;&#1088;&#1077;&#1096;&#1077;&#1085;&#1080;&#1103;%20&#1085;&#1072;%20&#1074;&#1074;&#1086;&#1076;.docx" TargetMode="External"/><Relationship Id="rId5" Type="http://schemas.openxmlformats.org/officeDocument/2006/relationships/webSettings" Target="webSettings.xml"/><Relationship Id="rId15" Type="http://schemas.openxmlformats.org/officeDocument/2006/relationships/hyperlink" Target="https://rosreestr.ru/wps/portal/p/cc_present/EGRN_1" TargetMode="External"/><Relationship Id="rId23" Type="http://schemas.openxmlformats.org/officeDocument/2006/relationships/hyperlink" Target="http://www.expertiza-yanao.ru/service/electronic/" TargetMode="External"/><Relationship Id="rId28" Type="http://schemas.openxmlformats.org/officeDocument/2006/relationships/hyperlink" Target="consultantplus://offline/ref=579E2798CA5C9A5ED54BC0BF1ADE4889E0D14F77B72E7C3837371185D1B1707D2A5875C5E9E8s9J" TargetMode="External"/><Relationship Id="rId36" Type="http://schemas.openxmlformats.org/officeDocument/2006/relationships/hyperlink" Target="http://www.mfc.yanao.ru/" TargetMode="External"/><Relationship Id="rId49" Type="http://schemas.openxmlformats.org/officeDocument/2006/relationships/header" Target="header1.xml"/><Relationship Id="rId10" Type="http://schemas.openxmlformats.org/officeDocument/2006/relationships/hyperlink" Target="http://www.gosuslugi.ru" TargetMode="External"/><Relationship Id="rId19" Type="http://schemas.openxmlformats.org/officeDocument/2006/relationships/hyperlink" Target="garantF1://12038258.48121" TargetMode="External"/><Relationship Id="rId31" Type="http://schemas.openxmlformats.org/officeDocument/2006/relationships/hyperlink" Target="http://www.nadymregion.ru" TargetMode="External"/><Relationship Id="rId44" Type="http://schemas.openxmlformats.org/officeDocument/2006/relationships/hyperlink" Target="garantF1://455333.0" TargetMode="External"/><Relationship Id="rId52"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pgu-yamal.ru" TargetMode="External"/><Relationship Id="rId14" Type="http://schemas.openxmlformats.org/officeDocument/2006/relationships/hyperlink" Target="garantF1://12012604.4" TargetMode="External"/><Relationship Id="rId22" Type="http://schemas.openxmlformats.org/officeDocument/2006/relationships/hyperlink" Target="http://www.expertiza-yanao.ru/service/electronic/" TargetMode="External"/><Relationship Id="rId27" Type="http://schemas.openxmlformats.org/officeDocument/2006/relationships/hyperlink" Target="mailto:adm@nadym.yanao.ru" TargetMode="External"/><Relationship Id="rId30" Type="http://schemas.openxmlformats.org/officeDocument/2006/relationships/hyperlink" Target="garantF1://27803766.2012" TargetMode="External"/><Relationship Id="rId35" Type="http://schemas.openxmlformats.org/officeDocument/2006/relationships/hyperlink" Target="mailto:mfc-yanao@mfc.yanao.ru" TargetMode="External"/><Relationship Id="rId43" Type="http://schemas.openxmlformats.org/officeDocument/2006/relationships/hyperlink" Target="file:///C:\DOCUME~1\527\LOCALS~1\Temp\Rar$DI00.578\&#1055;&#1088;&#1080;&#1083;&#1086;&#1078;&#1077;&#1085;&#1080;&#1077;%203%20&#1058;&#1080;&#1087;&#1086;&#1074;&#1086;&#1081;%20&#1040;&#1056;-%20&#1074;&#1099;&#1076;&#1072;&#1095;&#1072;%20&#1088;&#1072;&#1079;&#1088;&#1077;&#1096;&#1077;&#1085;&#1080;&#1103;%20&#1085;&#1072;%20&#1074;&#1074;&#1086;&#1076;.docx" TargetMode="External"/><Relationship Id="rId48" Type="http://schemas.openxmlformats.org/officeDocument/2006/relationships/hyperlink" Target="garantF1://455333.0" TargetMode="External"/><Relationship Id="rId8" Type="http://schemas.openxmlformats.org/officeDocument/2006/relationships/hyperlink" Target="garantF1://27932309.0"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7020E-7C51-4C30-AA79-D2F43BD4F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23274</Words>
  <Characters>132666</Characters>
  <Application>Microsoft Office Word</Application>
  <DocSecurity>0</DocSecurity>
  <Lines>1105</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МО п. Правохеттинский</Company>
  <LinksUpToDate>false</LinksUpToDate>
  <CharactersWithSpaces>155629</CharactersWithSpaces>
  <SharedDoc>false</SharedDoc>
  <HLinks>
    <vt:vector size="144" baseType="variant">
      <vt:variant>
        <vt:i4>1572924</vt:i4>
      </vt:variant>
      <vt:variant>
        <vt:i4>66</vt:i4>
      </vt:variant>
      <vt:variant>
        <vt:i4>0</vt:i4>
      </vt:variant>
      <vt:variant>
        <vt:i4>5</vt:i4>
      </vt:variant>
      <vt:variant>
        <vt:lpwstr>C:\DOCUME~1\527\LOCALS~1\Temp\Rar$DI00.437\Приложение 2 Типовой АР - выдача разрешения на строительство.docx</vt:lpwstr>
      </vt:variant>
      <vt:variant>
        <vt:lpwstr>sub_1000</vt:lpwstr>
      </vt:variant>
      <vt:variant>
        <vt:i4>1572924</vt:i4>
      </vt:variant>
      <vt:variant>
        <vt:i4>63</vt:i4>
      </vt:variant>
      <vt:variant>
        <vt:i4>0</vt:i4>
      </vt:variant>
      <vt:variant>
        <vt:i4>5</vt:i4>
      </vt:variant>
      <vt:variant>
        <vt:lpwstr>C:\DOCUME~1\527\LOCALS~1\Temp\Rar$DI00.437\Приложение 2 Типовой АР - выдача разрешения на строительство.docx</vt:lpwstr>
      </vt:variant>
      <vt:variant>
        <vt:lpwstr>sub_1000</vt:lpwstr>
      </vt:variant>
      <vt:variant>
        <vt:i4>1572924</vt:i4>
      </vt:variant>
      <vt:variant>
        <vt:i4>60</vt:i4>
      </vt:variant>
      <vt:variant>
        <vt:i4>0</vt:i4>
      </vt:variant>
      <vt:variant>
        <vt:i4>5</vt:i4>
      </vt:variant>
      <vt:variant>
        <vt:lpwstr>C:\DOCUME~1\527\LOCALS~1\Temp\Rar$DI00.437\Приложение 2 Типовой АР - выдача разрешения на строительство.docx</vt:lpwstr>
      </vt:variant>
      <vt:variant>
        <vt:lpwstr>sub_1000</vt:lpwstr>
      </vt:variant>
      <vt:variant>
        <vt:i4>1572924</vt:i4>
      </vt:variant>
      <vt:variant>
        <vt:i4>57</vt:i4>
      </vt:variant>
      <vt:variant>
        <vt:i4>0</vt:i4>
      </vt:variant>
      <vt:variant>
        <vt:i4>5</vt:i4>
      </vt:variant>
      <vt:variant>
        <vt:lpwstr>C:\DOCUME~1\527\LOCALS~1\Temp\Rar$DI00.437\Приложение 2 Типовой АР - выдача разрешения на строительство.docx</vt:lpwstr>
      </vt:variant>
      <vt:variant>
        <vt:lpwstr>sub_1000</vt:lpwstr>
      </vt:variant>
      <vt:variant>
        <vt:i4>1572924</vt:i4>
      </vt:variant>
      <vt:variant>
        <vt:i4>54</vt:i4>
      </vt:variant>
      <vt:variant>
        <vt:i4>0</vt:i4>
      </vt:variant>
      <vt:variant>
        <vt:i4>5</vt:i4>
      </vt:variant>
      <vt:variant>
        <vt:lpwstr>C:\DOCUME~1\527\LOCALS~1\Temp\Rar$DI00.437\Приложение 2 Типовой АР - выдача разрешения на строительство.docx</vt:lpwstr>
      </vt:variant>
      <vt:variant>
        <vt:lpwstr>sub_1000</vt:lpwstr>
      </vt:variant>
      <vt:variant>
        <vt:i4>67</vt:i4>
      </vt:variant>
      <vt:variant>
        <vt:i4>51</vt:i4>
      </vt:variant>
      <vt:variant>
        <vt:i4>0</vt:i4>
      </vt:variant>
      <vt:variant>
        <vt:i4>5</vt:i4>
      </vt:variant>
      <vt:variant>
        <vt:lpwstr>http://www.mfc.yanao.ru/</vt:lpwstr>
      </vt:variant>
      <vt:variant>
        <vt:lpwstr/>
      </vt:variant>
      <vt:variant>
        <vt:i4>1048615</vt:i4>
      </vt:variant>
      <vt:variant>
        <vt:i4>48</vt:i4>
      </vt:variant>
      <vt:variant>
        <vt:i4>0</vt:i4>
      </vt:variant>
      <vt:variant>
        <vt:i4>5</vt:i4>
      </vt:variant>
      <vt:variant>
        <vt:lpwstr>mailto:mfc-yanao@mfc.yanao.ru</vt:lpwstr>
      </vt:variant>
      <vt:variant>
        <vt:lpwstr/>
      </vt:variant>
      <vt:variant>
        <vt:i4>1572924</vt:i4>
      </vt:variant>
      <vt:variant>
        <vt:i4>45</vt:i4>
      </vt:variant>
      <vt:variant>
        <vt:i4>0</vt:i4>
      </vt:variant>
      <vt:variant>
        <vt:i4>5</vt:i4>
      </vt:variant>
      <vt:variant>
        <vt:lpwstr>C:\DOCUME~1\527\LOCALS~1\Temp\Rar$DI00.437\Приложение 2 Типовой АР - выдача разрешения на строительство.docx</vt:lpwstr>
      </vt:variant>
      <vt:variant>
        <vt:lpwstr>sub_1000</vt:lpwstr>
      </vt:variant>
      <vt:variant>
        <vt:i4>7864375</vt:i4>
      </vt:variant>
      <vt:variant>
        <vt:i4>42</vt:i4>
      </vt:variant>
      <vt:variant>
        <vt:i4>0</vt:i4>
      </vt:variant>
      <vt:variant>
        <vt:i4>5</vt:i4>
      </vt:variant>
      <vt:variant>
        <vt:lpwstr>garantf1://12038258.40/</vt:lpwstr>
      </vt:variant>
      <vt:variant>
        <vt:lpwstr/>
      </vt:variant>
      <vt:variant>
        <vt:i4>4521991</vt:i4>
      </vt:variant>
      <vt:variant>
        <vt:i4>39</vt:i4>
      </vt:variant>
      <vt:variant>
        <vt:i4>0</vt:i4>
      </vt:variant>
      <vt:variant>
        <vt:i4>5</vt:i4>
      </vt:variant>
      <vt:variant>
        <vt:lpwstr>garantf1://12038258.4904/</vt:lpwstr>
      </vt:variant>
      <vt:variant>
        <vt:lpwstr/>
      </vt:variant>
      <vt:variant>
        <vt:i4>4194305</vt:i4>
      </vt:variant>
      <vt:variant>
        <vt:i4>36</vt:i4>
      </vt:variant>
      <vt:variant>
        <vt:i4>0</vt:i4>
      </vt:variant>
      <vt:variant>
        <vt:i4>5</vt:i4>
      </vt:variant>
      <vt:variant>
        <vt:lpwstr>garantf1://12038258.4961/</vt:lpwstr>
      </vt:variant>
      <vt:variant>
        <vt:lpwstr/>
      </vt:variant>
      <vt:variant>
        <vt:i4>7143479</vt:i4>
      </vt:variant>
      <vt:variant>
        <vt:i4>33</vt:i4>
      </vt:variant>
      <vt:variant>
        <vt:i4>0</vt:i4>
      </vt:variant>
      <vt:variant>
        <vt:i4>5</vt:i4>
      </vt:variant>
      <vt:variant>
        <vt:lpwstr>garantf1://12038258.48121/</vt:lpwstr>
      </vt:variant>
      <vt:variant>
        <vt:lpwstr/>
      </vt:variant>
      <vt:variant>
        <vt:i4>4194305</vt:i4>
      </vt:variant>
      <vt:variant>
        <vt:i4>30</vt:i4>
      </vt:variant>
      <vt:variant>
        <vt:i4>0</vt:i4>
      </vt:variant>
      <vt:variant>
        <vt:i4>5</vt:i4>
      </vt:variant>
      <vt:variant>
        <vt:lpwstr>garantf1://12038258.4961/</vt:lpwstr>
      </vt:variant>
      <vt:variant>
        <vt:lpwstr/>
      </vt:variant>
      <vt:variant>
        <vt:i4>4653063</vt:i4>
      </vt:variant>
      <vt:variant>
        <vt:i4>27</vt:i4>
      </vt:variant>
      <vt:variant>
        <vt:i4>0</vt:i4>
      </vt:variant>
      <vt:variant>
        <vt:i4>5</vt:i4>
      </vt:variant>
      <vt:variant>
        <vt:lpwstr>garantf1://12038258.4906/</vt:lpwstr>
      </vt:variant>
      <vt:variant>
        <vt:lpwstr/>
      </vt:variant>
      <vt:variant>
        <vt:i4>7864375</vt:i4>
      </vt:variant>
      <vt:variant>
        <vt:i4>24</vt:i4>
      </vt:variant>
      <vt:variant>
        <vt:i4>0</vt:i4>
      </vt:variant>
      <vt:variant>
        <vt:i4>5</vt:i4>
      </vt:variant>
      <vt:variant>
        <vt:lpwstr>garantf1://12038258.40/</vt:lpwstr>
      </vt:variant>
      <vt:variant>
        <vt:lpwstr/>
      </vt:variant>
      <vt:variant>
        <vt:i4>6815805</vt:i4>
      </vt:variant>
      <vt:variant>
        <vt:i4>21</vt:i4>
      </vt:variant>
      <vt:variant>
        <vt:i4>0</vt:i4>
      </vt:variant>
      <vt:variant>
        <vt:i4>5</vt:i4>
      </vt:variant>
      <vt:variant>
        <vt:lpwstr>garantf1://12012604.4/</vt:lpwstr>
      </vt:variant>
      <vt:variant>
        <vt:lpwstr/>
      </vt:variant>
      <vt:variant>
        <vt:i4>7209016</vt:i4>
      </vt:variant>
      <vt:variant>
        <vt:i4>18</vt:i4>
      </vt:variant>
      <vt:variant>
        <vt:i4>0</vt:i4>
      </vt:variant>
      <vt:variant>
        <vt:i4>5</vt:i4>
      </vt:variant>
      <vt:variant>
        <vt:lpwstr>garantf1://12027232.0/</vt:lpwstr>
      </vt:variant>
      <vt:variant>
        <vt:lpwstr/>
      </vt:variant>
      <vt:variant>
        <vt:i4>7405623</vt:i4>
      </vt:variant>
      <vt:variant>
        <vt:i4>15</vt:i4>
      </vt:variant>
      <vt:variant>
        <vt:i4>0</vt:i4>
      </vt:variant>
      <vt:variant>
        <vt:i4>5</vt:i4>
      </vt:variant>
      <vt:variant>
        <vt:lpwstr>garantf1://12038258.49/</vt:lpwstr>
      </vt:variant>
      <vt:variant>
        <vt:lpwstr/>
      </vt:variant>
      <vt:variant>
        <vt:i4>2162697</vt:i4>
      </vt:variant>
      <vt:variant>
        <vt:i4>12</vt:i4>
      </vt:variant>
      <vt:variant>
        <vt:i4>0</vt:i4>
      </vt:variant>
      <vt:variant>
        <vt:i4>5</vt:i4>
      </vt:variant>
      <vt:variant>
        <vt:lpwstr>C:\DOCUME~1\527\LOCALS~1\Temp\Rar$DI00.437\Приложение 2 Типовой АР - выдача разрешения на строительство.docx</vt:lpwstr>
      </vt:variant>
      <vt:variant>
        <vt:lpwstr>sub_49</vt:lpwstr>
      </vt:variant>
      <vt:variant>
        <vt:i4>7077949</vt:i4>
      </vt:variant>
      <vt:variant>
        <vt:i4>9</vt:i4>
      </vt:variant>
      <vt:variant>
        <vt:i4>0</vt:i4>
      </vt:variant>
      <vt:variant>
        <vt:i4>5</vt:i4>
      </vt:variant>
      <vt:variant>
        <vt:lpwstr>garantf1://12077515.0/</vt:lpwstr>
      </vt:variant>
      <vt:variant>
        <vt:lpwstr/>
      </vt:variant>
      <vt:variant>
        <vt:i4>6750259</vt:i4>
      </vt:variant>
      <vt:variant>
        <vt:i4>6</vt:i4>
      </vt:variant>
      <vt:variant>
        <vt:i4>0</vt:i4>
      </vt:variant>
      <vt:variant>
        <vt:i4>5</vt:i4>
      </vt:variant>
      <vt:variant>
        <vt:lpwstr>garantf1://12038258.0/</vt:lpwstr>
      </vt:variant>
      <vt:variant>
        <vt:lpwstr/>
      </vt:variant>
      <vt:variant>
        <vt:i4>851994</vt:i4>
      </vt:variant>
      <vt:variant>
        <vt:i4>3</vt:i4>
      </vt:variant>
      <vt:variant>
        <vt:i4>0</vt:i4>
      </vt:variant>
      <vt:variant>
        <vt:i4>5</vt:i4>
      </vt:variant>
      <vt:variant>
        <vt:lpwstr>http://www.gosuslugi.ru/</vt:lpwstr>
      </vt:variant>
      <vt:variant>
        <vt:lpwstr/>
      </vt:variant>
      <vt:variant>
        <vt:i4>720961</vt:i4>
      </vt:variant>
      <vt:variant>
        <vt:i4>0</vt:i4>
      </vt:variant>
      <vt:variant>
        <vt:i4>0</vt:i4>
      </vt:variant>
      <vt:variant>
        <vt:i4>5</vt:i4>
      </vt:variant>
      <vt:variant>
        <vt:lpwstr>http://www.pgu-yamal.ru/</vt:lpwstr>
      </vt:variant>
      <vt:variant>
        <vt:lpwstr/>
      </vt:variant>
      <vt:variant>
        <vt:i4>5111847</vt:i4>
      </vt:variant>
      <vt:variant>
        <vt:i4>0</vt:i4>
      </vt:variant>
      <vt:variant>
        <vt:i4>0</vt:i4>
      </vt:variant>
      <vt:variant>
        <vt:i4>5</vt:i4>
      </vt:variant>
      <vt:variant>
        <vt:lpwstr>C:\Users\chaynikov.DS\Downloads\Полухиной А.Р. замечания к тип адм рег.doc</vt:lpwstr>
      </vt:variant>
      <vt:variant>
        <vt:lpwstr>Par36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Зухава А.В.</dc:creator>
  <cp:lastModifiedBy>User</cp:lastModifiedBy>
  <cp:revision>14</cp:revision>
  <cp:lastPrinted>2017-07-28T04:47:00Z</cp:lastPrinted>
  <dcterms:created xsi:type="dcterms:W3CDTF">2017-07-18T07:21:00Z</dcterms:created>
  <dcterms:modified xsi:type="dcterms:W3CDTF">2017-07-28T04:53:00Z</dcterms:modified>
</cp:coreProperties>
</file>